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662B" w14:textId="77777777" w:rsidR="00F2372B" w:rsidRDefault="00F2372B" w:rsidP="00A25898">
      <w:pPr>
        <w:spacing w:line="276" w:lineRule="auto"/>
        <w:jc w:val="both"/>
        <w:rPr>
          <w:rFonts w:cstheme="minorHAnsi"/>
          <w:b/>
          <w:bCs/>
          <w:sz w:val="28"/>
          <w:szCs w:val="28"/>
        </w:rPr>
      </w:pPr>
    </w:p>
    <w:p w14:paraId="4E397747" w14:textId="77777777" w:rsidR="00F2372B" w:rsidRDefault="00F2372B" w:rsidP="00A25898">
      <w:pPr>
        <w:spacing w:line="276" w:lineRule="auto"/>
        <w:jc w:val="both"/>
        <w:rPr>
          <w:rFonts w:cstheme="minorHAnsi"/>
          <w:b/>
          <w:bCs/>
          <w:sz w:val="28"/>
          <w:szCs w:val="28"/>
        </w:rPr>
      </w:pPr>
    </w:p>
    <w:p w14:paraId="49D161AE" w14:textId="35746AFF" w:rsidR="00696EA3" w:rsidRPr="00A25898" w:rsidRDefault="00482D59" w:rsidP="00A25898">
      <w:pPr>
        <w:spacing w:line="276" w:lineRule="auto"/>
        <w:jc w:val="both"/>
        <w:rPr>
          <w:rFonts w:cstheme="minorHAnsi"/>
          <w:b/>
          <w:bCs/>
          <w:sz w:val="28"/>
          <w:szCs w:val="28"/>
        </w:rPr>
      </w:pPr>
      <w:r w:rsidRPr="00A25898">
        <w:rPr>
          <w:rFonts w:cstheme="minorHAnsi"/>
          <w:b/>
          <w:bCs/>
          <w:sz w:val="28"/>
          <w:szCs w:val="28"/>
        </w:rPr>
        <w:t>INFORMACJA PRASOWA</w:t>
      </w:r>
    </w:p>
    <w:p w14:paraId="222A4C64" w14:textId="77777777" w:rsidR="00482D59" w:rsidRPr="00A25898" w:rsidRDefault="00482D59" w:rsidP="00A25898">
      <w:pPr>
        <w:spacing w:line="276" w:lineRule="auto"/>
        <w:jc w:val="both"/>
        <w:rPr>
          <w:rFonts w:cstheme="minorHAnsi"/>
        </w:rPr>
      </w:pPr>
    </w:p>
    <w:p w14:paraId="33BFB219" w14:textId="45C7B37A" w:rsidR="00482D59" w:rsidRPr="00A25898" w:rsidRDefault="00482D59" w:rsidP="00A25898">
      <w:pPr>
        <w:spacing w:line="276" w:lineRule="auto"/>
        <w:jc w:val="both"/>
        <w:rPr>
          <w:rFonts w:cstheme="minorHAnsi"/>
          <w:b/>
          <w:bCs/>
        </w:rPr>
      </w:pPr>
      <w:r w:rsidRPr="00A25898">
        <w:rPr>
          <w:rFonts w:cstheme="minorHAnsi"/>
          <w:b/>
          <w:bCs/>
          <w:i/>
          <w:iCs/>
        </w:rPr>
        <w:t>Szczecin, 15 stycznia 2024r.</w:t>
      </w:r>
      <w:r w:rsidRPr="00A25898">
        <w:rPr>
          <w:rFonts w:cstheme="minorHAnsi"/>
          <w:b/>
          <w:bCs/>
        </w:rPr>
        <w:t xml:space="preserve"> Grupa Hass Holding, do której należy </w:t>
      </w:r>
      <w:proofErr w:type="spellStart"/>
      <w:r w:rsidRPr="00A25898">
        <w:rPr>
          <w:rFonts w:cstheme="minorHAnsi"/>
          <w:b/>
          <w:bCs/>
        </w:rPr>
        <w:t>Euro</w:t>
      </w:r>
      <w:r w:rsidR="00A25898" w:rsidRPr="00A25898">
        <w:rPr>
          <w:rFonts w:cstheme="minorHAnsi"/>
          <w:b/>
          <w:bCs/>
        </w:rPr>
        <w:t>A</w:t>
      </w:r>
      <w:r w:rsidRPr="00A25898">
        <w:rPr>
          <w:rFonts w:cstheme="minorHAnsi"/>
          <w:b/>
          <w:bCs/>
        </w:rPr>
        <w:t>frica</w:t>
      </w:r>
      <w:proofErr w:type="spellEnd"/>
      <w:r w:rsidRPr="00A25898">
        <w:rPr>
          <w:rFonts w:cstheme="minorHAnsi"/>
          <w:b/>
          <w:bCs/>
        </w:rPr>
        <w:t xml:space="preserve"> kupiła i wprowadza do służby prom m/f Epsilon. To nowoczesny prom typu ro-</w:t>
      </w:r>
      <w:proofErr w:type="spellStart"/>
      <w:r w:rsidRPr="00A25898">
        <w:rPr>
          <w:rFonts w:cstheme="minorHAnsi"/>
          <w:b/>
          <w:bCs/>
        </w:rPr>
        <w:t>pax</w:t>
      </w:r>
      <w:proofErr w:type="spellEnd"/>
      <w:r w:rsidRPr="00A25898">
        <w:rPr>
          <w:rFonts w:cstheme="minorHAnsi"/>
          <w:b/>
          <w:bCs/>
        </w:rPr>
        <w:t xml:space="preserve"> , który może przewieźć jednorazowo około 130 ciężarówek i 260 pasażerów. </w:t>
      </w:r>
      <w:r w:rsidR="00A25898" w:rsidRPr="00A25898">
        <w:rPr>
          <w:rFonts w:cstheme="minorHAnsi"/>
          <w:b/>
          <w:bCs/>
        </w:rPr>
        <w:t xml:space="preserve">M/f </w:t>
      </w:r>
      <w:r w:rsidRPr="00A25898">
        <w:rPr>
          <w:rFonts w:cstheme="minorHAnsi"/>
          <w:b/>
          <w:bCs/>
        </w:rPr>
        <w:t xml:space="preserve">Epsilon </w:t>
      </w:r>
      <w:r w:rsidR="00A25898" w:rsidRPr="00A25898">
        <w:rPr>
          <w:rFonts w:cstheme="minorHAnsi"/>
          <w:b/>
          <w:bCs/>
        </w:rPr>
        <w:t xml:space="preserve">od połowy stycznia 2024 </w:t>
      </w:r>
      <w:r w:rsidRPr="00A25898">
        <w:rPr>
          <w:rFonts w:cstheme="minorHAnsi"/>
          <w:b/>
          <w:bCs/>
        </w:rPr>
        <w:t>będzie operował w barwach Unity Line na lini</w:t>
      </w:r>
      <w:r w:rsidR="00A25898">
        <w:rPr>
          <w:rFonts w:cstheme="minorHAnsi"/>
          <w:b/>
          <w:bCs/>
        </w:rPr>
        <w:t>i</w:t>
      </w:r>
      <w:r w:rsidRPr="00A25898">
        <w:rPr>
          <w:rFonts w:cstheme="minorHAnsi"/>
          <w:b/>
          <w:bCs/>
        </w:rPr>
        <w:t xml:space="preserve"> ze Świnoujścia do </w:t>
      </w:r>
      <w:proofErr w:type="spellStart"/>
      <w:r w:rsidRPr="00A25898">
        <w:rPr>
          <w:rFonts w:cstheme="minorHAnsi"/>
          <w:b/>
          <w:bCs/>
        </w:rPr>
        <w:t>Trelleborga</w:t>
      </w:r>
      <w:proofErr w:type="spellEnd"/>
      <w:r w:rsidRPr="00A25898">
        <w:rPr>
          <w:rFonts w:cstheme="minorHAnsi"/>
          <w:b/>
          <w:bCs/>
        </w:rPr>
        <w:t>.</w:t>
      </w:r>
    </w:p>
    <w:p w14:paraId="26D09881" w14:textId="625B5EAC" w:rsidR="00696EA3" w:rsidRPr="00A25898" w:rsidRDefault="00482D59" w:rsidP="00A25898">
      <w:pPr>
        <w:spacing w:line="276" w:lineRule="auto"/>
        <w:jc w:val="both"/>
        <w:rPr>
          <w:rFonts w:cstheme="minorHAnsi"/>
        </w:rPr>
      </w:pPr>
      <w:r w:rsidRPr="00A25898">
        <w:rPr>
          <w:rFonts w:cstheme="minorHAnsi"/>
        </w:rPr>
        <w:t xml:space="preserve">M/f Epsilon został zbudowany w roku 2011, w renomowanej włoskiej stoczni </w:t>
      </w:r>
      <w:proofErr w:type="spellStart"/>
      <w:r w:rsidRPr="00A25898">
        <w:rPr>
          <w:rFonts w:cstheme="minorHAnsi"/>
        </w:rPr>
        <w:t>Visentini</w:t>
      </w:r>
      <w:proofErr w:type="spellEnd"/>
      <w:r w:rsidRPr="00A25898">
        <w:rPr>
          <w:rFonts w:cstheme="minorHAnsi"/>
        </w:rPr>
        <w:t xml:space="preserve">. </w:t>
      </w:r>
      <w:proofErr w:type="spellStart"/>
      <w:r w:rsidRPr="00A25898">
        <w:rPr>
          <w:rFonts w:cstheme="minorHAnsi"/>
        </w:rPr>
        <w:t>Euro</w:t>
      </w:r>
      <w:r w:rsidR="00A25898">
        <w:rPr>
          <w:rFonts w:cstheme="minorHAnsi"/>
        </w:rPr>
        <w:t>A</w:t>
      </w:r>
      <w:r w:rsidRPr="00A25898">
        <w:rPr>
          <w:rFonts w:cstheme="minorHAnsi"/>
        </w:rPr>
        <w:t>frica</w:t>
      </w:r>
      <w:proofErr w:type="spellEnd"/>
      <w:r w:rsidRPr="00A25898">
        <w:rPr>
          <w:rFonts w:cstheme="minorHAnsi"/>
        </w:rPr>
        <w:t xml:space="preserve"> przejęła go od włoskiego armatora </w:t>
      </w:r>
      <w:proofErr w:type="spellStart"/>
      <w:r w:rsidRPr="00A25898">
        <w:rPr>
          <w:rFonts w:cstheme="minorHAnsi"/>
        </w:rPr>
        <w:t>Caronte</w:t>
      </w:r>
      <w:proofErr w:type="spellEnd"/>
      <w:r w:rsidRPr="00A25898">
        <w:rPr>
          <w:rFonts w:cstheme="minorHAnsi"/>
        </w:rPr>
        <w:t xml:space="preserve"> and </w:t>
      </w:r>
      <w:proofErr w:type="spellStart"/>
      <w:r w:rsidRPr="00A25898">
        <w:rPr>
          <w:rFonts w:cstheme="minorHAnsi"/>
        </w:rPr>
        <w:t>Tourist</w:t>
      </w:r>
      <w:proofErr w:type="spellEnd"/>
      <w:r w:rsidRPr="00A25898">
        <w:rPr>
          <w:rFonts w:cstheme="minorHAnsi"/>
        </w:rPr>
        <w:t xml:space="preserve"> </w:t>
      </w:r>
      <w:r w:rsidR="00696EA3" w:rsidRPr="00A25898">
        <w:rPr>
          <w:rFonts w:cstheme="minorHAnsi"/>
        </w:rPr>
        <w:t>1</w:t>
      </w:r>
      <w:r w:rsidR="00BE1BB8" w:rsidRPr="00A25898">
        <w:rPr>
          <w:rFonts w:cstheme="minorHAnsi"/>
        </w:rPr>
        <w:t>7</w:t>
      </w:r>
      <w:r w:rsidR="00696EA3" w:rsidRPr="00A25898">
        <w:rPr>
          <w:rFonts w:cstheme="minorHAnsi"/>
        </w:rPr>
        <w:t xml:space="preserve"> grudnia 2023 </w:t>
      </w:r>
      <w:r w:rsidR="00BE1BB8" w:rsidRPr="00A25898">
        <w:rPr>
          <w:rFonts w:cstheme="minorHAnsi"/>
        </w:rPr>
        <w:t>w Belfa</w:t>
      </w:r>
      <w:r w:rsidR="002A25F4">
        <w:rPr>
          <w:rFonts w:cstheme="minorHAnsi"/>
        </w:rPr>
        <w:t>ś</w:t>
      </w:r>
      <w:r w:rsidR="00BE1BB8" w:rsidRPr="00A25898">
        <w:rPr>
          <w:rFonts w:cstheme="minorHAnsi"/>
        </w:rPr>
        <w:t>cie</w:t>
      </w:r>
      <w:r w:rsidRPr="00A25898">
        <w:rPr>
          <w:rFonts w:cstheme="minorHAnsi"/>
        </w:rPr>
        <w:t xml:space="preserve">, </w:t>
      </w:r>
      <w:r w:rsidR="00696EA3" w:rsidRPr="00A25898">
        <w:rPr>
          <w:rFonts w:cstheme="minorHAnsi"/>
        </w:rPr>
        <w:t xml:space="preserve">po długoletnim </w:t>
      </w:r>
      <w:proofErr w:type="spellStart"/>
      <w:r w:rsidR="00696EA3" w:rsidRPr="00A25898">
        <w:rPr>
          <w:rFonts w:cstheme="minorHAnsi"/>
        </w:rPr>
        <w:t>bare-boat</w:t>
      </w:r>
      <w:proofErr w:type="spellEnd"/>
      <w:r w:rsidR="00696EA3" w:rsidRPr="00A25898">
        <w:rPr>
          <w:rFonts w:cstheme="minorHAnsi"/>
        </w:rPr>
        <w:t xml:space="preserve"> czarterze do irlandzkiego operatora.</w:t>
      </w:r>
    </w:p>
    <w:p w14:paraId="2E6934E7" w14:textId="04FE4494" w:rsidR="007B7653" w:rsidRPr="00A25898" w:rsidRDefault="00BE1BB8" w:rsidP="00A25898">
      <w:pPr>
        <w:spacing w:line="276" w:lineRule="auto"/>
        <w:jc w:val="both"/>
        <w:rPr>
          <w:rFonts w:cstheme="minorHAnsi"/>
        </w:rPr>
      </w:pPr>
      <w:r w:rsidRPr="00A25898">
        <w:rPr>
          <w:rFonts w:cstheme="minorHAnsi"/>
          <w:i/>
          <w:iCs/>
        </w:rPr>
        <w:t xml:space="preserve">Statek przed przejęciem </w:t>
      </w:r>
      <w:r w:rsidR="004921BB" w:rsidRPr="00A25898">
        <w:rPr>
          <w:rFonts w:cstheme="minorHAnsi"/>
          <w:i/>
          <w:iCs/>
        </w:rPr>
        <w:t>w Belfa</w:t>
      </w:r>
      <w:r w:rsidR="002A25F4">
        <w:rPr>
          <w:rFonts w:cstheme="minorHAnsi"/>
          <w:i/>
          <w:iCs/>
        </w:rPr>
        <w:t>ś</w:t>
      </w:r>
      <w:r w:rsidR="004921BB" w:rsidRPr="00A25898">
        <w:rPr>
          <w:rFonts w:cstheme="minorHAnsi"/>
          <w:i/>
          <w:iCs/>
        </w:rPr>
        <w:t xml:space="preserve">cie </w:t>
      </w:r>
      <w:r w:rsidRPr="00A25898">
        <w:rPr>
          <w:rFonts w:cstheme="minorHAnsi"/>
          <w:i/>
          <w:iCs/>
        </w:rPr>
        <w:t>przeszedł przegląd dokowy</w:t>
      </w:r>
      <w:r w:rsidR="00482D59" w:rsidRPr="00A25898">
        <w:rPr>
          <w:rFonts w:cstheme="minorHAnsi"/>
          <w:i/>
          <w:iCs/>
        </w:rPr>
        <w:t>, obecnie cumuje w</w:t>
      </w:r>
      <w:r w:rsidR="00ED3BBE" w:rsidRPr="00A25898">
        <w:rPr>
          <w:rFonts w:cstheme="minorHAnsi"/>
          <w:i/>
          <w:iCs/>
        </w:rPr>
        <w:t xml:space="preserve"> Szczecin</w:t>
      </w:r>
      <w:r w:rsidR="00482D59" w:rsidRPr="00A25898">
        <w:rPr>
          <w:rFonts w:cstheme="minorHAnsi"/>
          <w:i/>
          <w:iCs/>
        </w:rPr>
        <w:t>ie</w:t>
      </w:r>
      <w:r w:rsidR="00ED3BBE" w:rsidRPr="00A25898">
        <w:rPr>
          <w:rFonts w:cstheme="minorHAnsi"/>
          <w:i/>
          <w:iCs/>
        </w:rPr>
        <w:t>.</w:t>
      </w:r>
      <w:r w:rsidR="00482D59" w:rsidRPr="00A25898">
        <w:rPr>
          <w:rFonts w:cstheme="minorHAnsi"/>
          <w:i/>
          <w:iCs/>
        </w:rPr>
        <w:t xml:space="preserve"> </w:t>
      </w:r>
      <w:r w:rsidR="007B7653" w:rsidRPr="00A25898">
        <w:rPr>
          <w:rFonts w:cstheme="minorHAnsi"/>
          <w:i/>
          <w:iCs/>
        </w:rPr>
        <w:t xml:space="preserve">Ma niemal 3000 metrów linii ładunkowej oraz dedykowany pokład dla samochodów osobowych. Może przewieźć jednorazowo </w:t>
      </w:r>
      <w:r w:rsidR="008753C5" w:rsidRPr="00A25898">
        <w:rPr>
          <w:rFonts w:cstheme="minorHAnsi"/>
          <w:i/>
          <w:iCs/>
        </w:rPr>
        <w:t xml:space="preserve">około 130 ciężarówek i </w:t>
      </w:r>
      <w:r w:rsidR="007B7653" w:rsidRPr="00A25898">
        <w:rPr>
          <w:rFonts w:cstheme="minorHAnsi"/>
          <w:i/>
          <w:iCs/>
        </w:rPr>
        <w:t xml:space="preserve">260 pasażerów. </w:t>
      </w:r>
      <w:bookmarkStart w:id="0" w:name="_Hlk156213708"/>
      <w:r w:rsidR="00A25898">
        <w:rPr>
          <w:rFonts w:cstheme="minorHAnsi"/>
          <w:i/>
          <w:iCs/>
        </w:rPr>
        <w:t xml:space="preserve">M/f </w:t>
      </w:r>
      <w:r w:rsidR="007B7653" w:rsidRPr="00A25898">
        <w:rPr>
          <w:rFonts w:cstheme="minorHAnsi"/>
          <w:i/>
          <w:iCs/>
        </w:rPr>
        <w:t xml:space="preserve">Epsilon będzie operował w barwach Unity Line i </w:t>
      </w:r>
      <w:r w:rsidR="00482D59" w:rsidRPr="00A25898">
        <w:rPr>
          <w:rFonts w:cstheme="minorHAnsi"/>
          <w:i/>
          <w:iCs/>
        </w:rPr>
        <w:t>od</w:t>
      </w:r>
      <w:r w:rsidR="007B7653" w:rsidRPr="00A25898">
        <w:rPr>
          <w:rFonts w:cstheme="minorHAnsi"/>
          <w:i/>
          <w:iCs/>
        </w:rPr>
        <w:t xml:space="preserve"> </w:t>
      </w:r>
      <w:r w:rsidR="00082509" w:rsidRPr="00A25898">
        <w:rPr>
          <w:rFonts w:cstheme="minorHAnsi"/>
          <w:i/>
          <w:iCs/>
        </w:rPr>
        <w:t xml:space="preserve">drugiej </w:t>
      </w:r>
      <w:r w:rsidR="007B7653" w:rsidRPr="00A25898">
        <w:rPr>
          <w:rFonts w:cstheme="minorHAnsi"/>
          <w:i/>
          <w:iCs/>
        </w:rPr>
        <w:t>połow</w:t>
      </w:r>
      <w:r w:rsidR="00482D59" w:rsidRPr="00A25898">
        <w:rPr>
          <w:rFonts w:cstheme="minorHAnsi"/>
          <w:i/>
          <w:iCs/>
        </w:rPr>
        <w:t>y</w:t>
      </w:r>
      <w:r w:rsidR="007B7653" w:rsidRPr="00A25898">
        <w:rPr>
          <w:rFonts w:cstheme="minorHAnsi"/>
          <w:i/>
          <w:iCs/>
        </w:rPr>
        <w:t xml:space="preserve"> stycznia </w:t>
      </w:r>
      <w:r w:rsidR="00CB153C" w:rsidRPr="00A25898">
        <w:rPr>
          <w:rFonts w:cstheme="minorHAnsi"/>
          <w:i/>
          <w:iCs/>
        </w:rPr>
        <w:t xml:space="preserve">2024 roku </w:t>
      </w:r>
      <w:r w:rsidR="00482D59" w:rsidRPr="00A25898">
        <w:rPr>
          <w:rFonts w:cstheme="minorHAnsi"/>
          <w:i/>
          <w:iCs/>
        </w:rPr>
        <w:t xml:space="preserve">będzie pływać </w:t>
      </w:r>
      <w:r w:rsidR="007B7653" w:rsidRPr="00A25898">
        <w:rPr>
          <w:rFonts w:cstheme="minorHAnsi"/>
          <w:i/>
          <w:iCs/>
        </w:rPr>
        <w:t>na lini</w:t>
      </w:r>
      <w:r w:rsidR="00482D59" w:rsidRPr="00A25898">
        <w:rPr>
          <w:rFonts w:cstheme="minorHAnsi"/>
          <w:i/>
          <w:iCs/>
        </w:rPr>
        <w:t>i</w:t>
      </w:r>
      <w:r w:rsidR="007B7653" w:rsidRPr="00A25898">
        <w:rPr>
          <w:rFonts w:cstheme="minorHAnsi"/>
          <w:i/>
          <w:iCs/>
        </w:rPr>
        <w:t xml:space="preserve"> </w:t>
      </w:r>
      <w:r w:rsidR="006345E5" w:rsidRPr="00A25898">
        <w:rPr>
          <w:rFonts w:cstheme="minorHAnsi"/>
          <w:i/>
          <w:iCs/>
        </w:rPr>
        <w:t xml:space="preserve">ze Świnoujścia </w:t>
      </w:r>
      <w:r w:rsidR="007B7653" w:rsidRPr="00A25898">
        <w:rPr>
          <w:rFonts w:cstheme="minorHAnsi"/>
          <w:i/>
          <w:iCs/>
        </w:rPr>
        <w:t xml:space="preserve">do </w:t>
      </w:r>
      <w:proofErr w:type="spellStart"/>
      <w:r w:rsidR="007B7653" w:rsidRPr="00A25898">
        <w:rPr>
          <w:rFonts w:cstheme="minorHAnsi"/>
          <w:i/>
          <w:iCs/>
        </w:rPr>
        <w:t>Trelleborga</w:t>
      </w:r>
      <w:proofErr w:type="spellEnd"/>
      <w:r w:rsidR="00482D59" w:rsidRPr="00A25898">
        <w:rPr>
          <w:rFonts w:cstheme="minorHAnsi"/>
          <w:i/>
          <w:iCs/>
        </w:rPr>
        <w:t>,</w:t>
      </w:r>
      <w:r w:rsidR="007B7653" w:rsidRPr="00A25898">
        <w:rPr>
          <w:rFonts w:cstheme="minorHAnsi"/>
          <w:i/>
          <w:iCs/>
        </w:rPr>
        <w:t xml:space="preserve"> wzmacniając </w:t>
      </w:r>
      <w:r w:rsidR="004921BB" w:rsidRPr="00A25898">
        <w:rPr>
          <w:rFonts w:cstheme="minorHAnsi"/>
          <w:i/>
          <w:iCs/>
        </w:rPr>
        <w:t xml:space="preserve">tym samym </w:t>
      </w:r>
      <w:r w:rsidR="00CB153C" w:rsidRPr="00A25898">
        <w:rPr>
          <w:rFonts w:cstheme="minorHAnsi"/>
          <w:i/>
          <w:iCs/>
        </w:rPr>
        <w:t xml:space="preserve">znacznie </w:t>
      </w:r>
      <w:r w:rsidR="007B7653" w:rsidRPr="00A25898">
        <w:rPr>
          <w:rFonts w:cstheme="minorHAnsi"/>
          <w:i/>
          <w:iCs/>
        </w:rPr>
        <w:t>potencjał przewozowy</w:t>
      </w:r>
      <w:r w:rsidR="004921BB" w:rsidRPr="00A25898">
        <w:rPr>
          <w:rFonts w:cstheme="minorHAnsi"/>
          <w:i/>
          <w:iCs/>
        </w:rPr>
        <w:t xml:space="preserve"> serwisu</w:t>
      </w:r>
      <w:r w:rsidR="007B7653" w:rsidRPr="00A25898">
        <w:rPr>
          <w:rFonts w:cstheme="minorHAnsi"/>
          <w:i/>
          <w:iCs/>
        </w:rPr>
        <w:t>.</w:t>
      </w:r>
      <w:r w:rsidR="004921BB" w:rsidRPr="00A25898">
        <w:rPr>
          <w:rFonts w:cstheme="minorHAnsi"/>
          <w:i/>
          <w:iCs/>
        </w:rPr>
        <w:t xml:space="preserve"> </w:t>
      </w:r>
      <w:bookmarkEnd w:id="0"/>
      <w:r w:rsidR="004921BB" w:rsidRPr="00A25898">
        <w:rPr>
          <w:rFonts w:cstheme="minorHAnsi"/>
          <w:i/>
          <w:iCs/>
        </w:rPr>
        <w:t xml:space="preserve">Epsilon dysponuje największą pojemnością ładunkową pośród promów eksploatowanych przez polskich armatorów. </w:t>
      </w:r>
      <w:r w:rsidR="004921BB" w:rsidRPr="00A25898">
        <w:rPr>
          <w:rFonts w:cstheme="minorHAnsi"/>
        </w:rPr>
        <w:t xml:space="preserve"> </w:t>
      </w:r>
      <w:r w:rsidR="00482D59" w:rsidRPr="00A25898">
        <w:rPr>
          <w:rFonts w:cstheme="minorHAnsi"/>
        </w:rPr>
        <w:t xml:space="preserve">– powiedział Jacek Wiśniewski, Prezes Zarządu Hass Holding i </w:t>
      </w:r>
      <w:proofErr w:type="spellStart"/>
      <w:r w:rsidR="00482D59" w:rsidRPr="00A25898">
        <w:rPr>
          <w:rFonts w:cstheme="minorHAnsi"/>
        </w:rPr>
        <w:t>Euro</w:t>
      </w:r>
      <w:r w:rsidR="00A25898" w:rsidRPr="00A25898">
        <w:rPr>
          <w:rFonts w:cstheme="minorHAnsi"/>
        </w:rPr>
        <w:t>A</w:t>
      </w:r>
      <w:r w:rsidR="00482D59" w:rsidRPr="00A25898">
        <w:rPr>
          <w:rFonts w:cstheme="minorHAnsi"/>
        </w:rPr>
        <w:t>frica</w:t>
      </w:r>
      <w:proofErr w:type="spellEnd"/>
      <w:r w:rsidR="00482D59" w:rsidRPr="00A25898">
        <w:rPr>
          <w:rFonts w:cstheme="minorHAnsi"/>
        </w:rPr>
        <w:t>.</w:t>
      </w:r>
    </w:p>
    <w:p w14:paraId="60F6994E" w14:textId="28CF41F9" w:rsidR="00A25898" w:rsidRPr="00A25898" w:rsidRDefault="00A25898" w:rsidP="00A25898">
      <w:pPr>
        <w:spacing w:line="276" w:lineRule="auto"/>
        <w:jc w:val="both"/>
        <w:rPr>
          <w:rFonts w:cstheme="minorHAnsi"/>
          <w:shd w:val="clear" w:color="auto" w:fill="FFFFFF"/>
        </w:rPr>
      </w:pPr>
      <w:r w:rsidRPr="00A25898">
        <w:rPr>
          <w:rFonts w:cstheme="minorHAnsi"/>
          <w:spacing w:val="-2"/>
        </w:rPr>
        <w:t xml:space="preserve">Należące do </w:t>
      </w:r>
      <w:proofErr w:type="spellStart"/>
      <w:r w:rsidRPr="00A25898">
        <w:rPr>
          <w:rFonts w:cstheme="minorHAnsi"/>
          <w:spacing w:val="-2"/>
        </w:rPr>
        <w:t>EuroAfrica</w:t>
      </w:r>
      <w:proofErr w:type="spellEnd"/>
      <w:r w:rsidRPr="00A25898">
        <w:rPr>
          <w:rFonts w:cstheme="minorHAnsi"/>
          <w:spacing w:val="-2"/>
        </w:rPr>
        <w:t xml:space="preserve"> 8 statków oferują przewóz w</w:t>
      </w:r>
      <w:r w:rsidRPr="00A25898">
        <w:rPr>
          <w:rFonts w:cstheme="minorHAnsi"/>
          <w:shd w:val="clear" w:color="auto" w:fill="FFFFFF"/>
        </w:rPr>
        <w:t xml:space="preserve">ielu rodzajów ładunków. Rocznie transportowane jest ponad 2 mln ton różnego rodzaju ładunków – od drobnicy konwencjonalnej, przez ładunki masowe, do sztuk ciężkich i ponadgabarytowych. </w:t>
      </w:r>
      <w:proofErr w:type="spellStart"/>
      <w:r w:rsidRPr="00A25898">
        <w:rPr>
          <w:rFonts w:cstheme="minorHAnsi"/>
          <w:shd w:val="clear" w:color="auto" w:fill="FFFFFF"/>
        </w:rPr>
        <w:t>EuroAfrica</w:t>
      </w:r>
      <w:proofErr w:type="spellEnd"/>
      <w:r w:rsidRPr="00A25898">
        <w:rPr>
          <w:rFonts w:cstheme="minorHAnsi"/>
          <w:shd w:val="clear" w:color="auto" w:fill="FFFFFF"/>
        </w:rPr>
        <w:t xml:space="preserve"> obsługuje r</w:t>
      </w:r>
      <w:r w:rsidRPr="00A25898">
        <w:rPr>
          <w:rFonts w:cstheme="minorHAnsi"/>
          <w:spacing w:val="-2"/>
          <w:shd w:val="clear" w:color="auto" w:fill="FFFFFF"/>
        </w:rPr>
        <w:t xml:space="preserve">egularne połączenia pomiędzy Europą Północną i Północno-Zachodnią oraz portami Afryki Zachodniej, m.in. Dakar, San Pedro, </w:t>
      </w:r>
      <w:proofErr w:type="spellStart"/>
      <w:r w:rsidRPr="00A25898">
        <w:rPr>
          <w:rFonts w:cstheme="minorHAnsi"/>
          <w:spacing w:val="-2"/>
          <w:shd w:val="clear" w:color="auto" w:fill="FFFFFF"/>
        </w:rPr>
        <w:t>Abidjan</w:t>
      </w:r>
      <w:proofErr w:type="spellEnd"/>
      <w:r w:rsidRPr="00A25898">
        <w:rPr>
          <w:rFonts w:cstheme="minorHAnsi"/>
          <w:spacing w:val="-2"/>
          <w:shd w:val="clear" w:color="auto" w:fill="FFFFFF"/>
        </w:rPr>
        <w:t xml:space="preserve">, </w:t>
      </w:r>
      <w:proofErr w:type="spellStart"/>
      <w:r w:rsidRPr="00A25898">
        <w:rPr>
          <w:rFonts w:cstheme="minorHAnsi"/>
          <w:spacing w:val="-2"/>
          <w:shd w:val="clear" w:color="auto" w:fill="FFFFFF"/>
        </w:rPr>
        <w:t>Takoradi</w:t>
      </w:r>
      <w:proofErr w:type="spellEnd"/>
      <w:r w:rsidRPr="00A25898">
        <w:rPr>
          <w:rFonts w:cstheme="minorHAnsi"/>
          <w:spacing w:val="-2"/>
          <w:shd w:val="clear" w:color="auto" w:fill="FFFFFF"/>
        </w:rPr>
        <w:t xml:space="preserve">, </w:t>
      </w:r>
      <w:proofErr w:type="spellStart"/>
      <w:r w:rsidRPr="00A25898">
        <w:rPr>
          <w:rFonts w:cstheme="minorHAnsi"/>
          <w:spacing w:val="-2"/>
          <w:shd w:val="clear" w:color="auto" w:fill="FFFFFF"/>
        </w:rPr>
        <w:t>Tema</w:t>
      </w:r>
      <w:proofErr w:type="spellEnd"/>
      <w:r w:rsidRPr="00A25898">
        <w:rPr>
          <w:rFonts w:cstheme="minorHAnsi"/>
          <w:spacing w:val="-2"/>
          <w:shd w:val="clear" w:color="auto" w:fill="FFFFFF"/>
        </w:rPr>
        <w:t>, Lagos</w:t>
      </w:r>
      <w:r w:rsidR="0074332F">
        <w:rPr>
          <w:rFonts w:cstheme="minorHAnsi"/>
          <w:spacing w:val="-2"/>
          <w:shd w:val="clear" w:color="auto" w:fill="FFFFFF"/>
        </w:rPr>
        <w:t xml:space="preserve"> </w:t>
      </w:r>
      <w:r w:rsidR="00D4440B">
        <w:rPr>
          <w:rFonts w:cstheme="minorHAnsi"/>
          <w:spacing w:val="-2"/>
          <w:shd w:val="clear" w:color="auto" w:fill="FFFFFF"/>
        </w:rPr>
        <w:t xml:space="preserve">Port </w:t>
      </w:r>
      <w:proofErr w:type="spellStart"/>
      <w:r w:rsidR="00D4440B">
        <w:rPr>
          <w:rFonts w:cstheme="minorHAnsi"/>
          <w:spacing w:val="-2"/>
          <w:shd w:val="clear" w:color="auto" w:fill="FFFFFF"/>
        </w:rPr>
        <w:t>Harcourt</w:t>
      </w:r>
      <w:proofErr w:type="spellEnd"/>
      <w:r w:rsidR="00D4440B">
        <w:rPr>
          <w:rFonts w:cstheme="minorHAnsi"/>
          <w:spacing w:val="-2"/>
          <w:shd w:val="clear" w:color="auto" w:fill="FFFFFF"/>
        </w:rPr>
        <w:t xml:space="preserve">. </w:t>
      </w:r>
      <w:r w:rsidRPr="00A25898">
        <w:rPr>
          <w:rFonts w:cstheme="minorHAnsi"/>
          <w:spacing w:val="-2"/>
          <w:shd w:val="clear" w:color="auto" w:fill="FFFFFF"/>
        </w:rPr>
        <w:t xml:space="preserve"> </w:t>
      </w:r>
      <w:r w:rsidRPr="00A25898">
        <w:rPr>
          <w:rFonts w:cstheme="minorHAnsi"/>
          <w:shd w:val="clear" w:color="auto" w:fill="FFFFFF"/>
        </w:rPr>
        <w:t>P</w:t>
      </w:r>
      <w:r w:rsidRPr="00A25898">
        <w:rPr>
          <w:rFonts w:cstheme="minorHAnsi"/>
        </w:rPr>
        <w:t xml:space="preserve">romy m/f Galileusz i siostrzany m/f Copernicus oraz prom kolejowy m/f Jan Śniadecki (zostanie wyłączony z eksploatacji po wejściu do serwisu promu Epsilon) </w:t>
      </w:r>
      <w:r w:rsidRPr="00A25898">
        <w:rPr>
          <w:rFonts w:cstheme="minorHAnsi"/>
          <w:shd w:val="clear" w:color="auto" w:fill="FFFFFF"/>
        </w:rPr>
        <w:t xml:space="preserve">przewożą ponad 100.000 ciężarówek rocznie. </w:t>
      </w:r>
    </w:p>
    <w:p w14:paraId="49F26979" w14:textId="22E1BABC" w:rsidR="00482D59" w:rsidRPr="00A25898" w:rsidRDefault="00482D59" w:rsidP="00A25898">
      <w:pPr>
        <w:spacing w:line="276" w:lineRule="auto"/>
        <w:jc w:val="both"/>
        <w:rPr>
          <w:rFonts w:cstheme="minorHAnsi"/>
          <w:spacing w:val="-2"/>
        </w:rPr>
      </w:pPr>
      <w:proofErr w:type="spellStart"/>
      <w:r w:rsidRPr="00A25898">
        <w:rPr>
          <w:rFonts w:cstheme="minorHAnsi"/>
          <w:spacing w:val="-2"/>
        </w:rPr>
        <w:t>EuroAfrica</w:t>
      </w:r>
      <w:proofErr w:type="spellEnd"/>
      <w:r w:rsidRPr="00A25898">
        <w:rPr>
          <w:rFonts w:cstheme="minorHAnsi"/>
          <w:spacing w:val="-2"/>
        </w:rPr>
        <w:t xml:space="preserve"> Services Limited posiada certyfikowany przez Polski Rejestr Statków system zgodny z wymaganiami Kodeksu ISM (Międzynarodowego Kodeksu Zarządzania Bezpieczną Eksploatacją Statków i Zapobieganiem Zanieczyszczeniu)</w:t>
      </w:r>
      <w:r w:rsidR="00DC6E7E">
        <w:rPr>
          <w:rFonts w:cstheme="minorHAnsi"/>
          <w:spacing w:val="-2"/>
        </w:rPr>
        <w:t xml:space="preserve"> oraz </w:t>
      </w:r>
      <w:r w:rsidR="003962A8">
        <w:rPr>
          <w:rFonts w:cstheme="minorHAnsi"/>
          <w:spacing w:val="-2"/>
        </w:rPr>
        <w:t>system jakości ISO 9001:2015</w:t>
      </w:r>
      <w:r w:rsidR="00140E23">
        <w:rPr>
          <w:rFonts w:cstheme="minorHAnsi"/>
          <w:spacing w:val="-2"/>
        </w:rPr>
        <w:t>.</w:t>
      </w:r>
    </w:p>
    <w:p w14:paraId="73C5231E" w14:textId="77777777" w:rsidR="00482D59" w:rsidRPr="00A25898" w:rsidRDefault="00482D59" w:rsidP="00A2589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A25898">
        <w:rPr>
          <w:rFonts w:asciiTheme="minorHAnsi" w:hAnsiTheme="minorHAnsi" w:cstheme="minorHAnsi"/>
          <w:spacing w:val="-2"/>
          <w:sz w:val="22"/>
          <w:szCs w:val="22"/>
        </w:rPr>
        <w:t> </w:t>
      </w:r>
    </w:p>
    <w:p w14:paraId="3818A48B" w14:textId="4EAEE722" w:rsidR="00482D59" w:rsidRPr="00A25898" w:rsidRDefault="00A25898" w:rsidP="00A25898">
      <w:pPr>
        <w:spacing w:line="276" w:lineRule="auto"/>
        <w:jc w:val="both"/>
        <w:rPr>
          <w:rFonts w:cstheme="minorHAnsi"/>
          <w:b/>
          <w:bCs/>
          <w:i/>
          <w:iCs/>
          <w:u w:val="single"/>
        </w:rPr>
      </w:pPr>
      <w:r w:rsidRPr="00A25898">
        <w:rPr>
          <w:rFonts w:cstheme="minorHAnsi"/>
          <w:b/>
          <w:bCs/>
          <w:i/>
          <w:iCs/>
          <w:u w:val="single"/>
        </w:rPr>
        <w:t>Więcej informacji udziela:</w:t>
      </w:r>
    </w:p>
    <w:p w14:paraId="5C85C569" w14:textId="2C5931B6" w:rsidR="00A25898" w:rsidRPr="00140E23" w:rsidRDefault="00140E23" w:rsidP="00A25898">
      <w:pPr>
        <w:spacing w:line="276" w:lineRule="auto"/>
        <w:jc w:val="both"/>
        <w:rPr>
          <w:rFonts w:cstheme="minorHAnsi"/>
          <w:b/>
          <w:bCs/>
        </w:rPr>
      </w:pPr>
      <w:r w:rsidRPr="00140E23">
        <w:rPr>
          <w:rFonts w:cstheme="minorHAnsi"/>
          <w:b/>
          <w:bCs/>
        </w:rPr>
        <w:t>Katarzyna Ł</w:t>
      </w:r>
      <w:r w:rsidRPr="00140E23">
        <w:rPr>
          <w:rFonts w:cstheme="minorHAnsi"/>
          <w:b/>
          <w:bCs/>
        </w:rPr>
        <w:t>uksza</w:t>
      </w:r>
      <w:r w:rsidRPr="00140E23">
        <w:rPr>
          <w:rFonts w:cstheme="minorHAnsi"/>
          <w:b/>
          <w:bCs/>
        </w:rPr>
        <w:t xml:space="preserve"> </w:t>
      </w:r>
      <w:r w:rsidRPr="00140E23">
        <w:rPr>
          <w:rFonts w:cstheme="minorHAnsi"/>
          <w:b/>
          <w:bCs/>
        </w:rPr>
        <w:t xml:space="preserve">- </w:t>
      </w:r>
      <w:r w:rsidRPr="00140E23">
        <w:rPr>
          <w:rFonts w:cstheme="minorHAnsi"/>
          <w:b/>
          <w:bCs/>
        </w:rPr>
        <w:t>katarzyna.luksza@euroafrica.com.pl</w:t>
      </w:r>
    </w:p>
    <w:p w14:paraId="7F3CF13E" w14:textId="77777777" w:rsidR="004921BB" w:rsidRPr="00A25898" w:rsidRDefault="004921BB" w:rsidP="00A25898">
      <w:pPr>
        <w:spacing w:line="276" w:lineRule="auto"/>
        <w:jc w:val="both"/>
        <w:rPr>
          <w:rFonts w:cstheme="minorHAnsi"/>
        </w:rPr>
      </w:pPr>
    </w:p>
    <w:p w14:paraId="7315628F" w14:textId="77777777" w:rsidR="004921BB" w:rsidRPr="00A25898" w:rsidRDefault="004921BB" w:rsidP="00A25898">
      <w:pPr>
        <w:spacing w:line="276" w:lineRule="auto"/>
        <w:jc w:val="both"/>
        <w:rPr>
          <w:rFonts w:cstheme="minorHAnsi"/>
        </w:rPr>
      </w:pPr>
    </w:p>
    <w:p w14:paraId="12FAB6EA" w14:textId="72B5DF7A" w:rsidR="007B7653" w:rsidRPr="00A25898" w:rsidRDefault="00AA6B9A" w:rsidP="00A25898">
      <w:pPr>
        <w:spacing w:line="276" w:lineRule="auto"/>
        <w:jc w:val="both"/>
        <w:rPr>
          <w:rFonts w:cstheme="minorHAnsi"/>
        </w:rPr>
      </w:pPr>
      <w:r w:rsidRPr="00A25898">
        <w:rPr>
          <w:rFonts w:cstheme="minorHAnsi"/>
        </w:rPr>
        <w:t xml:space="preserve"> </w:t>
      </w:r>
      <w:r w:rsidR="007B7653" w:rsidRPr="00A25898">
        <w:rPr>
          <w:rFonts w:cstheme="minorHAnsi"/>
        </w:rPr>
        <w:t xml:space="preserve"> </w:t>
      </w:r>
    </w:p>
    <w:p w14:paraId="7825D8E3" w14:textId="31E442C1" w:rsidR="00696EA3" w:rsidRPr="00A25898" w:rsidRDefault="007B7653" w:rsidP="00A25898">
      <w:pPr>
        <w:spacing w:line="276" w:lineRule="auto"/>
        <w:jc w:val="both"/>
        <w:rPr>
          <w:rFonts w:cstheme="minorHAnsi"/>
        </w:rPr>
      </w:pPr>
      <w:r w:rsidRPr="00A25898">
        <w:rPr>
          <w:rFonts w:cstheme="minorHAnsi"/>
        </w:rPr>
        <w:t xml:space="preserve">  </w:t>
      </w:r>
      <w:r w:rsidR="00BE1BB8" w:rsidRPr="00A25898">
        <w:rPr>
          <w:rFonts w:cstheme="minorHAnsi"/>
        </w:rPr>
        <w:t xml:space="preserve">  </w:t>
      </w:r>
      <w:r w:rsidR="00696EA3" w:rsidRPr="00A25898">
        <w:rPr>
          <w:rFonts w:cstheme="minorHAnsi"/>
        </w:rPr>
        <w:t xml:space="preserve"> </w:t>
      </w:r>
    </w:p>
    <w:sectPr w:rsidR="00696EA3" w:rsidRPr="00A2589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94190" w14:textId="77777777" w:rsidR="00881AA1" w:rsidRDefault="00881AA1" w:rsidP="00F25AED">
      <w:pPr>
        <w:spacing w:after="0" w:line="240" w:lineRule="auto"/>
      </w:pPr>
      <w:r>
        <w:separator/>
      </w:r>
    </w:p>
  </w:endnote>
  <w:endnote w:type="continuationSeparator" w:id="0">
    <w:p w14:paraId="5A079637" w14:textId="77777777" w:rsidR="00881AA1" w:rsidRDefault="00881AA1" w:rsidP="00F2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71935" w14:textId="7F817713" w:rsidR="00CA3195" w:rsidRPr="00CA3195" w:rsidRDefault="00CA3195" w:rsidP="00CA3195">
    <w:pPr>
      <w:pStyle w:val="NormalnyWeb"/>
      <w:shd w:val="clear" w:color="auto" w:fill="FFFFFF"/>
      <w:spacing w:before="0" w:beforeAutospacing="0" w:after="0" w:afterAutospacing="0"/>
      <w:jc w:val="center"/>
      <w:rPr>
        <w:rFonts w:ascii="Avenir Next LT Pro" w:hAnsi="Avenir Next LT Pro"/>
        <w:b/>
        <w:bCs/>
        <w:color w:val="1F2A44"/>
        <w:spacing w:val="-2"/>
        <w:sz w:val="18"/>
        <w:szCs w:val="18"/>
      </w:rPr>
    </w:pPr>
    <w:proofErr w:type="spellStart"/>
    <w:r w:rsidRPr="00CA3195">
      <w:rPr>
        <w:rFonts w:ascii="Avenir Next LT Pro" w:hAnsi="Avenir Next LT Pro"/>
        <w:b/>
        <w:bCs/>
        <w:color w:val="1F2A44"/>
        <w:spacing w:val="-2"/>
        <w:sz w:val="18"/>
        <w:szCs w:val="18"/>
      </w:rPr>
      <w:t>EuroAfrica</w:t>
    </w:r>
    <w:proofErr w:type="spellEnd"/>
    <w:r w:rsidRPr="00CA3195">
      <w:rPr>
        <w:rFonts w:ascii="Avenir Next LT Pro" w:hAnsi="Avenir Next LT Pro"/>
        <w:b/>
        <w:bCs/>
        <w:color w:val="1F2A44"/>
        <w:spacing w:val="-2"/>
        <w:sz w:val="18"/>
        <w:szCs w:val="18"/>
      </w:rPr>
      <w:t xml:space="preserve"> Services Limited</w:t>
    </w:r>
    <w:r w:rsidRPr="00CA3195">
      <w:rPr>
        <w:rFonts w:ascii="Avenir Next LT Pro" w:hAnsi="Avenir Next LT Pro"/>
        <w:b/>
        <w:bCs/>
        <w:color w:val="1F2A44"/>
        <w:spacing w:val="-2"/>
        <w:sz w:val="18"/>
        <w:szCs w:val="18"/>
      </w:rPr>
      <w:t xml:space="preserve">, Oddział w Polsce, ul. </w:t>
    </w:r>
    <w:r w:rsidRPr="00CA3195">
      <w:rPr>
        <w:rFonts w:ascii="Avenir Next LT Pro" w:hAnsi="Avenir Next LT Pro"/>
        <w:b/>
        <w:bCs/>
        <w:color w:val="1F2A44"/>
        <w:spacing w:val="-2"/>
        <w:sz w:val="18"/>
        <w:szCs w:val="18"/>
      </w:rPr>
      <w:t>Energetyk</w:t>
    </w:r>
    <w:r>
      <w:rPr>
        <w:rFonts w:ascii="Avenir Next LT Pro" w:hAnsi="Avenir Next LT Pro"/>
        <w:b/>
        <w:bCs/>
        <w:color w:val="1F2A44"/>
        <w:spacing w:val="-2"/>
        <w:sz w:val="18"/>
        <w:szCs w:val="18"/>
      </w:rPr>
      <w:t>ó</w:t>
    </w:r>
    <w:r w:rsidRPr="00CA3195">
      <w:rPr>
        <w:rFonts w:ascii="Avenir Next LT Pro" w:hAnsi="Avenir Next LT Pro"/>
        <w:b/>
        <w:bCs/>
        <w:color w:val="1F2A44"/>
        <w:spacing w:val="-2"/>
        <w:sz w:val="18"/>
        <w:szCs w:val="18"/>
      </w:rPr>
      <w:t>w 3-4</w:t>
    </w:r>
    <w:r w:rsidRPr="00CA3195">
      <w:rPr>
        <w:rFonts w:ascii="Avenir Next LT Pro" w:hAnsi="Avenir Next LT Pro"/>
        <w:b/>
        <w:bCs/>
        <w:color w:val="1F2A44"/>
        <w:spacing w:val="-2"/>
        <w:sz w:val="18"/>
        <w:szCs w:val="18"/>
      </w:rPr>
      <w:t xml:space="preserve">, </w:t>
    </w:r>
    <w:r w:rsidRPr="00CA3195">
      <w:rPr>
        <w:rFonts w:ascii="Avenir Next LT Pro" w:hAnsi="Avenir Next LT Pro"/>
        <w:b/>
        <w:bCs/>
        <w:color w:val="1F2A44"/>
        <w:spacing w:val="-2"/>
        <w:sz w:val="18"/>
        <w:szCs w:val="18"/>
      </w:rPr>
      <w:t>Szczecin70-952, Pol</w:t>
    </w:r>
    <w:r w:rsidRPr="00CA3195">
      <w:rPr>
        <w:rFonts w:ascii="Avenir Next LT Pro" w:hAnsi="Avenir Next LT Pro"/>
        <w:b/>
        <w:bCs/>
        <w:color w:val="1F2A44"/>
        <w:spacing w:val="-2"/>
        <w:sz w:val="18"/>
        <w:szCs w:val="18"/>
      </w:rPr>
      <w:t>ska</w:t>
    </w:r>
  </w:p>
  <w:p w14:paraId="1629CA28" w14:textId="77777777" w:rsidR="00CA3195" w:rsidRPr="00CA3195" w:rsidRDefault="00CA3195" w:rsidP="00CA3195">
    <w:pPr>
      <w:pStyle w:val="Stopka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69B78" w14:textId="77777777" w:rsidR="00881AA1" w:rsidRDefault="00881AA1" w:rsidP="00F25AED">
      <w:pPr>
        <w:spacing w:after="0" w:line="240" w:lineRule="auto"/>
      </w:pPr>
      <w:r>
        <w:separator/>
      </w:r>
    </w:p>
  </w:footnote>
  <w:footnote w:type="continuationSeparator" w:id="0">
    <w:p w14:paraId="1A95F1B3" w14:textId="77777777" w:rsidR="00881AA1" w:rsidRDefault="00881AA1" w:rsidP="00F25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29B68" w14:textId="33F01928" w:rsidR="00F2372B" w:rsidRDefault="00F2372B" w:rsidP="00F2372B">
    <w:pPr>
      <w:pStyle w:val="Nagwek"/>
      <w:jc w:val="center"/>
    </w:pPr>
    <w:r>
      <w:rPr>
        <w:noProof/>
      </w:rPr>
      <w:drawing>
        <wp:inline distT="0" distB="0" distL="0" distR="0" wp14:anchorId="38BA70A8" wp14:editId="0B26CD1E">
          <wp:extent cx="3492500" cy="742950"/>
          <wp:effectExtent l="0" t="0" r="0" b="0"/>
          <wp:docPr id="69176140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A3"/>
    <w:rsid w:val="00007358"/>
    <w:rsid w:val="00020A17"/>
    <w:rsid w:val="0003095E"/>
    <w:rsid w:val="00034450"/>
    <w:rsid w:val="00043E32"/>
    <w:rsid w:val="00046B33"/>
    <w:rsid w:val="00046CD7"/>
    <w:rsid w:val="000474B1"/>
    <w:rsid w:val="00050062"/>
    <w:rsid w:val="0005322B"/>
    <w:rsid w:val="00066A7D"/>
    <w:rsid w:val="00073451"/>
    <w:rsid w:val="00082509"/>
    <w:rsid w:val="00082912"/>
    <w:rsid w:val="000974B2"/>
    <w:rsid w:val="000A050D"/>
    <w:rsid w:val="000A3778"/>
    <w:rsid w:val="000A5FC4"/>
    <w:rsid w:val="000C3A65"/>
    <w:rsid w:val="000C65CF"/>
    <w:rsid w:val="000C7EC3"/>
    <w:rsid w:val="000D0C1E"/>
    <w:rsid w:val="000D11F4"/>
    <w:rsid w:val="000D58DA"/>
    <w:rsid w:val="000D72A8"/>
    <w:rsid w:val="000E529F"/>
    <w:rsid w:val="000F1F3C"/>
    <w:rsid w:val="000F4368"/>
    <w:rsid w:val="001029B8"/>
    <w:rsid w:val="001059BA"/>
    <w:rsid w:val="00110853"/>
    <w:rsid w:val="0011562F"/>
    <w:rsid w:val="00120C24"/>
    <w:rsid w:val="00124561"/>
    <w:rsid w:val="00132560"/>
    <w:rsid w:val="00133C34"/>
    <w:rsid w:val="001364EE"/>
    <w:rsid w:val="0013659A"/>
    <w:rsid w:val="00136F58"/>
    <w:rsid w:val="00140E23"/>
    <w:rsid w:val="00150061"/>
    <w:rsid w:val="00150BC9"/>
    <w:rsid w:val="00155CE4"/>
    <w:rsid w:val="001706C9"/>
    <w:rsid w:val="00172F2C"/>
    <w:rsid w:val="00182632"/>
    <w:rsid w:val="001A550B"/>
    <w:rsid w:val="001C6DBA"/>
    <w:rsid w:val="001D6CF2"/>
    <w:rsid w:val="001D7B38"/>
    <w:rsid w:val="001E07AD"/>
    <w:rsid w:val="001E09C7"/>
    <w:rsid w:val="001E2B9B"/>
    <w:rsid w:val="001F11A4"/>
    <w:rsid w:val="001F1DDB"/>
    <w:rsid w:val="001F69F5"/>
    <w:rsid w:val="00203D9A"/>
    <w:rsid w:val="002129D3"/>
    <w:rsid w:val="002160B3"/>
    <w:rsid w:val="00220FE3"/>
    <w:rsid w:val="00224496"/>
    <w:rsid w:val="00235C23"/>
    <w:rsid w:val="0024050B"/>
    <w:rsid w:val="00254311"/>
    <w:rsid w:val="00256985"/>
    <w:rsid w:val="00265511"/>
    <w:rsid w:val="002716EA"/>
    <w:rsid w:val="002774C6"/>
    <w:rsid w:val="00283E11"/>
    <w:rsid w:val="002861A3"/>
    <w:rsid w:val="00291E5B"/>
    <w:rsid w:val="00295686"/>
    <w:rsid w:val="00296CAD"/>
    <w:rsid w:val="002A0A9A"/>
    <w:rsid w:val="002A25F4"/>
    <w:rsid w:val="002A4438"/>
    <w:rsid w:val="002A4B47"/>
    <w:rsid w:val="002A4F1B"/>
    <w:rsid w:val="002B00BA"/>
    <w:rsid w:val="002C6742"/>
    <w:rsid w:val="002D2E7E"/>
    <w:rsid w:val="002D3A13"/>
    <w:rsid w:val="002E3D47"/>
    <w:rsid w:val="002E7D3A"/>
    <w:rsid w:val="002F65FF"/>
    <w:rsid w:val="00303943"/>
    <w:rsid w:val="00307364"/>
    <w:rsid w:val="003122BF"/>
    <w:rsid w:val="003123B2"/>
    <w:rsid w:val="00321125"/>
    <w:rsid w:val="00327374"/>
    <w:rsid w:val="00333068"/>
    <w:rsid w:val="003349AF"/>
    <w:rsid w:val="00341F9A"/>
    <w:rsid w:val="003477E6"/>
    <w:rsid w:val="00356742"/>
    <w:rsid w:val="00367E60"/>
    <w:rsid w:val="00371D71"/>
    <w:rsid w:val="0038498A"/>
    <w:rsid w:val="00384C61"/>
    <w:rsid w:val="003962A8"/>
    <w:rsid w:val="003C073E"/>
    <w:rsid w:val="003C11A0"/>
    <w:rsid w:val="003D2E48"/>
    <w:rsid w:val="003D5480"/>
    <w:rsid w:val="003D7B73"/>
    <w:rsid w:val="003E2022"/>
    <w:rsid w:val="003F216E"/>
    <w:rsid w:val="00423275"/>
    <w:rsid w:val="00427306"/>
    <w:rsid w:val="004301CF"/>
    <w:rsid w:val="00454647"/>
    <w:rsid w:val="00457E00"/>
    <w:rsid w:val="00463A6B"/>
    <w:rsid w:val="00482D59"/>
    <w:rsid w:val="00485F28"/>
    <w:rsid w:val="004921BB"/>
    <w:rsid w:val="0049439F"/>
    <w:rsid w:val="004A1F03"/>
    <w:rsid w:val="004A38BE"/>
    <w:rsid w:val="004A59F9"/>
    <w:rsid w:val="004A64C6"/>
    <w:rsid w:val="004C03C5"/>
    <w:rsid w:val="004D6B39"/>
    <w:rsid w:val="004D72C4"/>
    <w:rsid w:val="004E16F0"/>
    <w:rsid w:val="004E60A4"/>
    <w:rsid w:val="004F0896"/>
    <w:rsid w:val="004F4FE7"/>
    <w:rsid w:val="00507B83"/>
    <w:rsid w:val="00510F8C"/>
    <w:rsid w:val="00512A01"/>
    <w:rsid w:val="00515BDF"/>
    <w:rsid w:val="00517FCA"/>
    <w:rsid w:val="005271E7"/>
    <w:rsid w:val="00531797"/>
    <w:rsid w:val="00533CEE"/>
    <w:rsid w:val="00537EAA"/>
    <w:rsid w:val="00545349"/>
    <w:rsid w:val="005464A6"/>
    <w:rsid w:val="0054792A"/>
    <w:rsid w:val="005530F4"/>
    <w:rsid w:val="00553D16"/>
    <w:rsid w:val="00555B66"/>
    <w:rsid w:val="00565A15"/>
    <w:rsid w:val="00581E04"/>
    <w:rsid w:val="00587F12"/>
    <w:rsid w:val="00590CC1"/>
    <w:rsid w:val="0059115C"/>
    <w:rsid w:val="005B0D9B"/>
    <w:rsid w:val="005B203B"/>
    <w:rsid w:val="005B43E1"/>
    <w:rsid w:val="005B69FD"/>
    <w:rsid w:val="005C1174"/>
    <w:rsid w:val="005F4B0B"/>
    <w:rsid w:val="00616113"/>
    <w:rsid w:val="00626058"/>
    <w:rsid w:val="00630CF4"/>
    <w:rsid w:val="006345E5"/>
    <w:rsid w:val="00646F46"/>
    <w:rsid w:val="006525E6"/>
    <w:rsid w:val="00656B33"/>
    <w:rsid w:val="006671DC"/>
    <w:rsid w:val="00667234"/>
    <w:rsid w:val="00677F0B"/>
    <w:rsid w:val="006860AA"/>
    <w:rsid w:val="00687911"/>
    <w:rsid w:val="00696EA3"/>
    <w:rsid w:val="006A2763"/>
    <w:rsid w:val="006A37D9"/>
    <w:rsid w:val="006C1542"/>
    <w:rsid w:val="006E144C"/>
    <w:rsid w:val="006E236A"/>
    <w:rsid w:val="006E5A01"/>
    <w:rsid w:val="00701508"/>
    <w:rsid w:val="00716E3D"/>
    <w:rsid w:val="0074332F"/>
    <w:rsid w:val="007435AA"/>
    <w:rsid w:val="00746557"/>
    <w:rsid w:val="007564E6"/>
    <w:rsid w:val="00777031"/>
    <w:rsid w:val="007805A6"/>
    <w:rsid w:val="00782CE5"/>
    <w:rsid w:val="00784EEA"/>
    <w:rsid w:val="00794691"/>
    <w:rsid w:val="007A16BA"/>
    <w:rsid w:val="007A42FA"/>
    <w:rsid w:val="007B7653"/>
    <w:rsid w:val="007E0B0C"/>
    <w:rsid w:val="007E4363"/>
    <w:rsid w:val="007F1696"/>
    <w:rsid w:val="00810652"/>
    <w:rsid w:val="008137AE"/>
    <w:rsid w:val="0083339C"/>
    <w:rsid w:val="008378E3"/>
    <w:rsid w:val="00840FBF"/>
    <w:rsid w:val="00852B06"/>
    <w:rsid w:val="00852B94"/>
    <w:rsid w:val="00862196"/>
    <w:rsid w:val="00872AB2"/>
    <w:rsid w:val="00874E5D"/>
    <w:rsid w:val="008753C5"/>
    <w:rsid w:val="00876887"/>
    <w:rsid w:val="008803A7"/>
    <w:rsid w:val="00881AA1"/>
    <w:rsid w:val="0088563E"/>
    <w:rsid w:val="008879E3"/>
    <w:rsid w:val="0089598F"/>
    <w:rsid w:val="00897FAF"/>
    <w:rsid w:val="008A00C2"/>
    <w:rsid w:val="008A3353"/>
    <w:rsid w:val="008B5CC8"/>
    <w:rsid w:val="008B7003"/>
    <w:rsid w:val="008C0321"/>
    <w:rsid w:val="008C2549"/>
    <w:rsid w:val="008C6B6A"/>
    <w:rsid w:val="008C6FBC"/>
    <w:rsid w:val="008C77F6"/>
    <w:rsid w:val="008C7CBB"/>
    <w:rsid w:val="008D3146"/>
    <w:rsid w:val="008F2EAA"/>
    <w:rsid w:val="00906E93"/>
    <w:rsid w:val="00912DF1"/>
    <w:rsid w:val="009151B9"/>
    <w:rsid w:val="0092134D"/>
    <w:rsid w:val="00931142"/>
    <w:rsid w:val="00937771"/>
    <w:rsid w:val="00942DEC"/>
    <w:rsid w:val="00946DD8"/>
    <w:rsid w:val="0094755A"/>
    <w:rsid w:val="009540C0"/>
    <w:rsid w:val="009640DE"/>
    <w:rsid w:val="00966A6C"/>
    <w:rsid w:val="009701BE"/>
    <w:rsid w:val="00972969"/>
    <w:rsid w:val="00972CBC"/>
    <w:rsid w:val="00975A17"/>
    <w:rsid w:val="009806DF"/>
    <w:rsid w:val="00984A88"/>
    <w:rsid w:val="00995DEF"/>
    <w:rsid w:val="009C0D5F"/>
    <w:rsid w:val="009D1259"/>
    <w:rsid w:val="009E0235"/>
    <w:rsid w:val="009E5EB3"/>
    <w:rsid w:val="009F25E8"/>
    <w:rsid w:val="009F277C"/>
    <w:rsid w:val="009F3A86"/>
    <w:rsid w:val="00A20ADB"/>
    <w:rsid w:val="00A25898"/>
    <w:rsid w:val="00A34176"/>
    <w:rsid w:val="00A419B3"/>
    <w:rsid w:val="00A42AFF"/>
    <w:rsid w:val="00A5296C"/>
    <w:rsid w:val="00A54F18"/>
    <w:rsid w:val="00A60892"/>
    <w:rsid w:val="00A64C93"/>
    <w:rsid w:val="00A8774B"/>
    <w:rsid w:val="00A92E45"/>
    <w:rsid w:val="00AA6B9A"/>
    <w:rsid w:val="00AC32E6"/>
    <w:rsid w:val="00AC5434"/>
    <w:rsid w:val="00AD2D93"/>
    <w:rsid w:val="00AF7808"/>
    <w:rsid w:val="00B0263F"/>
    <w:rsid w:val="00B174C8"/>
    <w:rsid w:val="00B23E98"/>
    <w:rsid w:val="00B347BE"/>
    <w:rsid w:val="00B35A9F"/>
    <w:rsid w:val="00B41C90"/>
    <w:rsid w:val="00B43D35"/>
    <w:rsid w:val="00B47466"/>
    <w:rsid w:val="00B5162E"/>
    <w:rsid w:val="00B654CE"/>
    <w:rsid w:val="00B70CB2"/>
    <w:rsid w:val="00B726BB"/>
    <w:rsid w:val="00B82566"/>
    <w:rsid w:val="00B837D8"/>
    <w:rsid w:val="00B84226"/>
    <w:rsid w:val="00B86694"/>
    <w:rsid w:val="00B906E3"/>
    <w:rsid w:val="00B91B0F"/>
    <w:rsid w:val="00B92B42"/>
    <w:rsid w:val="00B97CC9"/>
    <w:rsid w:val="00BA3C32"/>
    <w:rsid w:val="00BB0469"/>
    <w:rsid w:val="00BB308A"/>
    <w:rsid w:val="00BC24D8"/>
    <w:rsid w:val="00BD1816"/>
    <w:rsid w:val="00BD2F15"/>
    <w:rsid w:val="00BE1BB8"/>
    <w:rsid w:val="00BE2319"/>
    <w:rsid w:val="00BF31BC"/>
    <w:rsid w:val="00C00BD4"/>
    <w:rsid w:val="00C02D4B"/>
    <w:rsid w:val="00C10B11"/>
    <w:rsid w:val="00C15842"/>
    <w:rsid w:val="00C216BF"/>
    <w:rsid w:val="00C30027"/>
    <w:rsid w:val="00C30DE1"/>
    <w:rsid w:val="00C343AC"/>
    <w:rsid w:val="00C36B4B"/>
    <w:rsid w:val="00C40245"/>
    <w:rsid w:val="00C402C7"/>
    <w:rsid w:val="00C40A3A"/>
    <w:rsid w:val="00C50036"/>
    <w:rsid w:val="00C62F9A"/>
    <w:rsid w:val="00C7116C"/>
    <w:rsid w:val="00C76508"/>
    <w:rsid w:val="00C77CE0"/>
    <w:rsid w:val="00C8296D"/>
    <w:rsid w:val="00C90A2D"/>
    <w:rsid w:val="00C92071"/>
    <w:rsid w:val="00CA0964"/>
    <w:rsid w:val="00CA3195"/>
    <w:rsid w:val="00CA7535"/>
    <w:rsid w:val="00CB0F68"/>
    <w:rsid w:val="00CB153C"/>
    <w:rsid w:val="00CC2F01"/>
    <w:rsid w:val="00CC5DAE"/>
    <w:rsid w:val="00CD214A"/>
    <w:rsid w:val="00CE0D5B"/>
    <w:rsid w:val="00CE60F5"/>
    <w:rsid w:val="00CF2E69"/>
    <w:rsid w:val="00D1403E"/>
    <w:rsid w:val="00D25112"/>
    <w:rsid w:val="00D251EE"/>
    <w:rsid w:val="00D31E9C"/>
    <w:rsid w:val="00D40332"/>
    <w:rsid w:val="00D4440B"/>
    <w:rsid w:val="00D53D99"/>
    <w:rsid w:val="00D54C46"/>
    <w:rsid w:val="00D54F1A"/>
    <w:rsid w:val="00D609C0"/>
    <w:rsid w:val="00D67592"/>
    <w:rsid w:val="00D82997"/>
    <w:rsid w:val="00D84FC6"/>
    <w:rsid w:val="00D920F2"/>
    <w:rsid w:val="00DB150C"/>
    <w:rsid w:val="00DB562C"/>
    <w:rsid w:val="00DC1EE5"/>
    <w:rsid w:val="00DC2C68"/>
    <w:rsid w:val="00DC31AD"/>
    <w:rsid w:val="00DC6E7E"/>
    <w:rsid w:val="00DD08AF"/>
    <w:rsid w:val="00DD1DEA"/>
    <w:rsid w:val="00DF7BA5"/>
    <w:rsid w:val="00E000DE"/>
    <w:rsid w:val="00E054E5"/>
    <w:rsid w:val="00E1751C"/>
    <w:rsid w:val="00E373BA"/>
    <w:rsid w:val="00E416C2"/>
    <w:rsid w:val="00E42214"/>
    <w:rsid w:val="00E53B4D"/>
    <w:rsid w:val="00E61E48"/>
    <w:rsid w:val="00E64C85"/>
    <w:rsid w:val="00E65E2B"/>
    <w:rsid w:val="00E720AB"/>
    <w:rsid w:val="00E771BF"/>
    <w:rsid w:val="00E81897"/>
    <w:rsid w:val="00E836FF"/>
    <w:rsid w:val="00E842D8"/>
    <w:rsid w:val="00E94842"/>
    <w:rsid w:val="00E972BF"/>
    <w:rsid w:val="00EA5BA3"/>
    <w:rsid w:val="00EB349B"/>
    <w:rsid w:val="00EC4856"/>
    <w:rsid w:val="00EC54D8"/>
    <w:rsid w:val="00EC780A"/>
    <w:rsid w:val="00ED25F6"/>
    <w:rsid w:val="00ED3BBE"/>
    <w:rsid w:val="00ED7A4D"/>
    <w:rsid w:val="00EE472B"/>
    <w:rsid w:val="00EE78EC"/>
    <w:rsid w:val="00F00334"/>
    <w:rsid w:val="00F027CD"/>
    <w:rsid w:val="00F06B55"/>
    <w:rsid w:val="00F06BEF"/>
    <w:rsid w:val="00F07D38"/>
    <w:rsid w:val="00F12992"/>
    <w:rsid w:val="00F13B2A"/>
    <w:rsid w:val="00F2372B"/>
    <w:rsid w:val="00F25AED"/>
    <w:rsid w:val="00F320DD"/>
    <w:rsid w:val="00F3665A"/>
    <w:rsid w:val="00F420DD"/>
    <w:rsid w:val="00F47AA2"/>
    <w:rsid w:val="00F64694"/>
    <w:rsid w:val="00F67755"/>
    <w:rsid w:val="00F866F5"/>
    <w:rsid w:val="00F91031"/>
    <w:rsid w:val="00FA4538"/>
    <w:rsid w:val="00FB3AFF"/>
    <w:rsid w:val="00FC062F"/>
    <w:rsid w:val="00FC1250"/>
    <w:rsid w:val="00FD5A58"/>
    <w:rsid w:val="00FE02D9"/>
    <w:rsid w:val="00FE02FB"/>
    <w:rsid w:val="00F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0422"/>
  <w15:chartTrackingRefBased/>
  <w15:docId w15:val="{5177BA9F-ADB3-4FAE-B876-B763F9FF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25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AED"/>
  </w:style>
  <w:style w:type="paragraph" w:styleId="Stopka">
    <w:name w:val="footer"/>
    <w:basedOn w:val="Normalny"/>
    <w:link w:val="StopkaZnak"/>
    <w:uiPriority w:val="99"/>
    <w:unhideWhenUsed/>
    <w:rsid w:val="00F25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8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47B5.D63DFB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GOLDMAN</dc:creator>
  <cp:keywords/>
  <dc:description/>
  <cp:lastModifiedBy>Andrzej Długosz</cp:lastModifiedBy>
  <cp:revision>16</cp:revision>
  <dcterms:created xsi:type="dcterms:W3CDTF">2024-01-15T11:39:00Z</dcterms:created>
  <dcterms:modified xsi:type="dcterms:W3CDTF">2024-01-15T12:25:00Z</dcterms:modified>
</cp:coreProperties>
</file>