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35" w:rsidRPr="009D6F25" w:rsidRDefault="00FB2B8E" w:rsidP="009D6F25">
      <w:pPr>
        <w:pStyle w:val="Domylne"/>
        <w:jc w:val="both"/>
        <w:rPr>
          <w:rFonts w:ascii="Helvetica" w:hAnsi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95650" cy="2967355"/>
            <wp:effectExtent l="0" t="0" r="0" b="4445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40" cy="29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4535" w:rsidRPr="00AA4535" w:rsidRDefault="00AA4535" w:rsidP="00AA4535">
      <w:pPr>
        <w:rPr>
          <w:lang w:val="pl-PL" w:eastAsia="pl-PL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AA4535" w:rsidRDefault="00AA4535">
      <w:pPr>
        <w:pStyle w:val="Domylne"/>
        <w:jc w:val="both"/>
        <w:rPr>
          <w:rFonts w:ascii="Helvetica" w:hAnsi="Helvetica"/>
          <w:sz w:val="24"/>
          <w:szCs w:val="24"/>
        </w:rPr>
      </w:pPr>
    </w:p>
    <w:p w:rsidR="00552F5A" w:rsidRPr="00E67D6B" w:rsidRDefault="004E5B37">
      <w:pPr>
        <w:pStyle w:val="Domylne"/>
        <w:jc w:val="both"/>
        <w:rPr>
          <w:rFonts w:ascii="Arial" w:hAnsi="Arial" w:cs="Arial"/>
          <w:b/>
        </w:rPr>
      </w:pPr>
      <w:r w:rsidRPr="00E67D6B">
        <w:rPr>
          <w:rFonts w:ascii="Arial" w:hAnsi="Arial" w:cs="Arial"/>
          <w:b/>
        </w:rPr>
        <w:t>Europejski Festiwal Innowacji Cyfrowych</w:t>
      </w:r>
      <w:r w:rsidR="009D6F25" w:rsidRPr="00E67D6B">
        <w:rPr>
          <w:rFonts w:ascii="Arial" w:hAnsi="Arial" w:cs="Arial"/>
          <w:b/>
        </w:rPr>
        <w:t>, Hannover 11-15 czerwca 2018</w:t>
      </w:r>
    </w:p>
    <w:p w:rsidR="00552F5A" w:rsidRPr="00E67D6B" w:rsidRDefault="00552F5A">
      <w:pPr>
        <w:pStyle w:val="Domylne"/>
        <w:jc w:val="both"/>
        <w:rPr>
          <w:rFonts w:ascii="Arial" w:eastAsia="Helvetica" w:hAnsi="Arial" w:cs="Arial"/>
        </w:rPr>
      </w:pPr>
    </w:p>
    <w:p w:rsidR="00AA4535" w:rsidRPr="00E67D6B" w:rsidRDefault="00AA4535" w:rsidP="00E67D6B">
      <w:pPr>
        <w:pStyle w:val="Domylne"/>
        <w:rPr>
          <w:rFonts w:ascii="Arial" w:hAnsi="Arial" w:cs="Arial"/>
          <w:i/>
          <w:lang w:val="de-DE"/>
        </w:rPr>
      </w:pPr>
      <w:r w:rsidRPr="00E67D6B">
        <w:rPr>
          <w:rFonts w:ascii="Arial" w:hAnsi="Arial" w:cs="Arial"/>
          <w:lang w:val="de-DE"/>
        </w:rPr>
        <w:t>Szanowni Państwo</w:t>
      </w:r>
      <w:r w:rsidRPr="00E67D6B">
        <w:rPr>
          <w:rFonts w:ascii="Arial" w:hAnsi="Arial" w:cs="Arial"/>
          <w:i/>
          <w:lang w:val="de-DE"/>
        </w:rPr>
        <w:t>,</w:t>
      </w:r>
    </w:p>
    <w:p w:rsidR="00AA4535" w:rsidRPr="00E67D6B" w:rsidRDefault="00AA4535" w:rsidP="00E67D6B">
      <w:pPr>
        <w:pStyle w:val="Domylne"/>
        <w:rPr>
          <w:rFonts w:ascii="Arial" w:hAnsi="Arial" w:cs="Arial"/>
          <w:lang w:val="de-DE"/>
        </w:rPr>
      </w:pPr>
    </w:p>
    <w:p w:rsidR="00AA4535" w:rsidRPr="00E67D6B" w:rsidRDefault="00B5250E" w:rsidP="00E67D6B">
      <w:pPr>
        <w:pStyle w:val="Domylne"/>
        <w:rPr>
          <w:rFonts w:ascii="Arial" w:hAnsi="Arial" w:cs="Arial"/>
        </w:rPr>
      </w:pPr>
      <w:r w:rsidRPr="00E67D6B">
        <w:rPr>
          <w:rFonts w:ascii="Arial" w:hAnsi="Arial" w:cs="Arial"/>
        </w:rPr>
        <w:t>CEBIT zmienia się - n</w:t>
      </w:r>
      <w:r w:rsidR="00AA4535" w:rsidRPr="00E67D6B">
        <w:rPr>
          <w:rFonts w:ascii="Arial" w:hAnsi="Arial" w:cs="Arial"/>
        </w:rPr>
        <w:t xml:space="preserve">owa </w:t>
      </w:r>
      <w:r w:rsidRPr="00E67D6B">
        <w:rPr>
          <w:rFonts w:ascii="Arial" w:hAnsi="Arial" w:cs="Arial"/>
        </w:rPr>
        <w:t>tematyka, nowy format, n</w:t>
      </w:r>
      <w:r w:rsidR="00AA4535" w:rsidRPr="00E67D6B">
        <w:rPr>
          <w:rFonts w:ascii="Arial" w:hAnsi="Arial" w:cs="Arial"/>
        </w:rPr>
        <w:t xml:space="preserve">owy projekt. </w:t>
      </w:r>
    </w:p>
    <w:p w:rsidR="00AA4535" w:rsidRPr="00E67D6B" w:rsidRDefault="00AA4535" w:rsidP="00E67D6B">
      <w:pPr>
        <w:pStyle w:val="Domylne"/>
        <w:rPr>
          <w:rFonts w:ascii="Arial" w:hAnsi="Arial" w:cs="Arial"/>
        </w:rPr>
      </w:pPr>
    </w:p>
    <w:p w:rsidR="00AA4535" w:rsidRPr="00E67D6B" w:rsidRDefault="009D6F25" w:rsidP="00E67D6B">
      <w:pPr>
        <w:pStyle w:val="Domylne"/>
        <w:rPr>
          <w:rFonts w:ascii="Arial" w:hAnsi="Arial" w:cs="Arial"/>
        </w:rPr>
      </w:pPr>
      <w:r w:rsidRPr="00E67D6B">
        <w:rPr>
          <w:rFonts w:ascii="Arial" w:hAnsi="Arial" w:cs="Arial"/>
          <w:color w:val="212121"/>
        </w:rPr>
        <w:t>Najbliższa</w:t>
      </w:r>
      <w:r w:rsidR="00AA4535" w:rsidRPr="00E67D6B">
        <w:rPr>
          <w:rFonts w:ascii="Arial" w:hAnsi="Arial" w:cs="Arial"/>
          <w:color w:val="212121"/>
        </w:rPr>
        <w:t xml:space="preserve"> edycja </w:t>
      </w:r>
      <w:r w:rsidR="00B5250E" w:rsidRPr="00E67D6B">
        <w:rPr>
          <w:rFonts w:ascii="Arial" w:hAnsi="Arial" w:cs="Arial"/>
          <w:color w:val="212121"/>
        </w:rPr>
        <w:t xml:space="preserve">targów </w:t>
      </w:r>
      <w:r w:rsidR="00E67D6B">
        <w:rPr>
          <w:rFonts w:ascii="Arial" w:hAnsi="Arial" w:cs="Arial"/>
          <w:color w:val="212121"/>
        </w:rPr>
        <w:t>CE</w:t>
      </w:r>
      <w:r w:rsidR="00A85600">
        <w:rPr>
          <w:rFonts w:ascii="Arial" w:hAnsi="Arial" w:cs="Arial"/>
          <w:color w:val="212121"/>
        </w:rPr>
        <w:t>BIT 2018 odbędzie się w dniach</w:t>
      </w:r>
      <w:r w:rsidR="00AA4535" w:rsidRPr="00E67D6B">
        <w:rPr>
          <w:rFonts w:ascii="Arial" w:hAnsi="Arial" w:cs="Arial"/>
          <w:color w:val="212121"/>
        </w:rPr>
        <w:t xml:space="preserve"> 11-15 czerwca w Hanowerze. W</w:t>
      </w:r>
      <w:r w:rsidR="00B5250E" w:rsidRPr="00E67D6B">
        <w:rPr>
          <w:rFonts w:ascii="Arial" w:hAnsi="Arial" w:cs="Arial"/>
          <w:color w:val="212121"/>
        </w:rPr>
        <w:t xml:space="preserve"> jednym miejscu zaprezentuje się</w:t>
      </w:r>
      <w:r w:rsidR="00AA4535" w:rsidRPr="00E67D6B">
        <w:rPr>
          <w:rFonts w:ascii="Arial" w:hAnsi="Arial" w:cs="Arial"/>
          <w:color w:val="212121"/>
        </w:rPr>
        <w:t xml:space="preserve"> ponad 3</w:t>
      </w:r>
      <w:r w:rsidR="00B5250E" w:rsidRPr="00E67D6B">
        <w:rPr>
          <w:rFonts w:ascii="Arial" w:hAnsi="Arial" w:cs="Arial"/>
          <w:color w:val="212121"/>
        </w:rPr>
        <w:t>.</w:t>
      </w:r>
      <w:r w:rsidR="00AA4535" w:rsidRPr="00E67D6B">
        <w:rPr>
          <w:rFonts w:ascii="Arial" w:hAnsi="Arial" w:cs="Arial"/>
          <w:color w:val="212121"/>
        </w:rPr>
        <w:t>000 firm z całego świata. Wysta</w:t>
      </w:r>
      <w:r w:rsidR="00E67D6B">
        <w:rPr>
          <w:rFonts w:ascii="Arial" w:hAnsi="Arial" w:cs="Arial"/>
          <w:color w:val="212121"/>
        </w:rPr>
        <w:t>wę odwiedzi około 200.000 gości, wśród nich ponad</w:t>
      </w:r>
      <w:r w:rsidR="00AA4535" w:rsidRPr="00E67D6B">
        <w:rPr>
          <w:rFonts w:ascii="Arial" w:hAnsi="Arial" w:cs="Arial"/>
          <w:color w:val="212121"/>
        </w:rPr>
        <w:t xml:space="preserve"> 80% to </w:t>
      </w:r>
      <w:r w:rsidR="00B5250E" w:rsidRPr="00E67D6B">
        <w:rPr>
          <w:rFonts w:ascii="Arial" w:hAnsi="Arial" w:cs="Arial"/>
          <w:color w:val="212121"/>
        </w:rPr>
        <w:t>specjal</w:t>
      </w:r>
      <w:r w:rsidR="00E67D6B">
        <w:rPr>
          <w:rFonts w:ascii="Arial" w:hAnsi="Arial" w:cs="Arial"/>
          <w:color w:val="212121"/>
        </w:rPr>
        <w:t>iści z branży, którzy przyjeżdżają na</w:t>
      </w:r>
      <w:r w:rsidR="00B5250E" w:rsidRPr="00E67D6B">
        <w:rPr>
          <w:rFonts w:ascii="Arial" w:hAnsi="Arial" w:cs="Arial"/>
          <w:color w:val="212121"/>
        </w:rPr>
        <w:t xml:space="preserve"> targi</w:t>
      </w:r>
      <w:r w:rsidR="00AA4535" w:rsidRPr="00E67D6B">
        <w:rPr>
          <w:rFonts w:ascii="Arial" w:hAnsi="Arial" w:cs="Arial"/>
          <w:color w:val="212121"/>
        </w:rPr>
        <w:t xml:space="preserve"> z zamiarem inwestycyjnym. Towarzyszący wydarzeniu networking </w:t>
      </w:r>
      <w:r w:rsidR="00B5250E" w:rsidRPr="00E67D6B">
        <w:rPr>
          <w:rFonts w:ascii="Arial" w:hAnsi="Arial" w:cs="Arial"/>
          <w:color w:val="212121"/>
        </w:rPr>
        <w:t>to możliwość nawiązania</w:t>
      </w:r>
      <w:r w:rsidR="00AA4535" w:rsidRPr="00E67D6B">
        <w:rPr>
          <w:rFonts w:ascii="Arial" w:hAnsi="Arial" w:cs="Arial"/>
          <w:color w:val="212121"/>
        </w:rPr>
        <w:t xml:space="preserve"> licznych kontakt</w:t>
      </w:r>
      <w:r w:rsidR="00AA4535" w:rsidRPr="00E67D6B">
        <w:rPr>
          <w:rFonts w:ascii="Arial" w:hAnsi="Arial" w:cs="Arial"/>
          <w:color w:val="212121"/>
          <w:lang w:val="es-ES_tradnl"/>
        </w:rPr>
        <w:t>ó</w:t>
      </w:r>
      <w:r w:rsidR="00AA4535" w:rsidRPr="00E67D6B">
        <w:rPr>
          <w:rFonts w:ascii="Arial" w:hAnsi="Arial" w:cs="Arial"/>
          <w:color w:val="212121"/>
        </w:rPr>
        <w:t xml:space="preserve">w handlowych. </w:t>
      </w:r>
      <w:r w:rsidR="00B5250E" w:rsidRPr="00E67D6B">
        <w:rPr>
          <w:rFonts w:ascii="Arial" w:hAnsi="Arial" w:cs="Arial"/>
          <w:color w:val="212121"/>
        </w:rPr>
        <w:t>Organizatorzy proponują także bogaty program konferencyjny</w:t>
      </w:r>
      <w:r w:rsidR="00AA4535" w:rsidRPr="00E67D6B">
        <w:rPr>
          <w:rFonts w:ascii="Arial" w:hAnsi="Arial" w:cs="Arial"/>
          <w:color w:val="212121"/>
        </w:rPr>
        <w:t xml:space="preserve">. </w:t>
      </w:r>
      <w:r w:rsidR="00B5250E" w:rsidRPr="00E67D6B">
        <w:rPr>
          <w:rFonts w:ascii="Arial" w:hAnsi="Arial" w:cs="Arial"/>
          <w:color w:val="212121"/>
        </w:rPr>
        <w:t xml:space="preserve">A oto </w:t>
      </w:r>
      <w:r w:rsidR="00AA4535" w:rsidRPr="00E67D6B">
        <w:rPr>
          <w:rFonts w:ascii="Arial" w:hAnsi="Arial" w:cs="Arial"/>
        </w:rPr>
        <w:t xml:space="preserve">cztery tematy wiodące </w:t>
      </w:r>
      <w:r w:rsidR="00B5250E" w:rsidRPr="00E67D6B">
        <w:rPr>
          <w:rFonts w:ascii="Arial" w:hAnsi="Arial" w:cs="Arial"/>
        </w:rPr>
        <w:t>zawierające w sobie</w:t>
      </w:r>
      <w:r w:rsidR="00AA4535" w:rsidRPr="00E67D6B">
        <w:rPr>
          <w:rFonts w:ascii="Arial" w:hAnsi="Arial" w:cs="Arial"/>
        </w:rPr>
        <w:t xml:space="preserve"> wszystkie nowości na rynku cyfrowym: </w:t>
      </w:r>
    </w:p>
    <w:p w:rsidR="00B5250E" w:rsidRPr="00E67D6B" w:rsidRDefault="00B5250E" w:rsidP="00E67D6B">
      <w:pPr>
        <w:pStyle w:val="Domylne"/>
        <w:rPr>
          <w:rFonts w:ascii="Arial" w:hAnsi="Arial" w:cs="Arial"/>
        </w:rPr>
      </w:pPr>
    </w:p>
    <w:p w:rsidR="00AA4535" w:rsidRPr="00E67D6B" w:rsidRDefault="00AA4535" w:rsidP="00E67D6B">
      <w:pPr>
        <w:pStyle w:val="Domylne"/>
        <w:rPr>
          <w:rFonts w:ascii="Arial" w:hAnsi="Arial" w:cs="Arial"/>
          <w:b/>
          <w:lang w:val="en-US"/>
        </w:rPr>
      </w:pPr>
      <w:r w:rsidRPr="00E67D6B">
        <w:rPr>
          <w:rFonts w:ascii="Arial" w:hAnsi="Arial" w:cs="Arial"/>
          <w:b/>
          <w:lang w:val="en-US"/>
        </w:rPr>
        <w:t xml:space="preserve">d!conomy, </w:t>
      </w:r>
      <w:r w:rsidR="00545638" w:rsidRPr="00E67D6B">
        <w:rPr>
          <w:rFonts w:ascii="Arial" w:hAnsi="Arial" w:cs="Arial"/>
          <w:b/>
          <w:lang w:val="en-US"/>
        </w:rPr>
        <w:t xml:space="preserve"> </w:t>
      </w:r>
      <w:r w:rsidRPr="00E67D6B">
        <w:rPr>
          <w:rFonts w:ascii="Arial" w:hAnsi="Arial" w:cs="Arial"/>
          <w:b/>
          <w:lang w:val="en-US"/>
        </w:rPr>
        <w:t xml:space="preserve">d!talk, </w:t>
      </w:r>
      <w:r w:rsidR="00545638" w:rsidRPr="00E67D6B">
        <w:rPr>
          <w:rFonts w:ascii="Arial" w:hAnsi="Arial" w:cs="Arial"/>
          <w:b/>
          <w:lang w:val="en-US"/>
        </w:rPr>
        <w:t xml:space="preserve"> d!tec,</w:t>
      </w:r>
      <w:r w:rsidRPr="00E67D6B">
        <w:rPr>
          <w:rFonts w:ascii="Arial" w:hAnsi="Arial" w:cs="Arial"/>
          <w:b/>
          <w:lang w:val="en-US"/>
        </w:rPr>
        <w:t xml:space="preserve"> </w:t>
      </w:r>
      <w:r w:rsidR="00545638" w:rsidRPr="00E67D6B">
        <w:rPr>
          <w:rFonts w:ascii="Arial" w:hAnsi="Arial" w:cs="Arial"/>
          <w:b/>
          <w:lang w:val="en-US"/>
        </w:rPr>
        <w:t xml:space="preserve"> d!campus</w:t>
      </w:r>
    </w:p>
    <w:p w:rsidR="00924CFA" w:rsidRPr="00E67D6B" w:rsidRDefault="00924CFA" w:rsidP="00E67D6B">
      <w:pPr>
        <w:pStyle w:val="Domylne"/>
        <w:rPr>
          <w:rFonts w:ascii="Arial" w:hAnsi="Arial" w:cs="Arial"/>
          <w:b/>
          <w:lang w:val="en-US"/>
        </w:rPr>
      </w:pPr>
    </w:p>
    <w:p w:rsidR="00552F5A" w:rsidRPr="00E67D6B" w:rsidRDefault="004E5B37" w:rsidP="00E67D6B">
      <w:pPr>
        <w:pStyle w:val="Domylne"/>
        <w:rPr>
          <w:rFonts w:ascii="Arial" w:eastAsia="Helvetica" w:hAnsi="Arial" w:cs="Arial"/>
        </w:rPr>
      </w:pPr>
      <w:r w:rsidRPr="00E67D6B">
        <w:rPr>
          <w:rFonts w:ascii="Arial" w:hAnsi="Arial" w:cs="Arial"/>
          <w:lang w:val="de-DE"/>
        </w:rPr>
        <w:t>Wi</w:t>
      </w:r>
      <w:r w:rsidRPr="00E67D6B">
        <w:rPr>
          <w:rFonts w:ascii="Arial" w:hAnsi="Arial" w:cs="Arial"/>
        </w:rPr>
        <w:t>ęcej kontakt</w:t>
      </w:r>
      <w:r w:rsidRPr="00E67D6B">
        <w:rPr>
          <w:rFonts w:ascii="Arial" w:hAnsi="Arial" w:cs="Arial"/>
          <w:lang w:val="es-ES_tradnl"/>
        </w:rPr>
        <w:t>ó</w:t>
      </w:r>
      <w:r w:rsidRPr="00E67D6B">
        <w:rPr>
          <w:rFonts w:ascii="Arial" w:hAnsi="Arial" w:cs="Arial"/>
        </w:rPr>
        <w:t>w biznesowych. Więcej emocji. Więcej inspiracji.</w:t>
      </w:r>
    </w:p>
    <w:p w:rsidR="00E67D6B" w:rsidRDefault="007F4E11" w:rsidP="007F4E11">
      <w:pPr>
        <w:pStyle w:val="Domylne"/>
        <w:tabs>
          <w:tab w:val="left" w:pos="31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2F5A" w:rsidRPr="00E67D6B" w:rsidRDefault="00E67D6B" w:rsidP="00E67D6B">
      <w:pPr>
        <w:pStyle w:val="Domylne"/>
        <w:rPr>
          <w:rFonts w:ascii="Arial" w:hAnsi="Arial" w:cs="Arial"/>
        </w:rPr>
      </w:pPr>
      <w:r>
        <w:rPr>
          <w:rFonts w:ascii="Arial" w:hAnsi="Arial" w:cs="Arial"/>
        </w:rPr>
        <w:t>Szczegóły znajdą Państwo pod</w:t>
      </w:r>
      <w:r w:rsidR="009D6F25" w:rsidRPr="00E67D6B">
        <w:rPr>
          <w:rFonts w:ascii="Arial" w:hAnsi="Arial" w:cs="Arial"/>
        </w:rPr>
        <w:t xml:space="preserve"> </w:t>
      </w:r>
      <w:hyperlink r:id="rId8" w:history="1">
        <w:r w:rsidR="009D6F25" w:rsidRPr="00E67D6B">
          <w:rPr>
            <w:rStyle w:val="Hipercze"/>
            <w:rFonts w:ascii="Arial" w:hAnsi="Arial" w:cs="Arial"/>
          </w:rPr>
          <w:t>www.cebit.de</w:t>
        </w:r>
      </w:hyperlink>
      <w:r w:rsidR="009D6F25" w:rsidRPr="00E67D6B">
        <w:rPr>
          <w:rFonts w:ascii="Arial" w:hAnsi="Arial" w:cs="Arial"/>
        </w:rPr>
        <w:t xml:space="preserve"> </w:t>
      </w:r>
    </w:p>
    <w:p w:rsidR="00924CFA" w:rsidRPr="00E67D6B" w:rsidRDefault="00924CFA" w:rsidP="00E67D6B">
      <w:pPr>
        <w:pStyle w:val="Domylne"/>
        <w:rPr>
          <w:rFonts w:ascii="Arial" w:hAnsi="Arial" w:cs="Arial"/>
          <w:b/>
        </w:rPr>
      </w:pPr>
    </w:p>
    <w:p w:rsidR="00FB2B8E" w:rsidRDefault="00FB2B8E">
      <w:pPr>
        <w:pStyle w:val="Domylne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B2B8E" w:rsidRPr="00FB2B8E" w:rsidRDefault="00FB2B8E">
      <w:pPr>
        <w:pStyle w:val="Domylne"/>
        <w:jc w:val="both"/>
        <w:rPr>
          <w:rFonts w:ascii="Arial" w:hAnsi="Arial" w:cs="Arial"/>
          <w:bCs/>
          <w:sz w:val="20"/>
          <w:szCs w:val="20"/>
        </w:rPr>
      </w:pPr>
      <w:r w:rsidRPr="00FB2B8E">
        <w:rPr>
          <w:rFonts w:ascii="Arial" w:hAnsi="Arial" w:cs="Arial"/>
          <w:sz w:val="20"/>
          <w:szCs w:val="20"/>
        </w:rPr>
        <w:t xml:space="preserve">W sprawach dotyczących podróży biznesowych na targi </w:t>
      </w:r>
      <w:r>
        <w:rPr>
          <w:rFonts w:ascii="Arial" w:hAnsi="Arial" w:cs="Arial"/>
          <w:sz w:val="20"/>
          <w:szCs w:val="20"/>
        </w:rPr>
        <w:t>CEBIT</w:t>
      </w:r>
      <w:r w:rsidRPr="00FB2B8E">
        <w:rPr>
          <w:rFonts w:ascii="Arial" w:hAnsi="Arial" w:cs="Arial"/>
          <w:sz w:val="20"/>
          <w:szCs w:val="20"/>
        </w:rPr>
        <w:t xml:space="preserve"> 2018 (bilety lotnicze i kolejowe, zakwaterowanie) prosimy o kontakt z biurem Business–Travel; tel./fax: 22 622 72 29, e-mail: i.golec@bstravel.pl</w:t>
      </w:r>
    </w:p>
    <w:p w:rsidR="00277515" w:rsidRPr="00E67D6B" w:rsidRDefault="00277515">
      <w:pPr>
        <w:pStyle w:val="Domylne"/>
        <w:jc w:val="both"/>
        <w:rPr>
          <w:rFonts w:ascii="Arial" w:eastAsia="Helvetica" w:hAnsi="Arial" w:cs="Arial"/>
        </w:rPr>
      </w:pPr>
    </w:p>
    <w:p w:rsidR="00552F5A" w:rsidRPr="00E67D6B" w:rsidRDefault="009D6F25">
      <w:pPr>
        <w:pStyle w:val="Domylne"/>
        <w:jc w:val="both"/>
        <w:rPr>
          <w:rFonts w:ascii="Arial" w:eastAsia="Helvetica" w:hAnsi="Arial" w:cs="Arial"/>
        </w:rPr>
      </w:pPr>
      <w:r w:rsidRPr="00E67D6B">
        <w:rPr>
          <w:rFonts w:ascii="Arial" w:eastAsia="Helvetica" w:hAnsi="Arial" w:cs="Arial"/>
        </w:rPr>
        <w:t>Zapraszamy!</w:t>
      </w:r>
    </w:p>
    <w:p w:rsidR="00EE564D" w:rsidRDefault="00EE564D">
      <w:pPr>
        <w:pStyle w:val="Domylne"/>
        <w:jc w:val="both"/>
        <w:rPr>
          <w:rFonts w:ascii="Helvetica" w:eastAsia="Helvetica" w:hAnsi="Helvetica" w:cs="Helvetica"/>
        </w:rPr>
      </w:pPr>
    </w:p>
    <w:p w:rsidR="009D6F25" w:rsidRPr="00E67D6B" w:rsidRDefault="009D6F25">
      <w:pPr>
        <w:pStyle w:val="Domylne"/>
        <w:jc w:val="both"/>
        <w:rPr>
          <w:rFonts w:ascii="Helvetica" w:eastAsia="Helvetica" w:hAnsi="Helvetica" w:cs="Helvetica"/>
          <w:sz w:val="18"/>
          <w:szCs w:val="18"/>
        </w:rPr>
      </w:pPr>
      <w:r w:rsidRPr="00E67D6B">
        <w:rPr>
          <w:rFonts w:ascii="Helvetica" w:eastAsia="Helvetica" w:hAnsi="Helvetica" w:cs="Helvetica"/>
          <w:sz w:val="18"/>
          <w:szCs w:val="18"/>
        </w:rPr>
        <w:t>Targi Hanowerskie</w:t>
      </w:r>
      <w:r w:rsidR="00B5250E" w:rsidRPr="00E67D6B">
        <w:rPr>
          <w:rFonts w:ascii="Helvetica" w:eastAsia="Helvetica" w:hAnsi="Helvetica" w:cs="Helvetica"/>
          <w:sz w:val="18"/>
          <w:szCs w:val="18"/>
        </w:rPr>
        <w:t xml:space="preserve"> s.c.</w:t>
      </w:r>
    </w:p>
    <w:p w:rsidR="009D6F25" w:rsidRPr="00E67D6B" w:rsidRDefault="009D6F25">
      <w:pPr>
        <w:pStyle w:val="Domylne"/>
        <w:jc w:val="both"/>
        <w:rPr>
          <w:rFonts w:ascii="Helvetica" w:eastAsia="Helvetica" w:hAnsi="Helvetica" w:cs="Helvetica"/>
          <w:sz w:val="18"/>
          <w:szCs w:val="18"/>
        </w:rPr>
      </w:pPr>
      <w:r w:rsidRPr="00E67D6B">
        <w:rPr>
          <w:rFonts w:ascii="Helvetica" w:eastAsia="Helvetica" w:hAnsi="Helvetica" w:cs="Helvetica"/>
          <w:sz w:val="18"/>
          <w:szCs w:val="18"/>
        </w:rPr>
        <w:t>Przedstawicielstwo Deutsche Messe AG w Polsce</w:t>
      </w:r>
    </w:p>
    <w:p w:rsidR="009D6F25" w:rsidRPr="00E67D6B" w:rsidRDefault="009D6F25">
      <w:pPr>
        <w:pStyle w:val="Domylne"/>
        <w:jc w:val="both"/>
        <w:rPr>
          <w:rFonts w:ascii="Helvetica" w:eastAsia="Helvetica" w:hAnsi="Helvetica" w:cs="Helvetica"/>
          <w:sz w:val="18"/>
          <w:szCs w:val="18"/>
        </w:rPr>
      </w:pPr>
      <w:r w:rsidRPr="00E67D6B">
        <w:rPr>
          <w:rFonts w:ascii="Helvetica" w:eastAsia="Helvetica" w:hAnsi="Helvetica" w:cs="Helvetica"/>
          <w:sz w:val="18"/>
          <w:szCs w:val="18"/>
        </w:rPr>
        <w:t>ul.Ostrobramska 101,04-041 Warszawa</w:t>
      </w:r>
    </w:p>
    <w:p w:rsidR="009D6F25" w:rsidRPr="00E67D6B" w:rsidRDefault="00A85600">
      <w:pPr>
        <w:pStyle w:val="Domylne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tel </w:t>
      </w:r>
      <w:r w:rsidR="009D6F25" w:rsidRPr="00E67D6B">
        <w:rPr>
          <w:rFonts w:ascii="Helvetica" w:eastAsia="Helvetica" w:hAnsi="Helvetica" w:cs="Helvetica"/>
          <w:sz w:val="18"/>
          <w:szCs w:val="18"/>
        </w:rPr>
        <w:t>22 465 66 22</w:t>
      </w:r>
    </w:p>
    <w:p w:rsidR="009D6F25" w:rsidRPr="00E67D6B" w:rsidRDefault="009D6F25">
      <w:pPr>
        <w:pStyle w:val="Domylne"/>
        <w:jc w:val="both"/>
        <w:rPr>
          <w:rFonts w:ascii="Helvetica" w:eastAsia="Helvetica" w:hAnsi="Helvetica" w:cs="Helvetica"/>
          <w:sz w:val="18"/>
          <w:szCs w:val="18"/>
        </w:rPr>
      </w:pPr>
      <w:r w:rsidRPr="00E67D6B">
        <w:rPr>
          <w:rFonts w:ascii="Helvetica" w:eastAsia="Helvetica" w:hAnsi="Helvetica" w:cs="Helvetica"/>
          <w:sz w:val="18"/>
          <w:szCs w:val="18"/>
        </w:rPr>
        <w:t>info@targihanowerskie.com.pl</w:t>
      </w:r>
    </w:p>
    <w:p w:rsidR="009D6F25" w:rsidRPr="009D6F25" w:rsidRDefault="009D6F25">
      <w:pPr>
        <w:pStyle w:val="Domylne"/>
        <w:jc w:val="both"/>
        <w:rPr>
          <w:rFonts w:ascii="Helvetica" w:eastAsia="Helvetica" w:hAnsi="Helvetica" w:cs="Helvetica"/>
        </w:rPr>
      </w:pPr>
    </w:p>
    <w:p w:rsidR="00552F5A" w:rsidRDefault="00552F5A">
      <w:pPr>
        <w:pStyle w:val="Domylne"/>
        <w:jc w:val="both"/>
      </w:pPr>
    </w:p>
    <w:sectPr w:rsidR="00552F5A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4C" w:rsidRDefault="00CC0B4C">
      <w:r>
        <w:separator/>
      </w:r>
    </w:p>
  </w:endnote>
  <w:endnote w:type="continuationSeparator" w:id="0">
    <w:p w:rsidR="00CC0B4C" w:rsidRDefault="00CC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4C" w:rsidRDefault="00CC0B4C">
      <w:r>
        <w:separator/>
      </w:r>
    </w:p>
  </w:footnote>
  <w:footnote w:type="continuationSeparator" w:id="0">
    <w:p w:rsidR="00CC0B4C" w:rsidRDefault="00CC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82C"/>
    <w:multiLevelType w:val="hybridMultilevel"/>
    <w:tmpl w:val="D63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A"/>
    <w:rsid w:val="00027388"/>
    <w:rsid w:val="0008547A"/>
    <w:rsid w:val="00087C30"/>
    <w:rsid w:val="000A109F"/>
    <w:rsid w:val="00107563"/>
    <w:rsid w:val="0012158D"/>
    <w:rsid w:val="001C4EFF"/>
    <w:rsid w:val="00246FFE"/>
    <w:rsid w:val="00277515"/>
    <w:rsid w:val="00290FBC"/>
    <w:rsid w:val="00315C8C"/>
    <w:rsid w:val="003317E7"/>
    <w:rsid w:val="00447EA2"/>
    <w:rsid w:val="004E5B37"/>
    <w:rsid w:val="00523CBA"/>
    <w:rsid w:val="00545638"/>
    <w:rsid w:val="00552F5A"/>
    <w:rsid w:val="00576306"/>
    <w:rsid w:val="0067193A"/>
    <w:rsid w:val="006860C3"/>
    <w:rsid w:val="006D5B3A"/>
    <w:rsid w:val="006E41CA"/>
    <w:rsid w:val="007A06D8"/>
    <w:rsid w:val="007F4E11"/>
    <w:rsid w:val="008D0B38"/>
    <w:rsid w:val="008E00B5"/>
    <w:rsid w:val="008F4BC4"/>
    <w:rsid w:val="00924CFA"/>
    <w:rsid w:val="0093543B"/>
    <w:rsid w:val="009B71EB"/>
    <w:rsid w:val="009D6F25"/>
    <w:rsid w:val="00A7010C"/>
    <w:rsid w:val="00A8090A"/>
    <w:rsid w:val="00A81B8C"/>
    <w:rsid w:val="00A85600"/>
    <w:rsid w:val="00AA4535"/>
    <w:rsid w:val="00AB241B"/>
    <w:rsid w:val="00B5250E"/>
    <w:rsid w:val="00CC0B4C"/>
    <w:rsid w:val="00CD573F"/>
    <w:rsid w:val="00D1155E"/>
    <w:rsid w:val="00D56EC7"/>
    <w:rsid w:val="00D97B2F"/>
    <w:rsid w:val="00E67D6B"/>
    <w:rsid w:val="00EE4138"/>
    <w:rsid w:val="00EE564D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0062-4F90-4507-952B-9F49951A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D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2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6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bi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Anna</cp:lastModifiedBy>
  <cp:revision>2</cp:revision>
  <dcterms:created xsi:type="dcterms:W3CDTF">2018-05-29T15:15:00Z</dcterms:created>
  <dcterms:modified xsi:type="dcterms:W3CDTF">2018-05-29T15:15:00Z</dcterms:modified>
</cp:coreProperties>
</file>