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BF" w:rsidRDefault="00BA5A52" w:rsidP="000D5FEA">
      <w:pPr>
        <w:spacing w:after="0" w:line="360" w:lineRule="auto"/>
      </w:pPr>
      <w:r>
        <w:rPr>
          <w:rStyle w:val="Pogrubienie"/>
          <w:color w:val="000000"/>
          <w:sz w:val="24"/>
        </w:rPr>
        <w:t>Górażdże Kruszywa nagrodzone prestiżowym certyfikatem Solidne Kruszywa – BZJ</w:t>
      </w:r>
    </w:p>
    <w:p w:rsidR="000D5FEA" w:rsidRDefault="00BA5A52" w:rsidP="000D5FEA">
      <w:pPr>
        <w:spacing w:after="0" w:line="360" w:lineRule="auto"/>
        <w:rPr>
          <w:rStyle w:val="Pogrubienie"/>
          <w:color w:val="000000"/>
          <w:szCs w:val="22"/>
        </w:rPr>
      </w:pPr>
      <w:r>
        <w:rPr>
          <w:rStyle w:val="Pogrubienie"/>
          <w:color w:val="000000"/>
          <w:szCs w:val="22"/>
        </w:rPr>
        <w:t xml:space="preserve">Górażdże Kruszywa Sp. z o. o. trafiły do grona najlepszych producentów kruszyw w Polsce, które otrzymały prestiżowe wyróżnienie – certyfikat Solidne Kruszywa – Branżowy Znak Jakości. </w:t>
      </w:r>
    </w:p>
    <w:p w:rsidR="009A2901" w:rsidRDefault="00BA5A52" w:rsidP="009A2901">
      <w:pPr>
        <w:spacing w:after="0" w:line="36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br/>
        <w:t>Przedsięwzięcie zostało zainicjowane przez Polski Związek Producentów Kruszyw (PZPK), a jego celem było uhonorowanie tych polskich producentów, którzy nie tylko spełniają najwyższe standardy jakości, ale także aktywnie współpracują ze środowiskiem lokalnym i realizują zasady zrównoważonego rozwoju.</w:t>
      </w:r>
    </w:p>
    <w:p w:rsidR="003D01BF" w:rsidRDefault="00BA5A52" w:rsidP="009A2901">
      <w:pPr>
        <w:spacing w:after="0" w:line="360" w:lineRule="auto"/>
        <w:jc w:val="both"/>
      </w:pPr>
      <w:r>
        <w:rPr>
          <w:color w:val="000000"/>
          <w:szCs w:val="22"/>
        </w:rPr>
        <w:br/>
        <w:t>Pierwszą edycję projektu Solidne Kruszywa – Branżowy Znak Jakości realizowała powołana przez PZPK komisja, w której skład weszły cenione autorytety ze środowiska producentów kruszyw. PZPK, przystępując do realizacji projektu, roboczo nazwał go Branżowym Znakiem Jakości, gdyż dla jakości nie ma alternatywy, a mogą ją osiągnąć jedynie solidni producenci.</w:t>
      </w:r>
    </w:p>
    <w:p w:rsidR="009A2901" w:rsidRDefault="00BA5A52" w:rsidP="009A2901">
      <w:pPr>
        <w:spacing w:line="36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W obszarze oceny działalności przedsiębiorców, oprócz jakości produktów, znalazły się także: powtarzalność wyrobów, budowanie zadowolenia klientów, współpraca ze środowiskiem lokalnym, bezpieczeństwo pracy oraz inne ważne aspekty codziennego funkcjonowania, dowodzące profesjonalizmu ocenianych firm. Każda z nich, ubiegając się o przyznanie certyfikatu, została zobligowana do udostępnienia komisji informacji dotyczących m.in. systemu zakładowej kontroli produkcji oraz danych dot. zakładów produkcyjnych.</w:t>
      </w:r>
    </w:p>
    <w:p w:rsidR="000D5FEA" w:rsidRDefault="00BA5A52" w:rsidP="009A2901">
      <w:pPr>
        <w:spacing w:line="36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Kopalnie należące do Górażdże Kruszywa Sp. z o. o. dostarczają na rynek najlepszej jakości </w:t>
      </w:r>
      <w:r w:rsidRPr="009A2901">
        <w:rPr>
          <w:color w:val="auto"/>
          <w:szCs w:val="22"/>
        </w:rPr>
        <w:t xml:space="preserve">produkty od kilkudziesięciu lat. </w:t>
      </w:r>
      <w:r w:rsidR="009A2901" w:rsidRPr="009A2901">
        <w:rPr>
          <w:color w:val="auto"/>
          <w:szCs w:val="22"/>
        </w:rPr>
        <w:t xml:space="preserve">Przyznany certyfikat dowodzi </w:t>
      </w:r>
      <w:r w:rsidR="009A2901" w:rsidRPr="009A2901">
        <w:rPr>
          <w:color w:val="auto"/>
          <w:szCs w:val="22"/>
        </w:rPr>
        <w:t xml:space="preserve">dużej wagi, jaką </w:t>
      </w:r>
      <w:r w:rsidR="009A2901">
        <w:rPr>
          <w:color w:val="auto"/>
          <w:szCs w:val="22"/>
        </w:rPr>
        <w:t xml:space="preserve">firma </w:t>
      </w:r>
      <w:r w:rsidR="009A2901" w:rsidRPr="009A2901">
        <w:rPr>
          <w:color w:val="auto"/>
          <w:szCs w:val="22"/>
        </w:rPr>
        <w:t>przywiązuj</w:t>
      </w:r>
      <w:r w:rsidR="009A2901">
        <w:rPr>
          <w:color w:val="auto"/>
          <w:szCs w:val="22"/>
        </w:rPr>
        <w:t>e</w:t>
      </w:r>
      <w:r w:rsidR="009A2901" w:rsidRPr="009A2901">
        <w:rPr>
          <w:color w:val="auto"/>
          <w:szCs w:val="22"/>
        </w:rPr>
        <w:t xml:space="preserve"> do </w:t>
      </w:r>
      <w:r w:rsidR="009A2901">
        <w:rPr>
          <w:color w:val="auto"/>
          <w:szCs w:val="22"/>
        </w:rPr>
        <w:t>osiągania</w:t>
      </w:r>
      <w:r w:rsidR="009A2901" w:rsidRPr="009A2901">
        <w:rPr>
          <w:color w:val="auto"/>
          <w:szCs w:val="22"/>
        </w:rPr>
        <w:t xml:space="preserve"> jak najwyższych parametrów jakościowych </w:t>
      </w:r>
      <w:r w:rsidR="009A2901">
        <w:rPr>
          <w:color w:val="auto"/>
          <w:szCs w:val="22"/>
        </w:rPr>
        <w:t xml:space="preserve">swoich produktów, a także </w:t>
      </w:r>
      <w:r w:rsidR="009A2901" w:rsidRPr="009A2901">
        <w:rPr>
          <w:color w:val="auto"/>
          <w:szCs w:val="22"/>
        </w:rPr>
        <w:t xml:space="preserve"> zadowolenia </w:t>
      </w:r>
      <w:bookmarkStart w:id="0" w:name="_GoBack"/>
      <w:bookmarkEnd w:id="0"/>
      <w:r w:rsidR="009A2901" w:rsidRPr="009A2901">
        <w:rPr>
          <w:color w:val="auto"/>
          <w:szCs w:val="22"/>
        </w:rPr>
        <w:t>klientów.</w:t>
      </w:r>
    </w:p>
    <w:p w:rsidR="003D01BF" w:rsidRDefault="00BA5A52" w:rsidP="009A2901">
      <w:pPr>
        <w:spacing w:after="0" w:line="36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Uroczyste wręczenie certyfikatów odbyło się pod koniec czerwca 2017 r. w Pałacu Czeczotki w Krakowie. W imieniu Górażdży prestiżowe wyróżnienie odebrał Krzysztof </w:t>
      </w:r>
      <w:proofErr w:type="spellStart"/>
      <w:r>
        <w:rPr>
          <w:color w:val="000000"/>
          <w:szCs w:val="22"/>
        </w:rPr>
        <w:t>Filusz</w:t>
      </w:r>
      <w:proofErr w:type="spellEnd"/>
      <w:r>
        <w:rPr>
          <w:color w:val="000000"/>
          <w:szCs w:val="22"/>
        </w:rPr>
        <w:t>, prezes zarządu, dyrektor zarządzający Górażdże Kruszywa.</w:t>
      </w:r>
    </w:p>
    <w:p w:rsidR="000D5FEA" w:rsidRDefault="000D5FEA">
      <w:pPr>
        <w:rPr>
          <w:color w:val="000000"/>
          <w:szCs w:val="22"/>
        </w:rPr>
      </w:pPr>
      <w:r>
        <w:rPr>
          <w:color w:val="000000"/>
          <w:szCs w:val="22"/>
        </w:rPr>
        <w:t>---</w:t>
      </w:r>
    </w:p>
    <w:p w:rsidR="003D01BF" w:rsidRDefault="00BA5A52">
      <w:pPr>
        <w:rPr>
          <w:i/>
          <w:color w:val="000000"/>
          <w:szCs w:val="22"/>
        </w:rPr>
      </w:pPr>
      <w:r>
        <w:rPr>
          <w:i/>
          <w:color w:val="000000"/>
          <w:szCs w:val="22"/>
        </w:rPr>
        <w:t xml:space="preserve">Górażdże Kruszywa to jedna z trzech linii biznesowych Grupy Górażdże i jeden z największych w Polsce producentów kruszyw naturalnych. Spółka prowadzi działalność w 17 kopalniach </w:t>
      </w:r>
      <w:r>
        <w:rPr>
          <w:i/>
          <w:color w:val="000000"/>
          <w:szCs w:val="22"/>
        </w:rPr>
        <w:lastRenderedPageBreak/>
        <w:t>surowców mineralnych  zlokalizowanych na terenie południowo-zachodniej i północno- wschodniej Polski. Asortyment produkcji obejmuje szeroką gamę  kruszyw naturalnych (żwiry i piaski), kruszywa naturalne łamane oraz kruszywa specjalne.</w:t>
      </w:r>
    </w:p>
    <w:p w:rsidR="003D01BF" w:rsidRDefault="003D01BF"/>
    <w:sectPr w:rsidR="003D01BF">
      <w:headerReference w:type="default" r:id="rId7"/>
      <w:pgSz w:w="12240" w:h="15840"/>
      <w:pgMar w:top="1440" w:right="1440" w:bottom="1440" w:left="1440" w:header="720" w:footer="72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86" w:rsidRDefault="00873286">
      <w:pPr>
        <w:spacing w:after="0" w:line="240" w:lineRule="auto"/>
      </w:pPr>
      <w:r>
        <w:separator/>
      </w:r>
    </w:p>
  </w:endnote>
  <w:endnote w:type="continuationSeparator" w:id="0">
    <w:p w:rsidR="00873286" w:rsidRDefault="0087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86" w:rsidRDefault="00873286">
      <w:pPr>
        <w:spacing w:after="0" w:line="240" w:lineRule="auto"/>
      </w:pPr>
      <w:r>
        <w:separator/>
      </w:r>
    </w:p>
  </w:footnote>
  <w:footnote w:type="continuationSeparator" w:id="0">
    <w:p w:rsidR="00873286" w:rsidRDefault="0087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EA" w:rsidRDefault="000D5FEA" w:rsidP="000D5FEA">
    <w:pPr>
      <w:pStyle w:val="Nagwek"/>
      <w:jc w:val="right"/>
    </w:pPr>
    <w:r>
      <w:rPr>
        <w:rStyle w:val="Pogrubienie"/>
        <w:noProof/>
        <w:color w:val="000000"/>
        <w:sz w:val="24"/>
      </w:rPr>
      <w:drawing>
        <wp:inline distT="0" distB="0" distL="0" distR="0" wp14:anchorId="106690C9" wp14:editId="49CD39E0">
          <wp:extent cx="2190750" cy="798235"/>
          <wp:effectExtent l="0" t="0" r="0" b="1905"/>
          <wp:docPr id="1" name="Obraz 1" descr="C:\Users\Royalbrand09\AppData\Local\Microsoft\Windows\INetCache\Content.Word\0129286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yalbrand09\AppData\Local\Microsoft\Windows\INetCache\Content.Word\012928602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760" cy="806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1BF" w:rsidRDefault="003D01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BF"/>
    <w:rsid w:val="000B5C48"/>
    <w:rsid w:val="000D5FEA"/>
    <w:rsid w:val="003D01BF"/>
    <w:rsid w:val="00873286"/>
    <w:rsid w:val="00956C11"/>
    <w:rsid w:val="009A2901"/>
    <w:rsid w:val="00B17209"/>
    <w:rsid w:val="00B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4A967"/>
  <w15:docId w15:val="{1289552B-A435-40C0-92AD-386935A5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E21AF"/>
  </w:style>
  <w:style w:type="character" w:customStyle="1" w:styleId="StopkaZnak">
    <w:name w:val="Stopka Znak"/>
    <w:basedOn w:val="Domylnaczcionkaakapitu"/>
    <w:link w:val="Stopka"/>
    <w:uiPriority w:val="99"/>
    <w:qFormat/>
    <w:rsid w:val="000E21A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685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F6854"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685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05833-6A56-4E7E-A6F4-A1C4A352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Kamila Paliwoda</cp:lastModifiedBy>
  <cp:revision>7</cp:revision>
  <dcterms:created xsi:type="dcterms:W3CDTF">2017-07-12T09:46:00Z</dcterms:created>
  <dcterms:modified xsi:type="dcterms:W3CDTF">2017-07-13T07:52:00Z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