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97CF" w14:textId="77777777" w:rsidR="005F5746" w:rsidRPr="005F5746" w:rsidRDefault="005F5746" w:rsidP="005F5746">
      <w:pPr>
        <w:jc w:val="right"/>
        <w:rPr>
          <w:rFonts w:cstheme="minorHAnsi"/>
        </w:rPr>
      </w:pPr>
      <w:r w:rsidRPr="005F5746">
        <w:rPr>
          <w:rFonts w:cstheme="minorHAnsi"/>
        </w:rPr>
        <w:t>Informacja prasowa</w:t>
      </w:r>
    </w:p>
    <w:p w14:paraId="4F8BB7A4" w14:textId="3D12219C" w:rsidR="005F5746" w:rsidRPr="005F5746" w:rsidRDefault="005F5746" w:rsidP="005F5746">
      <w:pPr>
        <w:jc w:val="right"/>
        <w:rPr>
          <w:rFonts w:cstheme="minorHAnsi"/>
        </w:rPr>
      </w:pPr>
      <w:bookmarkStart w:id="0" w:name="_GoBack"/>
      <w:bookmarkEnd w:id="0"/>
      <w:r w:rsidRPr="005F5746">
        <w:rPr>
          <w:rFonts w:cstheme="minorHAnsi"/>
        </w:rPr>
        <w:t xml:space="preserve">Gdańsk, </w:t>
      </w:r>
      <w:r w:rsidR="0085012C">
        <w:rPr>
          <w:rFonts w:cstheme="minorHAnsi"/>
        </w:rPr>
        <w:t>19</w:t>
      </w:r>
      <w:r w:rsidRPr="005F5746">
        <w:rPr>
          <w:rFonts w:cstheme="minorHAnsi"/>
        </w:rPr>
        <w:t>.</w:t>
      </w:r>
      <w:r w:rsidR="0085012C">
        <w:rPr>
          <w:rFonts w:cstheme="minorHAnsi"/>
        </w:rPr>
        <w:t>02</w:t>
      </w:r>
      <w:r w:rsidRPr="005F5746">
        <w:rPr>
          <w:rFonts w:cstheme="minorHAnsi"/>
        </w:rPr>
        <w:t>.2018</w:t>
      </w:r>
    </w:p>
    <w:p w14:paraId="3E10E772" w14:textId="77777777" w:rsidR="005F5746" w:rsidRPr="005F5746" w:rsidRDefault="005F5746" w:rsidP="005F5746">
      <w:pPr>
        <w:jc w:val="center"/>
        <w:rPr>
          <w:rFonts w:cstheme="minorHAnsi"/>
          <w:b/>
        </w:rPr>
      </w:pPr>
      <w:r w:rsidRPr="005F5746">
        <w:rPr>
          <w:rFonts w:cstheme="minorHAnsi"/>
          <w:b/>
        </w:rPr>
        <w:t>Popularność kredytów konsumpcyjnych rośnie</w:t>
      </w:r>
    </w:p>
    <w:p w14:paraId="74F25CC7" w14:textId="35F6BCA0" w:rsidR="00AE387B" w:rsidRDefault="00A940CE" w:rsidP="005F5746">
      <w:pPr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="005F5746" w:rsidRPr="005F5746">
        <w:rPr>
          <w:rFonts w:cstheme="minorHAnsi"/>
          <w:b/>
        </w:rPr>
        <w:t>oraz więcej ludzi decyduje się na zawarcie umowy kredytowej z bankiem. W ubiegłym roku spadł popyt na kredyty mieszkaniowe, a ich miejsce zastąpiły kredyty konsumpcyjne</w:t>
      </w:r>
      <w:r w:rsidR="003D0F8E">
        <w:rPr>
          <w:rFonts w:cstheme="minorHAnsi"/>
          <w:b/>
        </w:rPr>
        <w:t>.</w:t>
      </w:r>
      <w:r w:rsidR="00AE387B">
        <w:rPr>
          <w:rFonts w:cstheme="minorHAnsi"/>
          <w:b/>
        </w:rPr>
        <w:t xml:space="preserve"> Z danych Komisji Nadzoru Finansowego można się dowiedzieć, że na sam koniec listopada 2017 roku, wartość wszystkich kredytów wzrosła o 3%, a suma samych kredytów konsumpcyjnych dla osób prywatnych jest wyższa o 8,2% i w tamtym czasie wynosiła prawie 162 mld zł. </w:t>
      </w:r>
    </w:p>
    <w:p w14:paraId="2B664B0E" w14:textId="1F44926A" w:rsidR="00E35F98" w:rsidRDefault="003809B7" w:rsidP="003809B7">
      <w:pPr>
        <w:jc w:val="both"/>
        <w:rPr>
          <w:rFonts w:cstheme="minorHAnsi"/>
        </w:rPr>
      </w:pPr>
      <w:r w:rsidRPr="005F5746">
        <w:rPr>
          <w:rFonts w:cstheme="minorHAnsi"/>
        </w:rPr>
        <w:t>Rynek kredytów konsumenckich z roku na rok staje się coraz to atrakcyjniejszy dla konsumentów. Dziesięć lat temu średnie RRSO</w:t>
      </w:r>
      <w:r w:rsidR="009E0648">
        <w:rPr>
          <w:rFonts w:cstheme="minorHAnsi"/>
        </w:rPr>
        <w:t xml:space="preserve"> (Rzeczywista Roczna Stopa Oprocentowania)</w:t>
      </w:r>
      <w:r w:rsidRPr="005F5746">
        <w:rPr>
          <w:rFonts w:cstheme="minorHAnsi"/>
        </w:rPr>
        <w:t xml:space="preserve"> wynosiło około 22% i pozostawało na tym samym poziomie, aż do 2012 roku. </w:t>
      </w:r>
      <w:r w:rsidR="00F61FB5">
        <w:rPr>
          <w:rFonts w:cstheme="minorHAnsi"/>
        </w:rPr>
        <w:t xml:space="preserve">Kredyty </w:t>
      </w:r>
      <w:r w:rsidRPr="005F5746">
        <w:rPr>
          <w:rFonts w:cstheme="minorHAnsi"/>
        </w:rPr>
        <w:t xml:space="preserve">stały się o wiele przystępniejsze, a nasi rodacy coraz bardziej ochoczo z nich </w:t>
      </w:r>
      <w:r w:rsidR="00B912B7" w:rsidRPr="005F5746">
        <w:rPr>
          <w:rFonts w:cstheme="minorHAnsi"/>
        </w:rPr>
        <w:t>korzysta</w:t>
      </w:r>
      <w:r w:rsidR="00B912B7">
        <w:rPr>
          <w:rFonts w:cstheme="minorHAnsi"/>
        </w:rPr>
        <w:t>ją i traktują</w:t>
      </w:r>
      <w:r w:rsidRPr="005F5746">
        <w:rPr>
          <w:rFonts w:cstheme="minorHAnsi"/>
        </w:rPr>
        <w:t xml:space="preserve">, jako zastrzyk dodatkowej gotówki. </w:t>
      </w:r>
      <w:r>
        <w:rPr>
          <w:rFonts w:cstheme="minorHAnsi"/>
        </w:rPr>
        <w:t xml:space="preserve"> – </w:t>
      </w:r>
      <w:r w:rsidRPr="003809B7">
        <w:rPr>
          <w:rFonts w:cstheme="minorHAnsi"/>
          <w:i/>
        </w:rPr>
        <w:t>„Dla wielu Polaków, kredyty konsumpcyjne przestały być przymusem, który pomaga dopełnić domowy budżet i przetrwać do następnej wypłaty.</w:t>
      </w:r>
      <w:r w:rsidR="003B027B">
        <w:rPr>
          <w:rFonts w:cstheme="minorHAnsi"/>
          <w:i/>
        </w:rPr>
        <w:t xml:space="preserve"> </w:t>
      </w:r>
      <w:r w:rsidR="00A67C37">
        <w:rPr>
          <w:rFonts w:cstheme="minorHAnsi"/>
          <w:i/>
        </w:rPr>
        <w:t xml:space="preserve">Obywatele naszego kraju zaczęli zwracać większą uwagę na tego rodzaju zadłużenia. Jednym z czynników, który sprawił, że kredyt konsumpcyjny jest traktowany jako forma spłaty </w:t>
      </w:r>
      <w:r w:rsidR="00545885">
        <w:rPr>
          <w:rFonts w:cstheme="minorHAnsi"/>
          <w:i/>
        </w:rPr>
        <w:t>naszej aktualnej zachcianki</w:t>
      </w:r>
      <w:r w:rsidR="00A67C37">
        <w:rPr>
          <w:rFonts w:cstheme="minorHAnsi"/>
          <w:i/>
        </w:rPr>
        <w:t xml:space="preserve">, jest to, że stopa oprocentowania jest </w:t>
      </w:r>
      <w:r w:rsidR="00545885">
        <w:rPr>
          <w:rFonts w:cstheme="minorHAnsi"/>
          <w:i/>
        </w:rPr>
        <w:t>aktualne</w:t>
      </w:r>
      <w:r w:rsidR="00A67C37">
        <w:rPr>
          <w:rFonts w:cstheme="minorHAnsi"/>
          <w:i/>
        </w:rPr>
        <w:t xml:space="preserve"> niska i stabilna – od dłuższego czasu nie wzrosła. </w:t>
      </w:r>
      <w:r w:rsidRPr="003809B7">
        <w:rPr>
          <w:rFonts w:cstheme="minorHAnsi"/>
          <w:i/>
        </w:rPr>
        <w:t xml:space="preserve">Drugim </w:t>
      </w:r>
      <w:r w:rsidR="001557C1">
        <w:rPr>
          <w:rFonts w:cstheme="minorHAnsi"/>
          <w:i/>
        </w:rPr>
        <w:t>powodem</w:t>
      </w:r>
      <w:r w:rsidRPr="003809B7">
        <w:rPr>
          <w:rFonts w:cstheme="minorHAnsi"/>
          <w:i/>
        </w:rPr>
        <w:t xml:space="preserve">, dzięki któremu </w:t>
      </w:r>
      <w:r w:rsidR="00856309">
        <w:rPr>
          <w:rFonts w:cstheme="minorHAnsi"/>
          <w:i/>
        </w:rPr>
        <w:t>Polacy</w:t>
      </w:r>
      <w:r w:rsidR="00AF4AB9">
        <w:rPr>
          <w:rFonts w:cstheme="minorHAnsi"/>
          <w:i/>
        </w:rPr>
        <w:t xml:space="preserve"> zamiłowali się w</w:t>
      </w:r>
      <w:r w:rsidRPr="003809B7">
        <w:rPr>
          <w:rFonts w:cstheme="minorHAnsi"/>
          <w:i/>
        </w:rPr>
        <w:t xml:space="preserve"> </w:t>
      </w:r>
      <w:r w:rsidR="001612FE">
        <w:rPr>
          <w:rFonts w:cstheme="minorHAnsi"/>
          <w:i/>
        </w:rPr>
        <w:t>kredyt</w:t>
      </w:r>
      <w:r w:rsidR="00AF4AB9">
        <w:rPr>
          <w:rFonts w:cstheme="minorHAnsi"/>
          <w:i/>
        </w:rPr>
        <w:t>ach</w:t>
      </w:r>
      <w:r w:rsidR="001612FE">
        <w:rPr>
          <w:rFonts w:cstheme="minorHAnsi"/>
          <w:i/>
        </w:rPr>
        <w:t xml:space="preserve"> konsumpcyj</w:t>
      </w:r>
      <w:r w:rsidR="00AF4AB9">
        <w:rPr>
          <w:rFonts w:cstheme="minorHAnsi"/>
          <w:i/>
        </w:rPr>
        <w:t>nych</w:t>
      </w:r>
      <w:r w:rsidRPr="003809B7">
        <w:rPr>
          <w:rFonts w:cstheme="minorHAnsi"/>
          <w:i/>
        </w:rPr>
        <w:t>, jest fakt, że</w:t>
      </w:r>
      <w:r w:rsidR="00703D35">
        <w:rPr>
          <w:rFonts w:cstheme="minorHAnsi"/>
          <w:i/>
        </w:rPr>
        <w:t xml:space="preserve"> w</w:t>
      </w:r>
      <w:r w:rsidRPr="003809B7">
        <w:rPr>
          <w:rFonts w:cstheme="minorHAnsi"/>
          <w:i/>
        </w:rPr>
        <w:t xml:space="preserve"> przeciwieństwie </w:t>
      </w:r>
      <w:r w:rsidR="00317AE2">
        <w:rPr>
          <w:rFonts w:cstheme="minorHAnsi"/>
          <w:i/>
        </w:rPr>
        <w:t xml:space="preserve">do innych rodzajów </w:t>
      </w:r>
      <w:r w:rsidR="00AF4AB9">
        <w:rPr>
          <w:rFonts w:cstheme="minorHAnsi"/>
          <w:i/>
        </w:rPr>
        <w:t>zadłużeń</w:t>
      </w:r>
      <w:r w:rsidR="009E0648">
        <w:rPr>
          <w:rFonts w:cstheme="minorHAnsi"/>
          <w:i/>
        </w:rPr>
        <w:t>,</w:t>
      </w:r>
      <w:r w:rsidRPr="003809B7">
        <w:rPr>
          <w:rFonts w:cstheme="minorHAnsi"/>
          <w:i/>
        </w:rPr>
        <w:t xml:space="preserve"> nie są wypytywani o to</w:t>
      </w:r>
      <w:r w:rsidR="00944C10">
        <w:rPr>
          <w:rFonts w:cstheme="minorHAnsi"/>
          <w:i/>
        </w:rPr>
        <w:t>,</w:t>
      </w:r>
      <w:r w:rsidRPr="003809B7">
        <w:rPr>
          <w:rFonts w:cstheme="minorHAnsi"/>
          <w:i/>
        </w:rPr>
        <w:t xml:space="preserve"> na co pieniądze zostaną przeznaczone. W tym przypadku podpisanie </w:t>
      </w:r>
      <w:r w:rsidR="003D0F8E">
        <w:rPr>
          <w:rFonts w:cstheme="minorHAnsi"/>
          <w:i/>
        </w:rPr>
        <w:t xml:space="preserve">umowy z bankiem </w:t>
      </w:r>
      <w:r w:rsidRPr="003809B7">
        <w:rPr>
          <w:rFonts w:cstheme="minorHAnsi"/>
          <w:i/>
        </w:rPr>
        <w:t xml:space="preserve">jest dużo przyjemniejsze, a nasza prywatność zostaje nienaruszona, co dla wielu z nas jest bardzo istotną rzeczą” </w:t>
      </w:r>
      <w:r>
        <w:rPr>
          <w:rFonts w:cstheme="minorHAnsi"/>
        </w:rPr>
        <w:t xml:space="preserve">– </w:t>
      </w:r>
      <w:r w:rsidR="00053852">
        <w:rPr>
          <w:rFonts w:cstheme="minorHAnsi"/>
        </w:rPr>
        <w:t>informuje</w:t>
      </w:r>
      <w:r>
        <w:rPr>
          <w:rFonts w:cstheme="minorHAnsi"/>
        </w:rPr>
        <w:t xml:space="preserve"> Jolanta Brudek, ekspert Domu Finansowego QS. </w:t>
      </w:r>
    </w:p>
    <w:p w14:paraId="0E5A2B56" w14:textId="79805CE6" w:rsidR="005F5746" w:rsidRPr="005F5746" w:rsidRDefault="003809B7" w:rsidP="003809B7">
      <w:pPr>
        <w:jc w:val="both"/>
        <w:rPr>
          <w:rFonts w:cstheme="minorHAnsi"/>
        </w:rPr>
      </w:pPr>
      <w:r w:rsidRPr="005F5746">
        <w:rPr>
          <w:rFonts w:cstheme="minorHAnsi"/>
        </w:rPr>
        <w:t>Mimo tego, że rok rocznie największe zapotrzebowanie na ten rodzaj pożyczki zaczyna się mniej więcej w okolicy listopada, to w 2017 roku wzrost popularności kredytu konsumpcyjnego można było obserwować przez cały rok.</w:t>
      </w:r>
      <w:r>
        <w:rPr>
          <w:rFonts w:cstheme="minorHAnsi"/>
        </w:rPr>
        <w:t xml:space="preserve"> – </w:t>
      </w:r>
      <w:r w:rsidRPr="005F5746">
        <w:rPr>
          <w:rFonts w:cstheme="minorHAnsi"/>
        </w:rPr>
        <w:t xml:space="preserve"> </w:t>
      </w:r>
      <w:r w:rsidR="005F5746" w:rsidRPr="003809B7">
        <w:rPr>
          <w:rFonts w:cstheme="minorHAnsi"/>
          <w:i/>
        </w:rPr>
        <w:t>„</w:t>
      </w:r>
      <w:r w:rsidR="00317AE2">
        <w:rPr>
          <w:rFonts w:cstheme="minorHAnsi"/>
          <w:i/>
        </w:rPr>
        <w:t>W</w:t>
      </w:r>
      <w:r w:rsidR="005F5746" w:rsidRPr="003809B7">
        <w:rPr>
          <w:rFonts w:cstheme="minorHAnsi"/>
          <w:i/>
        </w:rPr>
        <w:t xml:space="preserve"> tym </w:t>
      </w:r>
      <w:r w:rsidR="005F5746" w:rsidRPr="00E75803">
        <w:rPr>
          <w:rFonts w:cstheme="minorHAnsi"/>
          <w:i/>
        </w:rPr>
        <w:t>ro</w:t>
      </w:r>
      <w:r w:rsidR="005F5746" w:rsidRPr="003809B7">
        <w:rPr>
          <w:rFonts w:cstheme="minorHAnsi"/>
          <w:i/>
        </w:rPr>
        <w:t>k</w:t>
      </w:r>
      <w:r w:rsidR="00E75803">
        <w:rPr>
          <w:rFonts w:cstheme="minorHAnsi"/>
          <w:i/>
        </w:rPr>
        <w:t>u</w:t>
      </w:r>
      <w:r w:rsidR="005F5746" w:rsidRPr="003809B7">
        <w:rPr>
          <w:rFonts w:cstheme="minorHAnsi"/>
          <w:i/>
        </w:rPr>
        <w:t>, mogliśmy pożyczać niskooprocentowane</w:t>
      </w:r>
      <w:r w:rsidR="00053852">
        <w:rPr>
          <w:rFonts w:cstheme="minorHAnsi"/>
          <w:i/>
        </w:rPr>
        <w:t xml:space="preserve"> pieniądze, czego skutkiem jest</w:t>
      </w:r>
      <w:r w:rsidR="005F5746" w:rsidRPr="003809B7">
        <w:rPr>
          <w:rFonts w:cstheme="minorHAnsi"/>
          <w:i/>
        </w:rPr>
        <w:t xml:space="preserve"> wzrost wartości depozytów o 4,6% w skali roku</w:t>
      </w:r>
      <w:r w:rsidR="009E0648">
        <w:rPr>
          <w:rFonts w:cstheme="minorHAnsi"/>
          <w:i/>
        </w:rPr>
        <w:t xml:space="preserve">. Oprócz tego </w:t>
      </w:r>
      <w:r w:rsidR="00317AE2">
        <w:rPr>
          <w:rFonts w:cstheme="minorHAnsi"/>
          <w:i/>
        </w:rPr>
        <w:t>czynnika, na wzrost popularności kredytów konsumpcyjnych złożyła się t</w:t>
      </w:r>
      <w:r w:rsidR="00944C10">
        <w:rPr>
          <w:rFonts w:cstheme="minorHAnsi"/>
          <w:i/>
        </w:rPr>
        <w:t>eż</w:t>
      </w:r>
      <w:r w:rsidR="00317AE2">
        <w:rPr>
          <w:rFonts w:cstheme="minorHAnsi"/>
          <w:i/>
        </w:rPr>
        <w:t xml:space="preserve"> ich dostępność. Aktualnie, ten rodzaj kredytów możemy zaciągnąć nie tylko w bankach i </w:t>
      </w:r>
      <w:r w:rsidR="00AF4AB9">
        <w:rPr>
          <w:rFonts w:cstheme="minorHAnsi"/>
          <w:i/>
        </w:rPr>
        <w:t>w agencjach pośrednictwa kredytowego</w:t>
      </w:r>
      <w:r w:rsidR="00317AE2">
        <w:rPr>
          <w:rFonts w:cstheme="minorHAnsi"/>
          <w:i/>
        </w:rPr>
        <w:t>, ale także w sklepach</w:t>
      </w:r>
      <w:r w:rsidR="00AF4AB9">
        <w:rPr>
          <w:rFonts w:cstheme="minorHAnsi"/>
          <w:i/>
        </w:rPr>
        <w:t xml:space="preserve"> z meblami, sprzętem RTV, AGD itp</w:t>
      </w:r>
      <w:r w:rsidR="00856309">
        <w:rPr>
          <w:rFonts w:cstheme="minorHAnsi"/>
          <w:i/>
        </w:rPr>
        <w:t>. K</w:t>
      </w:r>
      <w:r w:rsidR="009E0648">
        <w:rPr>
          <w:rFonts w:cstheme="minorHAnsi"/>
          <w:i/>
        </w:rPr>
        <w:t>redyt jest niezwykle wygodny</w:t>
      </w:r>
      <w:r w:rsidR="005E4ACB">
        <w:rPr>
          <w:rFonts w:cstheme="minorHAnsi"/>
          <w:i/>
        </w:rPr>
        <w:t xml:space="preserve"> w nabyciu</w:t>
      </w:r>
      <w:r w:rsidR="009E0648">
        <w:rPr>
          <w:rFonts w:cstheme="minorHAnsi"/>
          <w:i/>
        </w:rPr>
        <w:t xml:space="preserve"> i pozwala nam na szybki zakup upragnionej rzeczy, nawet gdy nie mamy przy sobie gotówki</w:t>
      </w:r>
      <w:r w:rsidR="00317AE2">
        <w:rPr>
          <w:rFonts w:cstheme="minorHAnsi"/>
          <w:i/>
        </w:rPr>
        <w:t xml:space="preserve"> </w:t>
      </w:r>
      <w:r w:rsidR="005F5746" w:rsidRPr="003809B7">
        <w:rPr>
          <w:rFonts w:cstheme="minorHAnsi"/>
          <w:i/>
        </w:rPr>
        <w:t>”</w:t>
      </w:r>
      <w:r w:rsidR="005F5746" w:rsidRPr="005F5746">
        <w:rPr>
          <w:rFonts w:cstheme="minorHAnsi"/>
        </w:rPr>
        <w:t xml:space="preserve"> – </w:t>
      </w:r>
      <w:r w:rsidR="00A43748">
        <w:rPr>
          <w:rFonts w:cstheme="minorHAnsi"/>
        </w:rPr>
        <w:t>komentuje</w:t>
      </w:r>
      <w:r w:rsidR="00053852">
        <w:rPr>
          <w:rFonts w:cstheme="minorHAnsi"/>
        </w:rPr>
        <w:t xml:space="preserve"> Jolanta Brudek, ekspert Domu Finansowego QS.</w:t>
      </w:r>
    </w:p>
    <w:p w14:paraId="343D2E27" w14:textId="4C78EAA6" w:rsidR="00E35F98" w:rsidRDefault="00E35F98" w:rsidP="00E35F98">
      <w:pPr>
        <w:jc w:val="both"/>
        <w:rPr>
          <w:rFonts w:cstheme="minorHAnsi"/>
        </w:rPr>
      </w:pPr>
      <w:r>
        <w:rPr>
          <w:rFonts w:cstheme="minorHAnsi"/>
        </w:rPr>
        <w:t xml:space="preserve">W ostatnich latach </w:t>
      </w:r>
      <w:r w:rsidR="00A43748">
        <w:rPr>
          <w:rFonts w:cstheme="minorHAnsi"/>
        </w:rPr>
        <w:t xml:space="preserve">wszystkie </w:t>
      </w:r>
      <w:r>
        <w:rPr>
          <w:rFonts w:cstheme="minorHAnsi"/>
        </w:rPr>
        <w:t>kredyty</w:t>
      </w:r>
      <w:r w:rsidR="002015B1">
        <w:rPr>
          <w:rFonts w:cstheme="minorHAnsi"/>
        </w:rPr>
        <w:t xml:space="preserve"> </w:t>
      </w:r>
      <w:r>
        <w:rPr>
          <w:rFonts w:cstheme="minorHAnsi"/>
        </w:rPr>
        <w:t xml:space="preserve">zyskiwały </w:t>
      </w:r>
      <w:r w:rsidR="00A43748">
        <w:rPr>
          <w:rFonts w:cstheme="minorHAnsi"/>
        </w:rPr>
        <w:t>swoją</w:t>
      </w:r>
      <w:r>
        <w:rPr>
          <w:rFonts w:cstheme="minorHAnsi"/>
        </w:rPr>
        <w:t xml:space="preserve"> popularność</w:t>
      </w:r>
      <w:r w:rsidR="00A43748">
        <w:rPr>
          <w:rFonts w:cstheme="minorHAnsi"/>
        </w:rPr>
        <w:t xml:space="preserve"> i </w:t>
      </w:r>
      <w:r w:rsidR="00856309">
        <w:rPr>
          <w:rFonts w:cstheme="minorHAnsi"/>
        </w:rPr>
        <w:t>przestały mieć ne</w:t>
      </w:r>
      <w:r w:rsidR="00A67C37">
        <w:rPr>
          <w:rFonts w:cstheme="minorHAnsi"/>
        </w:rPr>
        <w:t xml:space="preserve">gatywny wydźwięk. </w:t>
      </w:r>
      <w:r w:rsidR="00A43748">
        <w:rPr>
          <w:rFonts w:cstheme="minorHAnsi"/>
        </w:rPr>
        <w:t>– „</w:t>
      </w:r>
      <w:r w:rsidR="002015B1" w:rsidRPr="00A43748">
        <w:rPr>
          <w:rFonts w:cstheme="minorHAnsi"/>
          <w:i/>
        </w:rPr>
        <w:t>Kredyt konsumpcyjny jest najwygodniejszym</w:t>
      </w:r>
      <w:r w:rsidR="003D0F8E">
        <w:rPr>
          <w:rFonts w:cstheme="minorHAnsi"/>
          <w:i/>
        </w:rPr>
        <w:t xml:space="preserve"> </w:t>
      </w:r>
      <w:r w:rsidR="002015B1" w:rsidRPr="00A43748">
        <w:rPr>
          <w:rFonts w:cstheme="minorHAnsi"/>
          <w:i/>
        </w:rPr>
        <w:t>i coraz częściej pozyskiwany</w:t>
      </w:r>
      <w:r w:rsidR="003D0F8E">
        <w:rPr>
          <w:rFonts w:cstheme="minorHAnsi"/>
          <w:i/>
        </w:rPr>
        <w:t>m</w:t>
      </w:r>
      <w:r w:rsidR="002015B1" w:rsidRPr="00A43748">
        <w:rPr>
          <w:rFonts w:cstheme="minorHAnsi"/>
          <w:i/>
        </w:rPr>
        <w:t xml:space="preserve"> przez Polaków</w:t>
      </w:r>
      <w:r w:rsidR="003D0F8E">
        <w:rPr>
          <w:rFonts w:cstheme="minorHAnsi"/>
          <w:i/>
        </w:rPr>
        <w:t xml:space="preserve"> obciążeniem</w:t>
      </w:r>
      <w:r w:rsidR="002015B1" w:rsidRPr="00A43748">
        <w:rPr>
          <w:rFonts w:cstheme="minorHAnsi"/>
          <w:i/>
        </w:rPr>
        <w:t>. Rosnąca ilość zawieranych umów na takie zadłużenia może być silnie związana również z tym, że biało-czerwoni przyzwyczaili się już do niskiego oprocentowania i tanich kredytów, dzięki czemu maja mniejsze zahamowania przed zapożyczeniem</w:t>
      </w:r>
      <w:r w:rsidR="00A43748">
        <w:rPr>
          <w:rFonts w:cstheme="minorHAnsi"/>
          <w:i/>
        </w:rPr>
        <w:t xml:space="preserve">” – </w:t>
      </w:r>
      <w:r w:rsidR="00A43748" w:rsidRPr="00C47DDE">
        <w:rPr>
          <w:rFonts w:cstheme="minorHAnsi"/>
        </w:rPr>
        <w:t>dodaje Jolanta Brudek</w:t>
      </w:r>
      <w:r w:rsidR="002015B1">
        <w:rPr>
          <w:rFonts w:cstheme="minorHAnsi"/>
        </w:rPr>
        <w:t xml:space="preserve"> </w:t>
      </w:r>
    </w:p>
    <w:p w14:paraId="46E363B7" w14:textId="5EFE4BD8" w:rsidR="005F5746" w:rsidRDefault="005F5746" w:rsidP="005F5746">
      <w:pPr>
        <w:rPr>
          <w:rFonts w:cstheme="minorHAnsi"/>
          <w:b/>
          <w:sz w:val="18"/>
          <w:szCs w:val="18"/>
        </w:rPr>
      </w:pPr>
    </w:p>
    <w:p w14:paraId="5AEB60F9" w14:textId="77777777" w:rsidR="0085012C" w:rsidRDefault="0085012C" w:rsidP="005F5746">
      <w:pPr>
        <w:rPr>
          <w:rFonts w:cstheme="minorHAnsi"/>
          <w:b/>
          <w:sz w:val="18"/>
          <w:szCs w:val="18"/>
        </w:rPr>
      </w:pPr>
    </w:p>
    <w:p w14:paraId="395C4EF0" w14:textId="77777777" w:rsidR="00023510" w:rsidRDefault="00023510" w:rsidP="005F5746">
      <w:pPr>
        <w:rPr>
          <w:rFonts w:cstheme="minorHAnsi"/>
          <w:b/>
          <w:sz w:val="18"/>
          <w:szCs w:val="18"/>
        </w:rPr>
      </w:pPr>
    </w:p>
    <w:p w14:paraId="58316ACC" w14:textId="254D0D2E" w:rsidR="005F5746" w:rsidRPr="00023510" w:rsidRDefault="005F5746" w:rsidP="005F5746">
      <w:pPr>
        <w:rPr>
          <w:rFonts w:cstheme="minorHAnsi"/>
          <w:b/>
          <w:sz w:val="18"/>
          <w:szCs w:val="18"/>
        </w:rPr>
      </w:pPr>
      <w:r w:rsidRPr="009E0648">
        <w:rPr>
          <w:rFonts w:cstheme="minorHAnsi"/>
          <w:b/>
          <w:sz w:val="18"/>
          <w:szCs w:val="18"/>
        </w:rPr>
        <w:t>O FIRMIE:</w:t>
      </w:r>
    </w:p>
    <w:p w14:paraId="536B7789" w14:textId="5365D17D" w:rsidR="009E0648" w:rsidRDefault="005F5746" w:rsidP="005F5746">
      <w:pPr>
        <w:jc w:val="both"/>
        <w:rPr>
          <w:rFonts w:cstheme="minorHAnsi"/>
          <w:sz w:val="18"/>
          <w:szCs w:val="18"/>
        </w:rPr>
      </w:pPr>
      <w:r w:rsidRPr="00856309">
        <w:rPr>
          <w:rFonts w:cstheme="minorHAnsi"/>
          <w:sz w:val="18"/>
          <w:szCs w:val="18"/>
        </w:rPr>
        <w:t xml:space="preserve">Dom Finansowy QS od 2001 roku jest wiodącą firmą w sektorze pośrednictwa kredytowego, najdłużej działającą w Polsce. W 2016 roku firma wprowadziła do oferty również ubezpieczenia oraz atrakcyjny program franczyzowy. Współpracujemy z kluczowymi bankami, firmami pożyczkowymi oraz towarzystwami ubezpieczeniowymi, których produkty oferujemy w zewnętrznej sieci agencyjnej. Stawiamy na jakość obsługi i elastyczność we współpracy z Partnerami oraz dbamy o jakość </w:t>
      </w:r>
      <w:r w:rsidRPr="00856309">
        <w:rPr>
          <w:rFonts w:cstheme="minorHAnsi"/>
          <w:sz w:val="18"/>
          <w:szCs w:val="18"/>
        </w:rPr>
        <w:lastRenderedPageBreak/>
        <w:t>portfela kredytowego generowanego dla Partnerów biznesowych. Firma dociera z bogatą ofertą produktową do coraz większej i bardziej zróżnicowanej grupy Klientów.</w:t>
      </w:r>
    </w:p>
    <w:p w14:paraId="04228ED7" w14:textId="77777777" w:rsidR="00AF4AB9" w:rsidRPr="00AF4AB9" w:rsidRDefault="00AF4AB9" w:rsidP="005F5746">
      <w:pPr>
        <w:jc w:val="both"/>
        <w:rPr>
          <w:rFonts w:cstheme="minorHAnsi"/>
          <w:sz w:val="18"/>
          <w:szCs w:val="18"/>
        </w:rPr>
      </w:pPr>
    </w:p>
    <w:p w14:paraId="646363C2" w14:textId="77777777" w:rsidR="009E0648" w:rsidRPr="009E0648" w:rsidRDefault="009E0648" w:rsidP="009E0648">
      <w:pPr>
        <w:rPr>
          <w:rFonts w:cstheme="minorHAnsi"/>
          <w:b/>
          <w:sz w:val="18"/>
          <w:szCs w:val="18"/>
        </w:rPr>
      </w:pPr>
      <w:r w:rsidRPr="009E0648">
        <w:rPr>
          <w:rFonts w:cstheme="minorHAnsi"/>
          <w:b/>
          <w:sz w:val="18"/>
          <w:szCs w:val="18"/>
        </w:rPr>
        <w:t>***</w:t>
      </w:r>
    </w:p>
    <w:p w14:paraId="46FBECBA" w14:textId="77777777" w:rsidR="009E0648" w:rsidRPr="009E0648" w:rsidRDefault="009E0648" w:rsidP="005F5746">
      <w:pPr>
        <w:rPr>
          <w:rFonts w:cstheme="minorHAnsi"/>
          <w:sz w:val="18"/>
          <w:szCs w:val="18"/>
        </w:rPr>
      </w:pPr>
    </w:p>
    <w:p w14:paraId="462E23A3" w14:textId="77777777" w:rsidR="005F5746" w:rsidRPr="00856309" w:rsidRDefault="005F5746" w:rsidP="005F5746">
      <w:pPr>
        <w:rPr>
          <w:rFonts w:cstheme="minorHAnsi"/>
          <w:b/>
          <w:sz w:val="18"/>
          <w:szCs w:val="18"/>
        </w:rPr>
      </w:pPr>
      <w:r w:rsidRPr="00856309">
        <w:rPr>
          <w:rFonts w:cstheme="minorHAnsi"/>
          <w:b/>
          <w:sz w:val="18"/>
          <w:szCs w:val="18"/>
        </w:rPr>
        <w:t>Więcej informacji udzieli:</w:t>
      </w:r>
    </w:p>
    <w:p w14:paraId="2475BAF1" w14:textId="77777777" w:rsidR="00AF4AB9" w:rsidRPr="00856309" w:rsidRDefault="00AF4AB9" w:rsidP="005F5746">
      <w:pPr>
        <w:rPr>
          <w:rFonts w:cstheme="minorHAnsi"/>
          <w:sz w:val="18"/>
          <w:szCs w:val="18"/>
        </w:rPr>
      </w:pPr>
    </w:p>
    <w:p w14:paraId="48004793" w14:textId="77777777" w:rsidR="005F5746" w:rsidRPr="00856309" w:rsidRDefault="005F5746" w:rsidP="005F5746">
      <w:pPr>
        <w:rPr>
          <w:rFonts w:cstheme="minorHAnsi"/>
          <w:sz w:val="18"/>
          <w:szCs w:val="18"/>
        </w:rPr>
      </w:pPr>
      <w:r w:rsidRPr="00856309">
        <w:rPr>
          <w:rFonts w:cstheme="minorHAnsi"/>
          <w:sz w:val="18"/>
          <w:szCs w:val="18"/>
        </w:rPr>
        <w:t>Jakub Braziewicz</w:t>
      </w:r>
    </w:p>
    <w:p w14:paraId="4DC6BA2D" w14:textId="77777777" w:rsidR="005F5746" w:rsidRPr="00856309" w:rsidRDefault="005F5746" w:rsidP="005F5746">
      <w:pPr>
        <w:rPr>
          <w:rFonts w:cstheme="minorHAnsi"/>
          <w:sz w:val="18"/>
          <w:szCs w:val="18"/>
        </w:rPr>
      </w:pPr>
      <w:proofErr w:type="spellStart"/>
      <w:r w:rsidRPr="00856309">
        <w:rPr>
          <w:rFonts w:cstheme="minorHAnsi"/>
          <w:sz w:val="18"/>
          <w:szCs w:val="18"/>
        </w:rPr>
        <w:t>Unicorn</w:t>
      </w:r>
      <w:proofErr w:type="spellEnd"/>
      <w:r w:rsidRPr="00856309">
        <w:rPr>
          <w:rFonts w:cstheme="minorHAnsi"/>
          <w:sz w:val="18"/>
          <w:szCs w:val="18"/>
        </w:rPr>
        <w:t xml:space="preserve"> Media</w:t>
      </w:r>
    </w:p>
    <w:p w14:paraId="5BE14024" w14:textId="77777777" w:rsidR="005F5746" w:rsidRPr="00023510" w:rsidRDefault="005F5746" w:rsidP="005F5746">
      <w:pPr>
        <w:rPr>
          <w:rFonts w:cstheme="minorHAnsi"/>
          <w:sz w:val="18"/>
          <w:szCs w:val="18"/>
          <w:lang w:val="en-US"/>
        </w:rPr>
      </w:pPr>
      <w:r w:rsidRPr="00023510">
        <w:rPr>
          <w:rFonts w:cstheme="minorHAnsi"/>
          <w:sz w:val="18"/>
          <w:szCs w:val="18"/>
          <w:lang w:val="en-US"/>
        </w:rPr>
        <w:t>tel. +48 22 400 06 58</w:t>
      </w:r>
    </w:p>
    <w:p w14:paraId="7CF59178" w14:textId="5508E02B" w:rsidR="00AF4AB9" w:rsidRPr="00023510" w:rsidRDefault="005F5746" w:rsidP="005F5746">
      <w:pPr>
        <w:rPr>
          <w:rFonts w:cstheme="minorHAnsi"/>
          <w:sz w:val="18"/>
          <w:szCs w:val="18"/>
          <w:lang w:val="en-US"/>
        </w:rPr>
      </w:pPr>
      <w:r w:rsidRPr="00023510">
        <w:rPr>
          <w:rFonts w:cstheme="minorHAnsi"/>
          <w:sz w:val="18"/>
          <w:szCs w:val="18"/>
          <w:lang w:val="en-US"/>
        </w:rPr>
        <w:t>mob. +48 515 261</w:t>
      </w:r>
      <w:r w:rsidR="00AF4AB9" w:rsidRPr="00023510">
        <w:rPr>
          <w:rFonts w:cstheme="minorHAnsi"/>
          <w:sz w:val="18"/>
          <w:szCs w:val="18"/>
          <w:lang w:val="en-US"/>
        </w:rPr>
        <w:t> </w:t>
      </w:r>
      <w:r w:rsidRPr="00023510">
        <w:rPr>
          <w:rFonts w:cstheme="minorHAnsi"/>
          <w:sz w:val="18"/>
          <w:szCs w:val="18"/>
          <w:lang w:val="en-US"/>
        </w:rPr>
        <w:t>715</w:t>
      </w:r>
    </w:p>
    <w:p w14:paraId="0DE3DA73" w14:textId="508CC65C" w:rsidR="00AF4AB9" w:rsidRPr="00023510" w:rsidRDefault="005F5746" w:rsidP="005F5746">
      <w:pPr>
        <w:rPr>
          <w:rFonts w:cstheme="minorHAnsi"/>
          <w:sz w:val="18"/>
          <w:szCs w:val="18"/>
          <w:lang w:val="en-US"/>
        </w:rPr>
      </w:pPr>
      <w:r w:rsidRPr="00023510">
        <w:rPr>
          <w:rFonts w:cstheme="minorHAnsi"/>
          <w:sz w:val="18"/>
          <w:szCs w:val="18"/>
          <w:lang w:val="en-US"/>
        </w:rPr>
        <w:t>e-mail: j.braziewicz@unicornmedia.pl</w:t>
      </w:r>
    </w:p>
    <w:sectPr w:rsidR="00AF4AB9" w:rsidRPr="00023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304B" w14:textId="77777777" w:rsidR="008B1E39" w:rsidRDefault="008B1E39" w:rsidP="002015B1">
      <w:pPr>
        <w:spacing w:after="0" w:line="240" w:lineRule="auto"/>
      </w:pPr>
      <w:r>
        <w:separator/>
      </w:r>
    </w:p>
  </w:endnote>
  <w:endnote w:type="continuationSeparator" w:id="0">
    <w:p w14:paraId="4EDF88F0" w14:textId="77777777" w:rsidR="008B1E39" w:rsidRDefault="008B1E39" w:rsidP="0020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04CF" w14:textId="77777777" w:rsidR="008B1E39" w:rsidRDefault="008B1E39" w:rsidP="002015B1">
      <w:pPr>
        <w:spacing w:after="0" w:line="240" w:lineRule="auto"/>
      </w:pPr>
      <w:r>
        <w:separator/>
      </w:r>
    </w:p>
  </w:footnote>
  <w:footnote w:type="continuationSeparator" w:id="0">
    <w:p w14:paraId="745FF4AE" w14:textId="77777777" w:rsidR="008B1E39" w:rsidRDefault="008B1E39" w:rsidP="0020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99D8" w14:textId="77777777" w:rsidR="002015B1" w:rsidRDefault="002015B1">
    <w:pPr>
      <w:pStyle w:val="Nagwek"/>
    </w:pPr>
    <w:r>
      <w:rPr>
        <w:noProof/>
        <w:lang w:eastAsia="pl-PL"/>
      </w:rPr>
      <w:drawing>
        <wp:inline distT="0" distB="0" distL="0" distR="0" wp14:anchorId="6A3FC4F2" wp14:editId="2B735EA4">
          <wp:extent cx="2578735" cy="55429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-finansowy-q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704" cy="567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6"/>
    <w:rsid w:val="00012AFD"/>
    <w:rsid w:val="00023510"/>
    <w:rsid w:val="0002489F"/>
    <w:rsid w:val="00053852"/>
    <w:rsid w:val="000F7A50"/>
    <w:rsid w:val="0015494C"/>
    <w:rsid w:val="001557C1"/>
    <w:rsid w:val="001612FE"/>
    <w:rsid w:val="001A2C47"/>
    <w:rsid w:val="001B782B"/>
    <w:rsid w:val="001F6D07"/>
    <w:rsid w:val="002015B1"/>
    <w:rsid w:val="002069E6"/>
    <w:rsid w:val="002F0758"/>
    <w:rsid w:val="003170A5"/>
    <w:rsid w:val="00317AE2"/>
    <w:rsid w:val="00326A10"/>
    <w:rsid w:val="003809B7"/>
    <w:rsid w:val="003B027B"/>
    <w:rsid w:val="003D0F8E"/>
    <w:rsid w:val="003D1A86"/>
    <w:rsid w:val="004E1618"/>
    <w:rsid w:val="00545885"/>
    <w:rsid w:val="005E4ACB"/>
    <w:rsid w:val="005F0899"/>
    <w:rsid w:val="005F5746"/>
    <w:rsid w:val="00637BBC"/>
    <w:rsid w:val="006C7D17"/>
    <w:rsid w:val="006D3ECE"/>
    <w:rsid w:val="00703D35"/>
    <w:rsid w:val="007533F9"/>
    <w:rsid w:val="00763556"/>
    <w:rsid w:val="00791625"/>
    <w:rsid w:val="0085012C"/>
    <w:rsid w:val="00856309"/>
    <w:rsid w:val="00870489"/>
    <w:rsid w:val="008B1E39"/>
    <w:rsid w:val="008E2418"/>
    <w:rsid w:val="008F7AF5"/>
    <w:rsid w:val="00913BCC"/>
    <w:rsid w:val="00944C10"/>
    <w:rsid w:val="009A2F8A"/>
    <w:rsid w:val="009A64D4"/>
    <w:rsid w:val="009B3D63"/>
    <w:rsid w:val="009E0648"/>
    <w:rsid w:val="009E5536"/>
    <w:rsid w:val="00A43748"/>
    <w:rsid w:val="00A67C37"/>
    <w:rsid w:val="00A940CE"/>
    <w:rsid w:val="00AC483D"/>
    <w:rsid w:val="00AE387B"/>
    <w:rsid w:val="00AF4AB9"/>
    <w:rsid w:val="00B07177"/>
    <w:rsid w:val="00B336EB"/>
    <w:rsid w:val="00B912B7"/>
    <w:rsid w:val="00BD1A21"/>
    <w:rsid w:val="00C47DDE"/>
    <w:rsid w:val="00C83A9A"/>
    <w:rsid w:val="00C955C0"/>
    <w:rsid w:val="00CA3630"/>
    <w:rsid w:val="00E2028B"/>
    <w:rsid w:val="00E35F98"/>
    <w:rsid w:val="00E75803"/>
    <w:rsid w:val="00E86BDF"/>
    <w:rsid w:val="00E94B47"/>
    <w:rsid w:val="00EE64E7"/>
    <w:rsid w:val="00F61FB5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5F9A"/>
  <w15:chartTrackingRefBased/>
  <w15:docId w15:val="{87BF3E49-DB17-4C99-BE15-972430C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B1"/>
  </w:style>
  <w:style w:type="paragraph" w:styleId="Stopka">
    <w:name w:val="footer"/>
    <w:basedOn w:val="Normalny"/>
    <w:link w:val="StopkaZnak"/>
    <w:uiPriority w:val="99"/>
    <w:unhideWhenUsed/>
    <w:rsid w:val="0020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B1"/>
  </w:style>
  <w:style w:type="character" w:styleId="Odwoaniedokomentarza">
    <w:name w:val="annotation reference"/>
    <w:basedOn w:val="Domylnaczcionkaakapitu"/>
    <w:uiPriority w:val="99"/>
    <w:semiHidden/>
    <w:unhideWhenUsed/>
    <w:rsid w:val="009E553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53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53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53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5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6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E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4A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AF4A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7BD1-224B-495B-87C1-B4E7A15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Pawlak | UM</dc:creator>
  <cp:keywords/>
  <dc:description/>
  <cp:lastModifiedBy>Zuzanna Pawlak</cp:lastModifiedBy>
  <cp:revision>6</cp:revision>
  <dcterms:created xsi:type="dcterms:W3CDTF">2018-01-29T15:25:00Z</dcterms:created>
  <dcterms:modified xsi:type="dcterms:W3CDTF">2018-02-19T14:25:00Z</dcterms:modified>
</cp:coreProperties>
</file>