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66A6D" w14:textId="77777777" w:rsidR="00FC2135" w:rsidRPr="008013B8" w:rsidRDefault="00FC2135" w:rsidP="008013B8">
      <w:pPr>
        <w:jc w:val="both"/>
        <w:rPr>
          <w:rFonts w:asciiTheme="majorHAnsi" w:hAnsiTheme="majorHAnsi" w:cstheme="majorHAnsi"/>
          <w:b/>
          <w:lang w:val="pl-PL"/>
        </w:rPr>
      </w:pPr>
    </w:p>
    <w:p w14:paraId="5942F492" w14:textId="2A6EC722" w:rsidR="00263E08" w:rsidRPr="008013B8" w:rsidRDefault="007F10C0" w:rsidP="00405F4C">
      <w:pPr>
        <w:jc w:val="center"/>
        <w:rPr>
          <w:rFonts w:asciiTheme="majorHAnsi" w:hAnsiTheme="majorHAnsi" w:cstheme="majorHAnsi"/>
          <w:b/>
          <w:lang w:val="pl-PL"/>
        </w:rPr>
      </w:pPr>
      <w:r w:rsidRPr="008013B8">
        <w:rPr>
          <w:rFonts w:asciiTheme="majorHAnsi" w:hAnsiTheme="majorHAnsi" w:cstheme="majorHAnsi"/>
          <w:b/>
          <w:lang w:val="pl-PL"/>
        </w:rPr>
        <w:t xml:space="preserve">PLANTRONICS MANAGER PRO </w:t>
      </w:r>
      <w:r w:rsidR="00716C1C" w:rsidRPr="008013B8">
        <w:rPr>
          <w:rFonts w:asciiTheme="majorHAnsi" w:hAnsiTheme="majorHAnsi" w:cstheme="majorHAnsi"/>
          <w:b/>
          <w:lang w:val="pl-PL"/>
        </w:rPr>
        <w:t>v</w:t>
      </w:r>
      <w:r w:rsidRPr="008013B8">
        <w:rPr>
          <w:rFonts w:asciiTheme="majorHAnsi" w:hAnsiTheme="majorHAnsi" w:cstheme="majorHAnsi"/>
          <w:b/>
          <w:lang w:val="pl-PL"/>
        </w:rPr>
        <w:t>3.11</w:t>
      </w:r>
      <w:r w:rsidR="00AD4AEB" w:rsidRPr="008013B8">
        <w:rPr>
          <w:rFonts w:asciiTheme="majorHAnsi" w:hAnsiTheme="majorHAnsi" w:cstheme="majorHAnsi"/>
          <w:b/>
          <w:lang w:val="pl-PL"/>
        </w:rPr>
        <w:t xml:space="preserve"> ROZSZ</w:t>
      </w:r>
      <w:r w:rsidR="00A944FB">
        <w:rPr>
          <w:rFonts w:asciiTheme="majorHAnsi" w:hAnsiTheme="majorHAnsi" w:cstheme="majorHAnsi"/>
          <w:b/>
          <w:lang w:val="pl-PL"/>
        </w:rPr>
        <w:t>E</w:t>
      </w:r>
      <w:r w:rsidR="00AD4AEB" w:rsidRPr="008013B8">
        <w:rPr>
          <w:rFonts w:asciiTheme="majorHAnsi" w:hAnsiTheme="majorHAnsi" w:cstheme="majorHAnsi"/>
          <w:b/>
          <w:lang w:val="pl-PL"/>
        </w:rPr>
        <w:t xml:space="preserve">RZONY O WERSJĘ NA URZĄDZENIA </w:t>
      </w:r>
      <w:r w:rsidR="00405F4C">
        <w:rPr>
          <w:rFonts w:asciiTheme="majorHAnsi" w:hAnsiTheme="majorHAnsi" w:cstheme="majorHAnsi"/>
          <w:b/>
          <w:lang w:val="pl-PL"/>
        </w:rPr>
        <w:br/>
      </w:r>
      <w:r w:rsidR="00AD4AEB" w:rsidRPr="008013B8">
        <w:rPr>
          <w:rFonts w:asciiTheme="majorHAnsi" w:hAnsiTheme="majorHAnsi" w:cstheme="majorHAnsi"/>
          <w:b/>
          <w:lang w:val="pl-PL"/>
        </w:rPr>
        <w:t>Z</w:t>
      </w:r>
      <w:r w:rsidR="00CF7280" w:rsidRPr="008013B8">
        <w:rPr>
          <w:rFonts w:asciiTheme="majorHAnsi" w:hAnsiTheme="majorHAnsi" w:cstheme="majorHAnsi"/>
          <w:b/>
          <w:lang w:val="pl-PL"/>
        </w:rPr>
        <w:t xml:space="preserve"> </w:t>
      </w:r>
      <w:r w:rsidR="009B05BB" w:rsidRPr="008013B8">
        <w:rPr>
          <w:rFonts w:asciiTheme="majorHAnsi" w:hAnsiTheme="majorHAnsi" w:cstheme="majorHAnsi"/>
          <w:b/>
          <w:lang w:val="pl-PL"/>
        </w:rPr>
        <w:t xml:space="preserve">iOS </w:t>
      </w:r>
      <w:r w:rsidR="00AD4AEB" w:rsidRPr="008013B8">
        <w:rPr>
          <w:rFonts w:asciiTheme="majorHAnsi" w:hAnsiTheme="majorHAnsi" w:cstheme="majorHAnsi"/>
          <w:b/>
          <w:lang w:val="pl-PL"/>
        </w:rPr>
        <w:t>I</w:t>
      </w:r>
      <w:r w:rsidR="009B05BB" w:rsidRPr="008013B8">
        <w:rPr>
          <w:rFonts w:asciiTheme="majorHAnsi" w:hAnsiTheme="majorHAnsi" w:cstheme="majorHAnsi"/>
          <w:b/>
          <w:lang w:val="pl-PL"/>
        </w:rPr>
        <w:t xml:space="preserve"> ANDROID</w:t>
      </w:r>
      <w:r w:rsidR="00AD4AEB" w:rsidRPr="008013B8">
        <w:rPr>
          <w:rFonts w:asciiTheme="majorHAnsi" w:hAnsiTheme="majorHAnsi" w:cstheme="majorHAnsi"/>
          <w:b/>
          <w:lang w:val="pl-PL"/>
        </w:rPr>
        <w:t>EM</w:t>
      </w:r>
    </w:p>
    <w:p w14:paraId="78AD68EA" w14:textId="77777777" w:rsidR="00E92DDB" w:rsidRPr="008013B8" w:rsidRDefault="00E92DDB" w:rsidP="008013B8">
      <w:pPr>
        <w:jc w:val="both"/>
        <w:rPr>
          <w:rFonts w:asciiTheme="majorHAnsi" w:hAnsiTheme="majorHAnsi" w:cstheme="majorHAnsi"/>
          <w:b/>
          <w:lang w:val="pl-PL"/>
        </w:rPr>
      </w:pPr>
    </w:p>
    <w:p w14:paraId="08069CE9" w14:textId="164C0454" w:rsidR="00AD4AEB" w:rsidRPr="008013B8" w:rsidRDefault="00AD4AEB" w:rsidP="008013B8">
      <w:pPr>
        <w:jc w:val="both"/>
        <w:rPr>
          <w:rFonts w:asciiTheme="majorHAnsi" w:hAnsiTheme="majorHAnsi" w:cstheme="majorHAnsi"/>
          <w:b/>
          <w:i/>
          <w:lang w:val="pl-PL"/>
        </w:rPr>
      </w:pPr>
      <w:r w:rsidRPr="008013B8">
        <w:rPr>
          <w:rFonts w:asciiTheme="majorHAnsi" w:hAnsiTheme="majorHAnsi" w:cstheme="majorHAnsi"/>
          <w:b/>
          <w:i/>
          <w:lang w:val="pl-PL"/>
        </w:rPr>
        <w:t xml:space="preserve">Menadżerowie </w:t>
      </w:r>
      <w:r w:rsidR="008229CC" w:rsidRPr="008013B8">
        <w:rPr>
          <w:rFonts w:asciiTheme="majorHAnsi" w:hAnsiTheme="majorHAnsi" w:cstheme="majorHAnsi"/>
          <w:b/>
          <w:i/>
          <w:lang w:val="pl-PL"/>
        </w:rPr>
        <w:t xml:space="preserve">IT </w:t>
      </w:r>
      <w:r w:rsidRPr="008013B8">
        <w:rPr>
          <w:rFonts w:asciiTheme="majorHAnsi" w:hAnsiTheme="majorHAnsi" w:cstheme="majorHAnsi"/>
          <w:b/>
          <w:i/>
          <w:lang w:val="pl-PL"/>
        </w:rPr>
        <w:t xml:space="preserve">mogą teraz w jeszcze prostszy sposób </w:t>
      </w:r>
      <w:r w:rsidR="00405F4C">
        <w:rPr>
          <w:rFonts w:asciiTheme="majorHAnsi" w:hAnsiTheme="majorHAnsi" w:cstheme="majorHAnsi"/>
          <w:b/>
          <w:i/>
          <w:lang w:val="pl-PL"/>
        </w:rPr>
        <w:t>monitorować</w:t>
      </w:r>
      <w:r w:rsidRPr="008013B8">
        <w:rPr>
          <w:rFonts w:asciiTheme="majorHAnsi" w:hAnsiTheme="majorHAnsi" w:cstheme="majorHAnsi"/>
          <w:b/>
          <w:i/>
          <w:lang w:val="pl-PL"/>
        </w:rPr>
        <w:t>, raportować i zarządzać systemem urządzeń do komunikacji, poprawiając doświadczenie użytkownika</w:t>
      </w:r>
      <w:r w:rsidR="00C04E02">
        <w:rPr>
          <w:rFonts w:asciiTheme="majorHAnsi" w:hAnsiTheme="majorHAnsi" w:cstheme="majorHAnsi"/>
          <w:b/>
          <w:i/>
          <w:lang w:val="pl-PL"/>
        </w:rPr>
        <w:t>.</w:t>
      </w:r>
    </w:p>
    <w:p w14:paraId="7CBA95E1" w14:textId="77777777" w:rsidR="00E92DDB" w:rsidRPr="008013B8" w:rsidRDefault="00E92DDB" w:rsidP="008013B8">
      <w:pPr>
        <w:jc w:val="both"/>
        <w:rPr>
          <w:rFonts w:asciiTheme="majorHAnsi" w:hAnsiTheme="majorHAnsi" w:cstheme="majorHAnsi"/>
          <w:b/>
          <w:lang w:val="pl-PL"/>
        </w:rPr>
      </w:pPr>
    </w:p>
    <w:p w14:paraId="19ED3D70" w14:textId="5BC3FCFB" w:rsidR="00AD4AEB" w:rsidRPr="008013B8" w:rsidRDefault="00F811A2" w:rsidP="008013B8">
      <w:pPr>
        <w:shd w:val="clear" w:color="auto" w:fill="FFFFFF"/>
        <w:spacing w:after="150"/>
        <w:jc w:val="both"/>
        <w:rPr>
          <w:rFonts w:asciiTheme="majorHAnsi" w:eastAsia="Times New Roman" w:hAnsiTheme="majorHAnsi" w:cstheme="majorHAnsi"/>
          <w:lang w:val="pl-PL"/>
        </w:rPr>
      </w:pPr>
      <w:hyperlink r:id="rId8" w:history="1">
        <w:r w:rsidR="00AD4AEB" w:rsidRPr="008013B8">
          <w:rPr>
            <w:rStyle w:val="Hipercze"/>
            <w:rFonts w:asciiTheme="majorHAnsi" w:hAnsiTheme="majorHAnsi" w:cstheme="majorHAnsi"/>
            <w:bCs/>
            <w:color w:val="000000" w:themeColor="text1"/>
            <w:lang w:val="pl-PL"/>
          </w:rPr>
          <w:t>Plantronics</w:t>
        </w:r>
      </w:hyperlink>
      <w:r w:rsidR="00AD4AEB" w:rsidRPr="008013B8">
        <w:rPr>
          <w:rFonts w:asciiTheme="majorHAnsi" w:hAnsiTheme="majorHAnsi" w:cstheme="majorHAnsi"/>
          <w:bCs/>
          <w:color w:val="000000" w:themeColor="text1"/>
          <w:lang w:val="pl-PL"/>
        </w:rPr>
        <w:t>, pionier w dziedzinie produktów audio</w:t>
      </w:r>
      <w:r w:rsidR="00AD4AEB" w:rsidRPr="008013B8">
        <w:rPr>
          <w:rFonts w:asciiTheme="majorHAnsi" w:eastAsia="Times New Roman" w:hAnsiTheme="majorHAnsi" w:cstheme="majorHAnsi"/>
          <w:color w:val="000000" w:themeColor="text1"/>
          <w:lang w:val="pl-PL"/>
        </w:rPr>
        <w:t xml:space="preserve"> i lider na rynku technologii komunikacyjnej, ogłosił</w:t>
      </w:r>
      <w:r w:rsidR="00AD4AEB" w:rsidRPr="008013B8">
        <w:rPr>
          <w:rFonts w:asciiTheme="majorHAnsi" w:hAnsiTheme="majorHAnsi" w:cstheme="majorHAnsi"/>
          <w:b/>
          <w:lang w:val="pl-PL"/>
        </w:rPr>
        <w:t xml:space="preserve"> </w:t>
      </w:r>
      <w:r w:rsidR="00AD4AEB" w:rsidRPr="008013B8">
        <w:rPr>
          <w:rFonts w:asciiTheme="majorHAnsi" w:eastAsia="Times New Roman" w:hAnsiTheme="majorHAnsi" w:cstheme="majorHAnsi"/>
          <w:color w:val="000000" w:themeColor="text1"/>
          <w:lang w:val="pl-PL"/>
        </w:rPr>
        <w:t>rozszerzenie funkcjonalności swojego oprogramowania SaaS</w:t>
      </w:r>
      <w:r w:rsidR="001C4D70" w:rsidRPr="008013B8">
        <w:rPr>
          <w:rFonts w:asciiTheme="majorHAnsi" w:eastAsia="Times New Roman" w:hAnsiTheme="majorHAnsi" w:cstheme="majorHAnsi"/>
          <w:color w:val="000000" w:themeColor="text1"/>
          <w:lang w:val="pl-PL"/>
        </w:rPr>
        <w:t xml:space="preserve"> o wgląd w słuchawki Plantronics UC połączone z urządzeniami działającymi w oparciu o iOS i Androida</w:t>
      </w:r>
      <w:r w:rsidR="00AD4AEB" w:rsidRPr="008013B8">
        <w:rPr>
          <w:rFonts w:asciiTheme="majorHAnsi" w:eastAsia="Times New Roman" w:hAnsiTheme="majorHAnsi" w:cstheme="majorHAnsi"/>
          <w:color w:val="000000" w:themeColor="text1"/>
          <w:lang w:val="pl-PL"/>
        </w:rPr>
        <w:t xml:space="preserve"> w ramach usługi Plantronics Manager Pro v3.11. </w:t>
      </w:r>
      <w:r w:rsidR="001C4D70" w:rsidRPr="008013B8">
        <w:rPr>
          <w:rFonts w:asciiTheme="majorHAnsi" w:eastAsia="Times New Roman" w:hAnsiTheme="majorHAnsi" w:cstheme="majorHAnsi"/>
          <w:color w:val="000000" w:themeColor="text1"/>
          <w:lang w:val="pl-PL"/>
        </w:rPr>
        <w:t xml:space="preserve">Dostęp jest możliwy dzięki aplikacji mobilnej </w:t>
      </w:r>
      <w:r w:rsidR="001C4D70" w:rsidRPr="008013B8">
        <w:rPr>
          <w:rFonts w:asciiTheme="majorHAnsi" w:eastAsia="Times New Roman" w:hAnsiTheme="majorHAnsi" w:cstheme="majorHAnsi"/>
          <w:lang w:val="pl-PL"/>
        </w:rPr>
        <w:t>Plantronics Hub. Daje to kierownikom działów IT możliwość monitorowania i zbierania cennych informacji na temat użytkowania całej linii biznesowych słuchawek Plantronics, niezależnie od tego, czy są podłączone do komputera, tabletu czy telefonu komórkowego.</w:t>
      </w:r>
    </w:p>
    <w:p w14:paraId="08CD0DAB" w14:textId="29C3BE15" w:rsidR="00643F9C" w:rsidRPr="008013B8" w:rsidRDefault="00643F9C" w:rsidP="008013B8">
      <w:pPr>
        <w:shd w:val="clear" w:color="auto" w:fill="FFFFFF"/>
        <w:spacing w:after="150"/>
        <w:jc w:val="both"/>
        <w:rPr>
          <w:rFonts w:asciiTheme="majorHAnsi" w:hAnsiTheme="majorHAnsi" w:cstheme="majorHAnsi"/>
          <w:lang w:val="pl-PL"/>
        </w:rPr>
      </w:pPr>
      <w:r w:rsidRPr="008013B8">
        <w:rPr>
          <w:rFonts w:asciiTheme="majorHAnsi" w:hAnsiTheme="majorHAnsi" w:cstheme="majorHAnsi"/>
          <w:lang w:val="pl-PL"/>
        </w:rPr>
        <w:t>„Ponad 53% organizacji wyraziło zainteresowanie diagnostyką, która umożliwi kierownikom IT poznanie perspektywy użytkownika sprzętu do komunikacji głosowej, a ponad 35% firm w coraz większym zakresie wdraża komunikację zunifikowaną</w:t>
      </w:r>
      <w:r w:rsidR="00D65B23" w:rsidRPr="008013B8">
        <w:rPr>
          <w:rFonts w:asciiTheme="majorHAnsi" w:hAnsiTheme="majorHAnsi" w:cstheme="majorHAnsi"/>
          <w:lang w:val="pl-PL"/>
        </w:rPr>
        <w:t xml:space="preserve"> (UC)</w:t>
      </w:r>
      <w:r w:rsidRPr="008013B8">
        <w:rPr>
          <w:rFonts w:asciiTheme="majorHAnsi" w:hAnsiTheme="majorHAnsi" w:cstheme="majorHAnsi"/>
          <w:lang w:val="pl-PL"/>
        </w:rPr>
        <w:t xml:space="preserve">.” – powiedział </w:t>
      </w:r>
      <w:r w:rsidRPr="008013B8">
        <w:rPr>
          <w:rFonts w:asciiTheme="majorHAnsi" w:eastAsia="Times New Roman" w:hAnsiTheme="majorHAnsi" w:cstheme="majorHAnsi"/>
          <w:color w:val="000000" w:themeColor="text1"/>
          <w:lang w:val="pl-PL"/>
        </w:rPr>
        <w:t xml:space="preserve">Irwin Lazar, Vice </w:t>
      </w:r>
      <w:proofErr w:type="spellStart"/>
      <w:r w:rsidRPr="008013B8">
        <w:rPr>
          <w:rFonts w:asciiTheme="majorHAnsi" w:eastAsia="Times New Roman" w:hAnsiTheme="majorHAnsi" w:cstheme="majorHAnsi"/>
          <w:color w:val="000000" w:themeColor="text1"/>
          <w:lang w:val="pl-PL"/>
        </w:rPr>
        <w:t>President</w:t>
      </w:r>
      <w:proofErr w:type="spellEnd"/>
      <w:r w:rsidRPr="008013B8">
        <w:rPr>
          <w:rFonts w:asciiTheme="majorHAnsi" w:eastAsia="Times New Roman" w:hAnsiTheme="majorHAnsi" w:cstheme="majorHAnsi"/>
          <w:color w:val="000000" w:themeColor="text1"/>
          <w:lang w:val="pl-PL"/>
        </w:rPr>
        <w:t xml:space="preserve"> and </w:t>
      </w:r>
      <w:proofErr w:type="spellStart"/>
      <w:r w:rsidRPr="008013B8">
        <w:rPr>
          <w:rFonts w:asciiTheme="majorHAnsi" w:eastAsia="Times New Roman" w:hAnsiTheme="majorHAnsi" w:cstheme="majorHAnsi"/>
          <w:color w:val="000000" w:themeColor="text1"/>
          <w:lang w:val="pl-PL"/>
        </w:rPr>
        <w:t>Research</w:t>
      </w:r>
      <w:proofErr w:type="spellEnd"/>
      <w:r w:rsidRPr="008013B8">
        <w:rPr>
          <w:rFonts w:asciiTheme="majorHAnsi" w:eastAsia="Times New Roman" w:hAnsiTheme="majorHAnsi" w:cstheme="majorHAnsi"/>
          <w:color w:val="000000" w:themeColor="text1"/>
          <w:lang w:val="pl-PL"/>
        </w:rPr>
        <w:t xml:space="preserve"> </w:t>
      </w:r>
      <w:proofErr w:type="spellStart"/>
      <w:r w:rsidRPr="008013B8">
        <w:rPr>
          <w:rFonts w:asciiTheme="majorHAnsi" w:eastAsia="Times New Roman" w:hAnsiTheme="majorHAnsi" w:cstheme="majorHAnsi"/>
          <w:color w:val="000000" w:themeColor="text1"/>
          <w:lang w:val="pl-PL"/>
        </w:rPr>
        <w:t>Director</w:t>
      </w:r>
      <w:proofErr w:type="spellEnd"/>
      <w:r w:rsidRPr="008013B8">
        <w:rPr>
          <w:rFonts w:asciiTheme="majorHAnsi" w:eastAsia="Times New Roman" w:hAnsiTheme="majorHAnsi" w:cstheme="majorHAnsi"/>
          <w:color w:val="000000" w:themeColor="text1"/>
          <w:lang w:val="pl-PL"/>
        </w:rPr>
        <w:t xml:space="preserve"> </w:t>
      </w:r>
      <w:r w:rsidR="00D65B23" w:rsidRPr="008013B8">
        <w:rPr>
          <w:rFonts w:asciiTheme="majorHAnsi" w:eastAsia="Times New Roman" w:hAnsiTheme="majorHAnsi" w:cstheme="majorHAnsi"/>
          <w:color w:val="000000" w:themeColor="text1"/>
          <w:lang w:val="pl-PL"/>
        </w:rPr>
        <w:t>w firmie</w:t>
      </w:r>
      <w:r w:rsidRPr="008013B8">
        <w:rPr>
          <w:rFonts w:asciiTheme="majorHAnsi" w:eastAsia="Times New Roman" w:hAnsiTheme="majorHAnsi" w:cstheme="majorHAnsi"/>
          <w:color w:val="000000" w:themeColor="text1"/>
          <w:lang w:val="pl-PL"/>
        </w:rPr>
        <w:t xml:space="preserve"> </w:t>
      </w:r>
      <w:proofErr w:type="spellStart"/>
      <w:r w:rsidRPr="008013B8">
        <w:rPr>
          <w:rFonts w:asciiTheme="majorHAnsi" w:eastAsia="Times New Roman" w:hAnsiTheme="majorHAnsi" w:cstheme="majorHAnsi"/>
          <w:color w:val="000000" w:themeColor="text1"/>
          <w:lang w:val="pl-PL"/>
        </w:rPr>
        <w:t>Nemertes</w:t>
      </w:r>
      <w:proofErr w:type="spellEnd"/>
      <w:r w:rsidRPr="008013B8">
        <w:rPr>
          <w:rFonts w:asciiTheme="majorHAnsi" w:eastAsia="Times New Roman" w:hAnsiTheme="majorHAnsi" w:cstheme="majorHAnsi"/>
          <w:color w:val="000000" w:themeColor="text1"/>
          <w:lang w:val="pl-PL"/>
        </w:rPr>
        <w:t xml:space="preserve"> </w:t>
      </w:r>
      <w:proofErr w:type="spellStart"/>
      <w:r w:rsidRPr="008013B8">
        <w:rPr>
          <w:rFonts w:asciiTheme="majorHAnsi" w:eastAsia="Times New Roman" w:hAnsiTheme="majorHAnsi" w:cstheme="majorHAnsi"/>
          <w:color w:val="000000" w:themeColor="text1"/>
          <w:lang w:val="pl-PL"/>
        </w:rPr>
        <w:t>Research</w:t>
      </w:r>
      <w:proofErr w:type="spellEnd"/>
      <w:r w:rsidR="00D65B23" w:rsidRPr="008013B8">
        <w:rPr>
          <w:rFonts w:asciiTheme="majorHAnsi" w:hAnsiTheme="majorHAnsi" w:cstheme="majorHAnsi"/>
          <w:lang w:val="pl-PL"/>
        </w:rPr>
        <w:t xml:space="preserve"> – „W tej sytuacji szczególnie ważne jest zapewnienie działom IT i kierownictwu rozwiązań, które pomogą im uzyskiwać potrzebne statystyki i aktywny wgląd w cały system komunikacji firmy.”</w:t>
      </w:r>
    </w:p>
    <w:p w14:paraId="555FFE6C" w14:textId="31BBDD81" w:rsidR="00853C04" w:rsidRPr="008013B8" w:rsidRDefault="00853C04" w:rsidP="008013B8">
      <w:pPr>
        <w:shd w:val="clear" w:color="auto" w:fill="FFFFFF"/>
        <w:spacing w:after="150"/>
        <w:jc w:val="both"/>
        <w:rPr>
          <w:rFonts w:asciiTheme="majorHAnsi" w:hAnsiTheme="majorHAnsi" w:cstheme="majorHAnsi"/>
          <w:color w:val="000000" w:themeColor="text1"/>
          <w:lang w:val="pl-PL"/>
        </w:rPr>
      </w:pPr>
      <w:r w:rsidRPr="008013B8">
        <w:rPr>
          <w:rFonts w:asciiTheme="majorHAnsi" w:hAnsiTheme="majorHAnsi" w:cstheme="majorHAnsi"/>
          <w:lang w:val="pl-PL"/>
        </w:rPr>
        <w:t xml:space="preserve">Plantronics Manager Pro to usługa SaaS stworzona do zarządzania urządzeniami do komunikacji marki Plantronics. Dzięki łatwym w użyciu narzędziom </w:t>
      </w:r>
      <w:r w:rsidR="00AA3B52" w:rsidRPr="008013B8">
        <w:rPr>
          <w:rFonts w:asciiTheme="majorHAnsi" w:hAnsiTheme="majorHAnsi" w:cstheme="majorHAnsi"/>
          <w:lang w:val="pl-PL"/>
        </w:rPr>
        <w:t>dostawcy usług</w:t>
      </w:r>
      <w:r w:rsidRPr="008013B8">
        <w:rPr>
          <w:rFonts w:asciiTheme="majorHAnsi" w:hAnsiTheme="majorHAnsi" w:cstheme="majorHAnsi"/>
          <w:lang w:val="pl-PL"/>
        </w:rPr>
        <w:t xml:space="preserve"> IT oraz </w:t>
      </w:r>
      <w:r w:rsidR="00AA3B52" w:rsidRPr="008013B8">
        <w:rPr>
          <w:rFonts w:asciiTheme="majorHAnsi" w:hAnsiTheme="majorHAnsi" w:cstheme="majorHAnsi"/>
          <w:lang w:val="pl-PL"/>
        </w:rPr>
        <w:t xml:space="preserve">ich partnerzy mogą proaktywnie zarządzać wszystkimi słuchawkami Plantronics wykorzystywanymi w przedsiębiorstwie, zapewniając najlepsze możliwe doświadczenie użytkownika oraz aktywny wgląd. Plantronics Manager Pro jest dostępny u </w:t>
      </w:r>
      <w:r w:rsidR="00AA3B52" w:rsidRPr="008013B8">
        <w:rPr>
          <w:rFonts w:asciiTheme="majorHAnsi" w:hAnsiTheme="majorHAnsi" w:cstheme="majorHAnsi"/>
          <w:color w:val="000000" w:themeColor="text1"/>
          <w:lang w:val="pl-PL"/>
        </w:rPr>
        <w:t>autoryzowanych resellerów Plantronics w większości krajów na całym świecie.</w:t>
      </w:r>
    </w:p>
    <w:p w14:paraId="5DE8CAFA" w14:textId="2A47E018" w:rsidR="00AA3B52" w:rsidRPr="008013B8" w:rsidRDefault="00AA3B52" w:rsidP="008013B8">
      <w:pPr>
        <w:jc w:val="both"/>
        <w:rPr>
          <w:rFonts w:asciiTheme="majorHAnsi" w:hAnsiTheme="majorHAnsi" w:cstheme="majorHAnsi"/>
          <w:b/>
          <w:color w:val="000000" w:themeColor="text1"/>
          <w:spacing w:val="2"/>
          <w:u w:val="single"/>
          <w:lang w:val="pl-PL"/>
        </w:rPr>
      </w:pPr>
      <w:r w:rsidRPr="008013B8">
        <w:rPr>
          <w:rFonts w:asciiTheme="majorHAnsi" w:hAnsiTheme="majorHAnsi" w:cstheme="majorHAnsi"/>
          <w:b/>
          <w:color w:val="000000" w:themeColor="text1"/>
          <w:spacing w:val="2"/>
          <w:u w:val="single"/>
          <w:lang w:val="pl-PL"/>
        </w:rPr>
        <w:t xml:space="preserve">Plantronics Manager Pro </w:t>
      </w:r>
      <w:r w:rsidRPr="008013B8">
        <w:rPr>
          <w:rFonts w:asciiTheme="majorHAnsi" w:hAnsiTheme="majorHAnsi" w:cstheme="majorHAnsi"/>
          <w:b/>
          <w:u w:val="single"/>
          <w:lang w:val="pl-PL"/>
        </w:rPr>
        <w:t xml:space="preserve">v3.11 </w:t>
      </w:r>
      <w:r w:rsidRPr="008013B8">
        <w:rPr>
          <w:rFonts w:asciiTheme="majorHAnsi" w:hAnsiTheme="majorHAnsi" w:cstheme="majorHAnsi"/>
          <w:b/>
          <w:color w:val="000000" w:themeColor="text1"/>
          <w:spacing w:val="2"/>
          <w:u w:val="single"/>
          <w:lang w:val="pl-PL"/>
        </w:rPr>
        <w:t>– nowe funkcje:</w:t>
      </w:r>
    </w:p>
    <w:p w14:paraId="0F2D74DC" w14:textId="77777777" w:rsidR="00AA3B52" w:rsidRPr="008013B8" w:rsidRDefault="00AA3B52" w:rsidP="008013B8">
      <w:pPr>
        <w:shd w:val="clear" w:color="auto" w:fill="FFFFFF"/>
        <w:spacing w:after="150"/>
        <w:jc w:val="both"/>
        <w:rPr>
          <w:rFonts w:asciiTheme="majorHAnsi" w:hAnsiTheme="majorHAnsi" w:cstheme="majorHAnsi"/>
          <w:lang w:val="pl-PL"/>
        </w:rPr>
      </w:pPr>
    </w:p>
    <w:p w14:paraId="2DEEB593" w14:textId="504D7DA5" w:rsidR="005D697C" w:rsidRPr="008013B8" w:rsidRDefault="005D697C" w:rsidP="008013B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8013B8">
        <w:rPr>
          <w:rFonts w:asciiTheme="majorHAnsi" w:hAnsiTheme="majorHAnsi" w:cstheme="majorHAnsi"/>
          <w:lang w:val="pl-PL"/>
        </w:rPr>
        <w:t>Możliwość monitorowania i wglądu w całą linię biznesowych urządzeń do komunikacji głosowej marki Plantronics, w tym wszystkich słuchawek podłączonych do komputerów z oprogramowaniem Mac OS i Windows oraz urządzeń mobilnych z systemem Android i iOS.</w:t>
      </w:r>
    </w:p>
    <w:p w14:paraId="47DA0180" w14:textId="725B3858" w:rsidR="00E72681" w:rsidRPr="008013B8" w:rsidRDefault="00E72681" w:rsidP="008013B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8013B8">
        <w:rPr>
          <w:rFonts w:asciiTheme="majorHAnsi" w:hAnsiTheme="majorHAnsi" w:cstheme="majorHAnsi"/>
          <w:lang w:val="pl-PL"/>
        </w:rPr>
        <w:t xml:space="preserve">Dostęp przez interfejs </w:t>
      </w:r>
      <w:proofErr w:type="spellStart"/>
      <w:r w:rsidRPr="008013B8">
        <w:rPr>
          <w:rFonts w:asciiTheme="majorHAnsi" w:hAnsiTheme="majorHAnsi" w:cstheme="majorHAnsi"/>
          <w:lang w:val="pl-PL"/>
        </w:rPr>
        <w:t>Northbound</w:t>
      </w:r>
      <w:proofErr w:type="spellEnd"/>
      <w:r w:rsidRPr="008013B8">
        <w:rPr>
          <w:rFonts w:asciiTheme="majorHAnsi" w:hAnsiTheme="majorHAnsi" w:cstheme="majorHAnsi"/>
          <w:lang w:val="pl-PL"/>
        </w:rPr>
        <w:t xml:space="preserve"> API do</w:t>
      </w:r>
      <w:r w:rsidR="00FE5DD1" w:rsidRPr="008013B8">
        <w:rPr>
          <w:rFonts w:asciiTheme="majorHAnsi" w:hAnsiTheme="majorHAnsi" w:cstheme="majorHAnsi"/>
          <w:lang w:val="pl-PL"/>
        </w:rPr>
        <w:t xml:space="preserve"> bazy danych</w:t>
      </w:r>
      <w:r w:rsidRPr="008013B8">
        <w:rPr>
          <w:rFonts w:asciiTheme="majorHAnsi" w:hAnsiTheme="majorHAnsi" w:cstheme="majorHAnsi"/>
          <w:lang w:val="pl-PL"/>
        </w:rPr>
        <w:t xml:space="preserve"> </w:t>
      </w:r>
      <w:r w:rsidR="00FE5DD1" w:rsidRPr="008013B8">
        <w:rPr>
          <w:rFonts w:asciiTheme="majorHAnsi" w:hAnsiTheme="majorHAnsi" w:cstheme="majorHAnsi"/>
          <w:lang w:val="pl-PL"/>
        </w:rPr>
        <w:t xml:space="preserve">Plantronics Manager Pro. Oznacza to, że korzystanie z usługi jest teraz prostsze niż kiedykolwiek dla klientów, deweloperów </w:t>
      </w:r>
      <w:r w:rsidR="00751B92" w:rsidRPr="008013B8">
        <w:rPr>
          <w:rFonts w:asciiTheme="majorHAnsi" w:hAnsiTheme="majorHAnsi" w:cstheme="majorHAnsi"/>
          <w:lang w:val="pl-PL"/>
        </w:rPr>
        <w:t>i</w:t>
      </w:r>
      <w:r w:rsidR="00FE5DD1" w:rsidRPr="008013B8">
        <w:rPr>
          <w:rFonts w:asciiTheme="majorHAnsi" w:hAnsiTheme="majorHAnsi" w:cstheme="majorHAnsi"/>
          <w:lang w:val="pl-PL"/>
        </w:rPr>
        <w:t xml:space="preserve"> partnerów, którzy chcą </w:t>
      </w:r>
      <w:r w:rsidR="00751B92" w:rsidRPr="008013B8">
        <w:rPr>
          <w:rFonts w:asciiTheme="majorHAnsi" w:hAnsiTheme="majorHAnsi" w:cstheme="majorHAnsi"/>
          <w:lang w:val="pl-PL"/>
        </w:rPr>
        <w:t>osadzić dane w istniejącej firmowej aplikacji lub stworzyć nową usługę.</w:t>
      </w:r>
    </w:p>
    <w:p w14:paraId="66266DD7" w14:textId="6D2E19B1" w:rsidR="00751B92" w:rsidRPr="008013B8" w:rsidRDefault="00751B92" w:rsidP="008013B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lang w:val="pl-PL"/>
        </w:rPr>
      </w:pPr>
      <w:r w:rsidRPr="008013B8">
        <w:rPr>
          <w:rFonts w:asciiTheme="majorHAnsi" w:hAnsiTheme="majorHAnsi" w:cstheme="majorHAnsi"/>
          <w:lang w:val="pl-PL"/>
        </w:rPr>
        <w:t>Usprawnione raporty</w:t>
      </w:r>
      <w:r w:rsidR="003A71CE" w:rsidRPr="008013B8">
        <w:rPr>
          <w:rFonts w:asciiTheme="majorHAnsi" w:hAnsiTheme="majorHAnsi" w:cstheme="majorHAnsi"/>
          <w:lang w:val="pl-PL"/>
        </w:rPr>
        <w:t xml:space="preserve">. </w:t>
      </w:r>
      <w:r w:rsidRPr="008013B8">
        <w:rPr>
          <w:rFonts w:asciiTheme="majorHAnsi" w:hAnsiTheme="majorHAnsi" w:cstheme="majorHAnsi"/>
          <w:lang w:val="pl-PL"/>
        </w:rPr>
        <w:t xml:space="preserve">Moduł </w:t>
      </w:r>
      <w:proofErr w:type="spellStart"/>
      <w:r w:rsidRPr="008013B8">
        <w:rPr>
          <w:rFonts w:asciiTheme="majorHAnsi" w:hAnsiTheme="majorHAnsi" w:cstheme="majorHAnsi"/>
          <w:lang w:val="pl-PL"/>
        </w:rPr>
        <w:t>Asset</w:t>
      </w:r>
      <w:proofErr w:type="spellEnd"/>
      <w:r w:rsidRPr="008013B8">
        <w:rPr>
          <w:rFonts w:asciiTheme="majorHAnsi" w:hAnsiTheme="majorHAnsi" w:cstheme="majorHAnsi"/>
          <w:lang w:val="pl-PL"/>
        </w:rPr>
        <w:t xml:space="preserve"> Management and </w:t>
      </w:r>
      <w:proofErr w:type="spellStart"/>
      <w:r w:rsidRPr="008013B8">
        <w:rPr>
          <w:rFonts w:asciiTheme="majorHAnsi" w:hAnsiTheme="majorHAnsi" w:cstheme="majorHAnsi"/>
          <w:lang w:val="pl-PL"/>
        </w:rPr>
        <w:t>Adoption</w:t>
      </w:r>
      <w:proofErr w:type="spellEnd"/>
      <w:r w:rsidRPr="008013B8">
        <w:rPr>
          <w:rFonts w:asciiTheme="majorHAnsi" w:hAnsiTheme="majorHAnsi" w:cstheme="majorHAnsi"/>
          <w:lang w:val="pl-PL"/>
        </w:rPr>
        <w:t xml:space="preserve"> zawiera wszystkie raporty, które mogą być potrzebne profesjonalistom IT do zaplanowania, wdrożenia </w:t>
      </w:r>
      <w:r w:rsidR="00162F52">
        <w:rPr>
          <w:rFonts w:asciiTheme="majorHAnsi" w:hAnsiTheme="majorHAnsi" w:cstheme="majorHAnsi"/>
          <w:lang w:val="pl-PL"/>
        </w:rPr>
        <w:t>i</w:t>
      </w:r>
      <w:r w:rsidRPr="008013B8">
        <w:rPr>
          <w:rFonts w:asciiTheme="majorHAnsi" w:hAnsiTheme="majorHAnsi" w:cstheme="majorHAnsi"/>
          <w:lang w:val="pl-PL"/>
        </w:rPr>
        <w:t xml:space="preserve"> utrzymania</w:t>
      </w:r>
      <w:r w:rsidR="00C933F1" w:rsidRPr="008013B8">
        <w:rPr>
          <w:rFonts w:asciiTheme="majorHAnsi" w:hAnsiTheme="majorHAnsi" w:cstheme="majorHAnsi"/>
          <w:lang w:val="pl-PL"/>
        </w:rPr>
        <w:t xml:space="preserve"> systemu</w:t>
      </w:r>
      <w:r w:rsidRPr="008013B8">
        <w:rPr>
          <w:rFonts w:asciiTheme="majorHAnsi" w:hAnsiTheme="majorHAnsi" w:cstheme="majorHAnsi"/>
          <w:lang w:val="pl-PL"/>
        </w:rPr>
        <w:t xml:space="preserve"> </w:t>
      </w:r>
      <w:r w:rsidR="00C933F1" w:rsidRPr="008013B8">
        <w:rPr>
          <w:rFonts w:asciiTheme="majorHAnsi" w:hAnsiTheme="majorHAnsi" w:cstheme="majorHAnsi"/>
          <w:lang w:val="pl-PL"/>
        </w:rPr>
        <w:t>komunikacji zunifikowanej.</w:t>
      </w:r>
    </w:p>
    <w:p w14:paraId="4FD26E99" w14:textId="254FDAED" w:rsidR="00D86154" w:rsidRPr="008013B8" w:rsidRDefault="00D86154" w:rsidP="008013B8">
      <w:pPr>
        <w:jc w:val="both"/>
        <w:rPr>
          <w:rFonts w:asciiTheme="majorHAnsi" w:hAnsiTheme="majorHAnsi" w:cstheme="majorHAnsi"/>
          <w:lang w:val="pl-PL"/>
        </w:rPr>
      </w:pPr>
    </w:p>
    <w:p w14:paraId="17E5B55F" w14:textId="547B3924" w:rsidR="00C933F1" w:rsidRPr="008013B8" w:rsidRDefault="00C933F1" w:rsidP="008013B8">
      <w:pPr>
        <w:jc w:val="both"/>
        <w:rPr>
          <w:rFonts w:asciiTheme="majorHAnsi" w:hAnsiTheme="majorHAnsi" w:cstheme="majorHAnsi"/>
          <w:lang w:val="pl-PL"/>
        </w:rPr>
      </w:pPr>
      <w:r w:rsidRPr="008013B8">
        <w:rPr>
          <w:rFonts w:asciiTheme="majorHAnsi" w:hAnsiTheme="majorHAnsi" w:cstheme="majorHAnsi"/>
          <w:lang w:val="pl-PL"/>
        </w:rPr>
        <w:t>„Dla działów IT możliwość pozyskania wartościowych informacji ze wszystkich wykorzystywanych w firmie urządzeń, również tych mobilnych połączonych ze słuchawkami Plantronics UC</w:t>
      </w:r>
      <w:r w:rsidR="00162F52">
        <w:rPr>
          <w:rFonts w:asciiTheme="majorHAnsi" w:hAnsiTheme="majorHAnsi" w:cstheme="majorHAnsi"/>
          <w:lang w:val="pl-PL"/>
        </w:rPr>
        <w:t>,</w:t>
      </w:r>
      <w:r w:rsidRPr="008013B8">
        <w:rPr>
          <w:rFonts w:asciiTheme="majorHAnsi" w:hAnsiTheme="majorHAnsi" w:cstheme="majorHAnsi"/>
          <w:lang w:val="pl-PL"/>
        </w:rPr>
        <w:t xml:space="preserve"> to zupełnie nowa jakość” – powiedział </w:t>
      </w:r>
      <w:r w:rsidR="00D86154" w:rsidRPr="008013B8">
        <w:rPr>
          <w:rFonts w:asciiTheme="majorHAnsi" w:hAnsiTheme="majorHAnsi" w:cstheme="majorHAnsi"/>
          <w:lang w:val="pl-PL"/>
        </w:rPr>
        <w:t xml:space="preserve">Tom </w:t>
      </w:r>
      <w:proofErr w:type="spellStart"/>
      <w:r w:rsidR="00D86154" w:rsidRPr="008013B8">
        <w:rPr>
          <w:rFonts w:asciiTheme="majorHAnsi" w:hAnsiTheme="majorHAnsi" w:cstheme="majorHAnsi"/>
          <w:lang w:val="pl-PL"/>
        </w:rPr>
        <w:t>Wesselman</w:t>
      </w:r>
      <w:proofErr w:type="spellEnd"/>
      <w:r w:rsidR="00D86154" w:rsidRPr="008013B8">
        <w:rPr>
          <w:rFonts w:asciiTheme="majorHAnsi" w:hAnsiTheme="majorHAnsi" w:cstheme="majorHAnsi"/>
          <w:lang w:val="pl-PL"/>
        </w:rPr>
        <w:t xml:space="preserve">, </w:t>
      </w:r>
      <w:r w:rsidR="0042024F" w:rsidRPr="008013B8">
        <w:rPr>
          <w:rFonts w:asciiTheme="majorHAnsi" w:hAnsiTheme="majorHAnsi" w:cstheme="majorHAnsi"/>
          <w:lang w:val="pl-PL"/>
        </w:rPr>
        <w:t>V</w:t>
      </w:r>
      <w:r w:rsidR="00D35EFE" w:rsidRPr="008013B8">
        <w:rPr>
          <w:rFonts w:asciiTheme="majorHAnsi" w:hAnsiTheme="majorHAnsi" w:cstheme="majorHAnsi"/>
          <w:lang w:val="pl-PL"/>
        </w:rPr>
        <w:t xml:space="preserve">ice </w:t>
      </w:r>
      <w:proofErr w:type="spellStart"/>
      <w:r w:rsidR="0042024F" w:rsidRPr="008013B8">
        <w:rPr>
          <w:rFonts w:asciiTheme="majorHAnsi" w:hAnsiTheme="majorHAnsi" w:cstheme="majorHAnsi"/>
          <w:lang w:val="pl-PL"/>
        </w:rPr>
        <w:t>P</w:t>
      </w:r>
      <w:r w:rsidR="00D35EFE" w:rsidRPr="008013B8">
        <w:rPr>
          <w:rFonts w:asciiTheme="majorHAnsi" w:hAnsiTheme="majorHAnsi" w:cstheme="majorHAnsi"/>
          <w:lang w:val="pl-PL"/>
        </w:rPr>
        <w:t>resident</w:t>
      </w:r>
      <w:proofErr w:type="spellEnd"/>
      <w:r w:rsidR="00D35EFE" w:rsidRPr="008013B8">
        <w:rPr>
          <w:rFonts w:asciiTheme="majorHAnsi" w:hAnsiTheme="majorHAnsi" w:cstheme="majorHAnsi"/>
          <w:lang w:val="pl-PL"/>
        </w:rPr>
        <w:t xml:space="preserve"> </w:t>
      </w:r>
      <w:r w:rsidR="0042024F" w:rsidRPr="008013B8">
        <w:rPr>
          <w:rFonts w:asciiTheme="majorHAnsi" w:hAnsiTheme="majorHAnsi" w:cstheme="majorHAnsi"/>
          <w:lang w:val="pl-PL"/>
        </w:rPr>
        <w:t>and General M</w:t>
      </w:r>
      <w:r w:rsidR="00D86154" w:rsidRPr="008013B8">
        <w:rPr>
          <w:rFonts w:asciiTheme="majorHAnsi" w:hAnsiTheme="majorHAnsi" w:cstheme="majorHAnsi"/>
          <w:lang w:val="pl-PL"/>
        </w:rPr>
        <w:t>anager, Software, Plantronics</w:t>
      </w:r>
      <w:r w:rsidR="00D86154" w:rsidRPr="008013B8">
        <w:rPr>
          <w:rFonts w:asciiTheme="majorHAnsi" w:hAnsiTheme="majorHAnsi" w:cstheme="majorHAnsi"/>
          <w:b/>
          <w:lang w:val="pl-PL"/>
        </w:rPr>
        <w:t>.</w:t>
      </w:r>
      <w:r w:rsidRPr="008013B8">
        <w:rPr>
          <w:rFonts w:asciiTheme="majorHAnsi" w:hAnsiTheme="majorHAnsi" w:cstheme="majorHAnsi"/>
          <w:lang w:val="pl-PL"/>
        </w:rPr>
        <w:t xml:space="preserve"> – „Teraz dział IT uzyskuje pełny wgląd we wszystkie dane, co daje do ręki</w:t>
      </w:r>
      <w:r w:rsidR="00C04E02">
        <w:rPr>
          <w:rFonts w:asciiTheme="majorHAnsi" w:hAnsiTheme="majorHAnsi" w:cstheme="majorHAnsi"/>
          <w:lang w:val="pl-PL"/>
        </w:rPr>
        <w:t xml:space="preserve"> </w:t>
      </w:r>
      <w:r w:rsidR="00C04E02">
        <w:rPr>
          <w:rFonts w:asciiTheme="majorHAnsi" w:hAnsiTheme="majorHAnsi" w:cstheme="majorHAnsi"/>
          <w:lang w:val="pl-PL"/>
        </w:rPr>
        <w:lastRenderedPageBreak/>
        <w:t>informacje</w:t>
      </w:r>
      <w:r w:rsidRPr="008013B8">
        <w:rPr>
          <w:rFonts w:asciiTheme="majorHAnsi" w:hAnsiTheme="majorHAnsi" w:cstheme="majorHAnsi"/>
          <w:lang w:val="pl-PL"/>
        </w:rPr>
        <w:t>, któr</w:t>
      </w:r>
      <w:r w:rsidR="00C04E02">
        <w:rPr>
          <w:rFonts w:asciiTheme="majorHAnsi" w:hAnsiTheme="majorHAnsi" w:cstheme="majorHAnsi"/>
          <w:lang w:val="pl-PL"/>
        </w:rPr>
        <w:t>e</w:t>
      </w:r>
      <w:r w:rsidRPr="008013B8">
        <w:rPr>
          <w:rFonts w:asciiTheme="majorHAnsi" w:hAnsiTheme="majorHAnsi" w:cstheme="majorHAnsi"/>
          <w:lang w:val="pl-PL"/>
        </w:rPr>
        <w:t xml:space="preserve"> pozwala</w:t>
      </w:r>
      <w:r w:rsidR="00C04E02">
        <w:rPr>
          <w:rFonts w:asciiTheme="majorHAnsi" w:hAnsiTheme="majorHAnsi" w:cstheme="majorHAnsi"/>
          <w:lang w:val="pl-PL"/>
        </w:rPr>
        <w:t>ją</w:t>
      </w:r>
      <w:r w:rsidRPr="008013B8">
        <w:rPr>
          <w:rFonts w:asciiTheme="majorHAnsi" w:hAnsiTheme="majorHAnsi" w:cstheme="majorHAnsi"/>
          <w:lang w:val="pl-PL"/>
        </w:rPr>
        <w:t xml:space="preserve"> na podejmowanie znacznie bardziej świadomych decyzji opartych o pełną </w:t>
      </w:r>
      <w:r w:rsidR="00C04E02">
        <w:rPr>
          <w:rFonts w:asciiTheme="majorHAnsi" w:hAnsiTheme="majorHAnsi" w:cstheme="majorHAnsi"/>
          <w:lang w:val="pl-PL"/>
        </w:rPr>
        <w:t>wiedzę”.</w:t>
      </w:r>
    </w:p>
    <w:p w14:paraId="629B6CCE" w14:textId="77777777" w:rsidR="00C53A85" w:rsidRPr="008013B8" w:rsidRDefault="00C53A85" w:rsidP="008013B8">
      <w:pPr>
        <w:pStyle w:val="Akapitzlist"/>
        <w:jc w:val="both"/>
        <w:rPr>
          <w:rFonts w:asciiTheme="majorHAnsi" w:hAnsiTheme="majorHAnsi" w:cstheme="majorHAnsi"/>
          <w:lang w:val="pl-PL"/>
        </w:rPr>
      </w:pPr>
    </w:p>
    <w:p w14:paraId="7FAA1411" w14:textId="19C56FF7" w:rsidR="00C53A85" w:rsidRPr="008013B8" w:rsidRDefault="00C933F1" w:rsidP="008013B8">
      <w:pPr>
        <w:pStyle w:val="Akapitzlist"/>
        <w:ind w:left="0"/>
        <w:jc w:val="both"/>
        <w:rPr>
          <w:rFonts w:asciiTheme="majorHAnsi" w:hAnsiTheme="majorHAnsi" w:cstheme="majorHAnsi"/>
          <w:b/>
          <w:u w:val="single"/>
          <w:lang w:val="pl-PL"/>
        </w:rPr>
      </w:pPr>
      <w:r w:rsidRPr="008013B8">
        <w:rPr>
          <w:rFonts w:asciiTheme="majorHAnsi" w:hAnsiTheme="majorHAnsi" w:cstheme="majorHAnsi"/>
          <w:b/>
          <w:u w:val="single"/>
          <w:lang w:val="pl-PL"/>
        </w:rPr>
        <w:t xml:space="preserve">O </w:t>
      </w:r>
      <w:r w:rsidR="00660B3A" w:rsidRPr="008013B8">
        <w:rPr>
          <w:rFonts w:asciiTheme="majorHAnsi" w:hAnsiTheme="majorHAnsi" w:cstheme="majorHAnsi"/>
          <w:b/>
          <w:u w:val="single"/>
          <w:lang w:val="pl-PL"/>
        </w:rPr>
        <w:t>Plantronics Manager Pro</w:t>
      </w:r>
    </w:p>
    <w:p w14:paraId="70723D47" w14:textId="58EC2F92" w:rsidR="00C933F1" w:rsidRPr="008013B8" w:rsidRDefault="00C933F1" w:rsidP="008013B8">
      <w:pPr>
        <w:pStyle w:val="Akapitzlist"/>
        <w:ind w:left="0"/>
        <w:jc w:val="both"/>
        <w:rPr>
          <w:rFonts w:asciiTheme="majorHAnsi" w:hAnsiTheme="majorHAnsi" w:cstheme="majorHAnsi"/>
          <w:color w:val="0A0A0A"/>
          <w:shd w:val="clear" w:color="auto" w:fill="FFFFFF"/>
          <w:lang w:val="pl-PL"/>
        </w:rPr>
      </w:pPr>
      <w:r w:rsidRPr="008013B8">
        <w:rPr>
          <w:rFonts w:asciiTheme="majorHAnsi" w:hAnsiTheme="majorHAnsi" w:cstheme="majorHAnsi"/>
          <w:color w:val="0A0A0A"/>
          <w:shd w:val="clear" w:color="auto" w:fill="FFFFFF"/>
          <w:lang w:val="pl-PL"/>
        </w:rPr>
        <w:t xml:space="preserve">Nowoczesne systemy do komunikacji i współpracy powstają w oparciu o otwarte systemy operacyjne i regularnie aktualizowane platformy </w:t>
      </w:r>
      <w:proofErr w:type="spellStart"/>
      <w:r w:rsidRPr="008013B8">
        <w:rPr>
          <w:rFonts w:asciiTheme="majorHAnsi" w:hAnsiTheme="majorHAnsi" w:cstheme="majorHAnsi"/>
          <w:color w:val="0A0A0A"/>
          <w:shd w:val="clear" w:color="auto" w:fill="FFFFFF"/>
          <w:lang w:val="pl-PL"/>
        </w:rPr>
        <w:t>softfonowe</w:t>
      </w:r>
      <w:proofErr w:type="spellEnd"/>
      <w:r w:rsidRPr="008013B8">
        <w:rPr>
          <w:rFonts w:asciiTheme="majorHAnsi" w:hAnsiTheme="majorHAnsi" w:cstheme="majorHAnsi"/>
          <w:color w:val="0A0A0A"/>
          <w:shd w:val="clear" w:color="auto" w:fill="FFFFFF"/>
          <w:lang w:val="pl-PL"/>
        </w:rPr>
        <w:t>.</w:t>
      </w:r>
      <w:r w:rsidR="005C5984" w:rsidRPr="008013B8">
        <w:rPr>
          <w:rFonts w:asciiTheme="majorHAnsi" w:hAnsiTheme="majorHAnsi" w:cstheme="majorHAnsi"/>
          <w:color w:val="0A0A0A"/>
          <w:shd w:val="clear" w:color="auto" w:fill="FFFFFF"/>
          <w:lang w:val="pl-PL"/>
        </w:rPr>
        <w:t xml:space="preserve"> Aby dostarczyć najwyższej jakość usługi należy aktualizować również ustawienia i oprogramowanie współpracujących z nimi urządzeń. Przy setkach a nawet tysiącach słuchawek czuwanie nad aktualizacjami ustawień zaczyna</w:t>
      </w:r>
      <w:r w:rsidR="00162F52">
        <w:rPr>
          <w:rFonts w:asciiTheme="majorHAnsi" w:hAnsiTheme="majorHAnsi" w:cstheme="majorHAnsi"/>
          <w:color w:val="0A0A0A"/>
          <w:shd w:val="clear" w:color="auto" w:fill="FFFFFF"/>
          <w:lang w:val="pl-PL"/>
        </w:rPr>
        <w:t xml:space="preserve"> już</w:t>
      </w:r>
      <w:r w:rsidR="005C5984" w:rsidRPr="008013B8">
        <w:rPr>
          <w:rFonts w:asciiTheme="majorHAnsi" w:hAnsiTheme="majorHAnsi" w:cstheme="majorHAnsi"/>
          <w:color w:val="0A0A0A"/>
          <w:shd w:val="clear" w:color="auto" w:fill="FFFFFF"/>
          <w:lang w:val="pl-PL"/>
        </w:rPr>
        <w:t xml:space="preserve"> stanowić wyzwanie. </w:t>
      </w:r>
      <w:r w:rsidR="00162F52">
        <w:rPr>
          <w:rFonts w:asciiTheme="majorHAnsi" w:hAnsiTheme="majorHAnsi" w:cstheme="majorHAnsi"/>
          <w:color w:val="0A0A0A"/>
          <w:shd w:val="clear" w:color="auto" w:fill="FFFFFF"/>
          <w:lang w:val="pl-PL"/>
        </w:rPr>
        <w:t>Z</w:t>
      </w:r>
      <w:r w:rsidR="005C5984" w:rsidRPr="008013B8">
        <w:rPr>
          <w:rFonts w:asciiTheme="majorHAnsi" w:hAnsiTheme="majorHAnsi" w:cstheme="majorHAnsi"/>
          <w:color w:val="0A0A0A"/>
          <w:shd w:val="clear" w:color="auto" w:fill="FFFFFF"/>
          <w:lang w:val="pl-PL"/>
        </w:rPr>
        <w:t>aniedbanie tej kwestii może</w:t>
      </w:r>
      <w:r w:rsidR="00162F52">
        <w:rPr>
          <w:rFonts w:asciiTheme="majorHAnsi" w:hAnsiTheme="majorHAnsi" w:cstheme="majorHAnsi"/>
          <w:color w:val="0A0A0A"/>
          <w:shd w:val="clear" w:color="auto" w:fill="FFFFFF"/>
          <w:lang w:val="pl-PL"/>
        </w:rPr>
        <w:t xml:space="preserve"> jednak</w:t>
      </w:r>
      <w:r w:rsidR="005C5984" w:rsidRPr="008013B8">
        <w:rPr>
          <w:rFonts w:asciiTheme="majorHAnsi" w:hAnsiTheme="majorHAnsi" w:cstheme="majorHAnsi"/>
          <w:color w:val="0A0A0A"/>
          <w:shd w:val="clear" w:color="auto" w:fill="FFFFFF"/>
          <w:lang w:val="pl-PL"/>
        </w:rPr>
        <w:t xml:space="preserve"> prowadzić do obniżenia jakości. Plantronics Manager Pro to usługa SaaS dostępna w formie subskrypcji, która pozwala działom IT lub dostawcom usług na konfigurację ustawień, aktualizację oprogramowania </w:t>
      </w:r>
      <w:r w:rsidR="00162F52">
        <w:rPr>
          <w:rFonts w:asciiTheme="majorHAnsi" w:hAnsiTheme="majorHAnsi" w:cstheme="majorHAnsi"/>
          <w:color w:val="0A0A0A"/>
          <w:shd w:val="clear" w:color="auto" w:fill="FFFFFF"/>
          <w:lang w:val="pl-PL"/>
        </w:rPr>
        <w:t>i</w:t>
      </w:r>
      <w:r w:rsidR="005C5984" w:rsidRPr="008013B8">
        <w:rPr>
          <w:rFonts w:asciiTheme="majorHAnsi" w:hAnsiTheme="majorHAnsi" w:cstheme="majorHAnsi"/>
          <w:color w:val="0A0A0A"/>
          <w:shd w:val="clear" w:color="auto" w:fill="FFFFFF"/>
          <w:lang w:val="pl-PL"/>
        </w:rPr>
        <w:t xml:space="preserve"> oprogramowania sprzętowego urządzeń do komunikacji głosowej, analizę jakości połączeń oraz utrzymanie odpowiednich standardów. </w:t>
      </w:r>
    </w:p>
    <w:p w14:paraId="181F490B" w14:textId="4A0ABFFB" w:rsidR="00C933F1" w:rsidRPr="008013B8" w:rsidRDefault="00626EA7" w:rsidP="008013B8">
      <w:pPr>
        <w:pStyle w:val="Akapitzlist"/>
        <w:ind w:left="0"/>
        <w:jc w:val="both"/>
        <w:rPr>
          <w:rFonts w:asciiTheme="majorHAnsi" w:hAnsiTheme="majorHAnsi" w:cstheme="majorHAnsi"/>
          <w:color w:val="0A0A0A"/>
          <w:shd w:val="clear" w:color="auto" w:fill="FFFFFF"/>
          <w:lang w:val="pl-PL"/>
        </w:rPr>
      </w:pPr>
      <w:r w:rsidRPr="008013B8">
        <w:rPr>
          <w:rFonts w:asciiTheme="majorHAnsi" w:hAnsiTheme="majorHAnsi" w:cstheme="majorHAnsi"/>
          <w:color w:val="0A0A0A"/>
          <w:shd w:val="clear" w:color="auto" w:fill="FFFFFF"/>
          <w:lang w:val="pl-PL"/>
        </w:rPr>
        <w:t>Architektura chmurowa wykorzystuje oprogramow</w:t>
      </w:r>
      <w:r w:rsidR="008013B8">
        <w:rPr>
          <w:rFonts w:asciiTheme="majorHAnsi" w:hAnsiTheme="majorHAnsi" w:cstheme="majorHAnsi"/>
          <w:color w:val="0A0A0A"/>
          <w:shd w:val="clear" w:color="auto" w:fill="FFFFFF"/>
          <w:lang w:val="pl-PL"/>
        </w:rPr>
        <w:t>a</w:t>
      </w:r>
      <w:r w:rsidRPr="008013B8">
        <w:rPr>
          <w:rFonts w:asciiTheme="majorHAnsi" w:hAnsiTheme="majorHAnsi" w:cstheme="majorHAnsi"/>
          <w:color w:val="0A0A0A"/>
          <w:shd w:val="clear" w:color="auto" w:fill="FFFFFF"/>
          <w:lang w:val="pl-PL"/>
        </w:rPr>
        <w:t xml:space="preserve">nie Plantronics Hub na urządzeniu </w:t>
      </w:r>
      <w:r w:rsidR="00BF648B" w:rsidRPr="008013B8">
        <w:rPr>
          <w:rFonts w:asciiTheme="majorHAnsi" w:hAnsiTheme="majorHAnsi" w:cstheme="majorHAnsi"/>
          <w:color w:val="0A0A0A"/>
          <w:shd w:val="clear" w:color="auto" w:fill="FFFFFF"/>
          <w:lang w:val="pl-PL"/>
        </w:rPr>
        <w:t>jako przekaźnik. Do chmury klienta można dostać się z przeglądarki</w:t>
      </w:r>
      <w:r w:rsidR="00F661B8">
        <w:rPr>
          <w:rFonts w:asciiTheme="majorHAnsi" w:hAnsiTheme="majorHAnsi" w:cstheme="majorHAnsi"/>
          <w:color w:val="0A0A0A"/>
          <w:shd w:val="clear" w:color="auto" w:fill="FFFFFF"/>
          <w:lang w:val="pl-PL"/>
        </w:rPr>
        <w:t xml:space="preserve"> internetowej</w:t>
      </w:r>
      <w:r w:rsidR="00BF648B" w:rsidRPr="008013B8">
        <w:rPr>
          <w:rFonts w:asciiTheme="majorHAnsi" w:hAnsiTheme="majorHAnsi" w:cstheme="majorHAnsi"/>
          <w:color w:val="0A0A0A"/>
          <w:shd w:val="clear" w:color="auto" w:fill="FFFFFF"/>
          <w:lang w:val="pl-PL"/>
        </w:rPr>
        <w:t xml:space="preserve">. Umożliwia to kierownikom IT </w:t>
      </w:r>
      <w:r w:rsidR="00162F52">
        <w:rPr>
          <w:rFonts w:asciiTheme="majorHAnsi" w:hAnsiTheme="majorHAnsi" w:cstheme="majorHAnsi"/>
          <w:color w:val="0A0A0A"/>
          <w:shd w:val="clear" w:color="auto" w:fill="FFFFFF"/>
          <w:lang w:val="pl-PL"/>
        </w:rPr>
        <w:t>i</w:t>
      </w:r>
      <w:r w:rsidR="00BF648B" w:rsidRPr="008013B8">
        <w:rPr>
          <w:rFonts w:asciiTheme="majorHAnsi" w:hAnsiTheme="majorHAnsi" w:cstheme="majorHAnsi"/>
          <w:color w:val="0A0A0A"/>
          <w:shd w:val="clear" w:color="auto" w:fill="FFFFFF"/>
          <w:lang w:val="pl-PL"/>
        </w:rPr>
        <w:t xml:space="preserve"> ich partnerom zarządzanie bazą słuchawek z poziomu jednego interfejsu. </w:t>
      </w:r>
    </w:p>
    <w:p w14:paraId="38471B41" w14:textId="21D656FD" w:rsidR="00BF648B" w:rsidRPr="008013B8" w:rsidRDefault="00BF648B" w:rsidP="008013B8">
      <w:pPr>
        <w:pStyle w:val="Akapitzlist"/>
        <w:ind w:left="0"/>
        <w:jc w:val="both"/>
        <w:rPr>
          <w:rFonts w:asciiTheme="majorHAnsi" w:hAnsiTheme="majorHAnsi" w:cstheme="majorHAnsi"/>
          <w:color w:val="0A0A0A"/>
          <w:shd w:val="clear" w:color="auto" w:fill="FFFFFF"/>
          <w:lang w:val="pl-PL"/>
        </w:rPr>
      </w:pPr>
      <w:r w:rsidRPr="008013B8">
        <w:rPr>
          <w:rFonts w:asciiTheme="majorHAnsi" w:hAnsiTheme="majorHAnsi" w:cstheme="majorHAnsi"/>
          <w:color w:val="0A0A0A"/>
          <w:shd w:val="clear" w:color="auto" w:fill="FFFFFF"/>
          <w:lang w:val="pl-PL"/>
        </w:rPr>
        <w:t>Manager Pro oferuje narzędzia do raportowania w formie trzech modułów analitycznych. Należą do nich:</w:t>
      </w:r>
    </w:p>
    <w:p w14:paraId="36D3E7C0" w14:textId="77777777" w:rsidR="00BF648B" w:rsidRPr="00405F4C" w:rsidRDefault="00BF648B" w:rsidP="008013B8">
      <w:pPr>
        <w:pStyle w:val="Akapitzlist"/>
        <w:ind w:left="0"/>
        <w:jc w:val="both"/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</w:pPr>
    </w:p>
    <w:p w14:paraId="48274FCF" w14:textId="1C87E506" w:rsidR="00660B3A" w:rsidRPr="00405F4C" w:rsidRDefault="00660B3A" w:rsidP="008013B8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</w:pPr>
      <w:proofErr w:type="spellStart"/>
      <w:r w:rsidRPr="00405F4C">
        <w:rPr>
          <w:rFonts w:asciiTheme="majorHAnsi" w:hAnsiTheme="majorHAnsi" w:cstheme="majorHAnsi"/>
          <w:b/>
          <w:color w:val="000000" w:themeColor="text1"/>
          <w:shd w:val="clear" w:color="auto" w:fill="FFFFFF"/>
          <w:lang w:val="pl-PL"/>
        </w:rPr>
        <w:t>Asset</w:t>
      </w:r>
      <w:proofErr w:type="spellEnd"/>
      <w:r w:rsidRPr="00405F4C">
        <w:rPr>
          <w:rFonts w:asciiTheme="majorHAnsi" w:hAnsiTheme="majorHAnsi" w:cstheme="majorHAnsi"/>
          <w:b/>
          <w:color w:val="000000" w:themeColor="text1"/>
          <w:shd w:val="clear" w:color="auto" w:fill="FFFFFF"/>
          <w:lang w:val="pl-PL"/>
        </w:rPr>
        <w:t xml:space="preserve"> Management and </w:t>
      </w:r>
      <w:proofErr w:type="spellStart"/>
      <w:r w:rsidRPr="00405F4C">
        <w:rPr>
          <w:rFonts w:asciiTheme="majorHAnsi" w:hAnsiTheme="majorHAnsi" w:cstheme="majorHAnsi"/>
          <w:b/>
          <w:color w:val="000000" w:themeColor="text1"/>
          <w:shd w:val="clear" w:color="auto" w:fill="FFFFFF"/>
          <w:lang w:val="pl-PL"/>
        </w:rPr>
        <w:t>Adoption</w:t>
      </w:r>
      <w:proofErr w:type="spellEnd"/>
      <w:r w:rsidR="00162F52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 –</w:t>
      </w:r>
      <w:r w:rsidR="006220FD" w:rsidRPr="00405F4C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 </w:t>
      </w:r>
      <w:r w:rsidR="00405F4C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do zarządzania posiadanymi słuchawkami, aktualizowania oprogramowania sprzętowego, planowania i wdrażania zunifikowanej komunikacji i współpracy</w:t>
      </w:r>
      <w:r w:rsidR="006220FD" w:rsidRPr="00405F4C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 </w:t>
      </w:r>
      <w:r w:rsidR="00405F4C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(UCC)</w:t>
      </w:r>
    </w:p>
    <w:p w14:paraId="272D9470" w14:textId="7942DE48" w:rsidR="00660B3A" w:rsidRPr="00405F4C" w:rsidRDefault="00660B3A" w:rsidP="008013B8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</w:pPr>
      <w:r w:rsidRPr="00405F4C">
        <w:rPr>
          <w:rFonts w:asciiTheme="majorHAnsi" w:hAnsiTheme="majorHAnsi" w:cstheme="majorHAnsi"/>
          <w:b/>
          <w:color w:val="000000" w:themeColor="text1"/>
          <w:shd w:val="clear" w:color="auto" w:fill="FFFFFF"/>
          <w:lang w:val="pl-PL"/>
        </w:rPr>
        <w:t xml:space="preserve">Call </w:t>
      </w:r>
      <w:proofErr w:type="spellStart"/>
      <w:r w:rsidRPr="00405F4C">
        <w:rPr>
          <w:rFonts w:asciiTheme="majorHAnsi" w:hAnsiTheme="majorHAnsi" w:cstheme="majorHAnsi"/>
          <w:b/>
          <w:color w:val="000000" w:themeColor="text1"/>
          <w:shd w:val="clear" w:color="auto" w:fill="FFFFFF"/>
          <w:lang w:val="pl-PL"/>
        </w:rPr>
        <w:t>Quality</w:t>
      </w:r>
      <w:proofErr w:type="spellEnd"/>
      <w:r w:rsidRPr="00405F4C">
        <w:rPr>
          <w:rFonts w:asciiTheme="majorHAnsi" w:hAnsiTheme="majorHAnsi" w:cstheme="majorHAnsi"/>
          <w:b/>
          <w:color w:val="000000" w:themeColor="text1"/>
          <w:shd w:val="clear" w:color="auto" w:fill="FFFFFF"/>
          <w:lang w:val="pl-PL"/>
        </w:rPr>
        <w:t xml:space="preserve"> and Analytics</w:t>
      </w:r>
      <w:r w:rsidR="00162F52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 –</w:t>
      </w:r>
      <w:r w:rsidR="00162F52" w:rsidRPr="00405F4C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 </w:t>
      </w:r>
      <w:r w:rsidR="00405F4C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do poprawiania jakości rozmów i rozwiązywania problemów</w:t>
      </w:r>
    </w:p>
    <w:p w14:paraId="1AA4572B" w14:textId="2C3EB7EB" w:rsidR="00660B3A" w:rsidRPr="00405F4C" w:rsidRDefault="00660B3A" w:rsidP="008013B8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</w:pPr>
      <w:proofErr w:type="spellStart"/>
      <w:r w:rsidRPr="00405F4C">
        <w:rPr>
          <w:rFonts w:asciiTheme="majorHAnsi" w:hAnsiTheme="majorHAnsi" w:cstheme="majorHAnsi"/>
          <w:b/>
          <w:color w:val="000000" w:themeColor="text1"/>
          <w:shd w:val="clear" w:color="auto" w:fill="FFFFFF"/>
          <w:lang w:val="pl-PL"/>
        </w:rPr>
        <w:t>Health</w:t>
      </w:r>
      <w:proofErr w:type="spellEnd"/>
      <w:r w:rsidRPr="00405F4C">
        <w:rPr>
          <w:rFonts w:asciiTheme="majorHAnsi" w:hAnsiTheme="majorHAnsi" w:cstheme="majorHAnsi"/>
          <w:b/>
          <w:color w:val="000000" w:themeColor="text1"/>
          <w:shd w:val="clear" w:color="auto" w:fill="FFFFFF"/>
          <w:lang w:val="pl-PL"/>
        </w:rPr>
        <w:t xml:space="preserve"> and </w:t>
      </w:r>
      <w:proofErr w:type="spellStart"/>
      <w:r w:rsidRPr="00405F4C">
        <w:rPr>
          <w:rFonts w:asciiTheme="majorHAnsi" w:hAnsiTheme="majorHAnsi" w:cstheme="majorHAnsi"/>
          <w:b/>
          <w:color w:val="000000" w:themeColor="text1"/>
          <w:shd w:val="clear" w:color="auto" w:fill="FFFFFF"/>
          <w:lang w:val="pl-PL"/>
        </w:rPr>
        <w:t>Safety</w:t>
      </w:r>
      <w:proofErr w:type="spellEnd"/>
      <w:r w:rsidR="00162F52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 –</w:t>
      </w:r>
      <w:r w:rsidR="00162F52" w:rsidRPr="00405F4C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 xml:space="preserve"> </w:t>
      </w:r>
      <w:r w:rsidR="00405F4C">
        <w:rPr>
          <w:rFonts w:asciiTheme="majorHAnsi" w:hAnsiTheme="majorHAnsi" w:cstheme="majorHAnsi"/>
          <w:color w:val="000000" w:themeColor="text1"/>
          <w:shd w:val="clear" w:color="auto" w:fill="FFFFFF"/>
          <w:lang w:val="pl-PL"/>
        </w:rPr>
        <w:t>do utrzymywania natężenia dźwięku na dopuszczalnym poziomie i monitorowania go</w:t>
      </w:r>
    </w:p>
    <w:p w14:paraId="0C506947" w14:textId="77777777" w:rsidR="00BF648B" w:rsidRPr="008013B8" w:rsidRDefault="00BF648B" w:rsidP="008013B8">
      <w:pPr>
        <w:pStyle w:val="NormalnyWeb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</w:pPr>
      <w:r w:rsidRPr="008013B8">
        <w:rPr>
          <w:rFonts w:asciiTheme="majorHAnsi" w:hAnsiTheme="majorHAnsi" w:cstheme="majorHAnsi"/>
          <w:b/>
          <w:sz w:val="22"/>
          <w:szCs w:val="22"/>
          <w:u w:val="single"/>
          <w:lang w:val="pl-PL"/>
        </w:rPr>
        <w:t>Ceny i dostępność</w:t>
      </w:r>
    </w:p>
    <w:p w14:paraId="4C311190" w14:textId="77777777" w:rsidR="00BF648B" w:rsidRPr="008013B8" w:rsidRDefault="00BF648B" w:rsidP="008013B8">
      <w:pPr>
        <w:pStyle w:val="NormalnyWeb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</w:pPr>
      <w:r w:rsidRPr="008013B8"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  <w:t>Usługa Plantronics Manager Pro jest dostępna w 143 krajach w formie abonamentu na rok lub na 3 lata dostarczanego przez autoryzowanych resellerów Plantronics.</w:t>
      </w:r>
    </w:p>
    <w:p w14:paraId="73F0EC48" w14:textId="29E37CE2" w:rsidR="006D0BAA" w:rsidRPr="008013B8" w:rsidRDefault="00BF648B" w:rsidP="008013B8">
      <w:pPr>
        <w:pStyle w:val="NormalnyWeb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013B8">
        <w:rPr>
          <w:rFonts w:asciiTheme="majorHAnsi" w:hAnsiTheme="majorHAnsi" w:cstheme="majorHAnsi"/>
          <w:sz w:val="22"/>
          <w:szCs w:val="22"/>
          <w:lang w:val="pl-PL"/>
        </w:rPr>
        <w:t>Więcej informacji na</w:t>
      </w:r>
      <w:r w:rsidR="006D0BAA" w:rsidRPr="008013B8">
        <w:rPr>
          <w:rFonts w:asciiTheme="majorHAnsi" w:hAnsiTheme="majorHAnsi" w:cstheme="majorHAnsi"/>
          <w:sz w:val="22"/>
          <w:szCs w:val="22"/>
          <w:lang w:val="pl-PL"/>
        </w:rPr>
        <w:t xml:space="preserve">: </w:t>
      </w:r>
      <w:hyperlink r:id="rId9" w:history="1">
        <w:r w:rsidR="006D0BAA" w:rsidRPr="008013B8">
          <w:rPr>
            <w:rStyle w:val="Hipercze"/>
            <w:rFonts w:asciiTheme="majorHAnsi" w:hAnsiTheme="majorHAnsi" w:cstheme="majorHAnsi"/>
            <w:color w:val="4F81BD" w:themeColor="accent1"/>
            <w:sz w:val="22"/>
            <w:szCs w:val="22"/>
            <w:lang w:val="pl-PL"/>
          </w:rPr>
          <w:t>plantronics.com/</w:t>
        </w:r>
        <w:proofErr w:type="spellStart"/>
        <w:r w:rsidR="006D0BAA" w:rsidRPr="008013B8">
          <w:rPr>
            <w:rStyle w:val="Hipercze"/>
            <w:rFonts w:asciiTheme="majorHAnsi" w:hAnsiTheme="majorHAnsi" w:cstheme="majorHAnsi"/>
            <w:color w:val="4F81BD" w:themeColor="accent1"/>
            <w:sz w:val="22"/>
            <w:szCs w:val="22"/>
            <w:lang w:val="pl-PL"/>
          </w:rPr>
          <w:t>us</w:t>
        </w:r>
        <w:proofErr w:type="spellEnd"/>
        <w:r w:rsidR="006D0BAA" w:rsidRPr="008013B8">
          <w:rPr>
            <w:rStyle w:val="Hipercze"/>
            <w:rFonts w:asciiTheme="majorHAnsi" w:hAnsiTheme="majorHAnsi" w:cstheme="majorHAnsi"/>
            <w:color w:val="4F81BD" w:themeColor="accent1"/>
            <w:sz w:val="22"/>
            <w:szCs w:val="22"/>
            <w:lang w:val="pl-PL"/>
          </w:rPr>
          <w:t>/services/</w:t>
        </w:r>
        <w:proofErr w:type="spellStart"/>
        <w:r w:rsidR="006D0BAA" w:rsidRPr="008013B8">
          <w:rPr>
            <w:rStyle w:val="Hipercze"/>
            <w:rFonts w:asciiTheme="majorHAnsi" w:hAnsiTheme="majorHAnsi" w:cstheme="majorHAnsi"/>
            <w:color w:val="4F81BD" w:themeColor="accent1"/>
            <w:sz w:val="22"/>
            <w:szCs w:val="22"/>
            <w:lang w:val="pl-PL"/>
          </w:rPr>
          <w:t>plantronics</w:t>
        </w:r>
        <w:proofErr w:type="spellEnd"/>
        <w:r w:rsidR="006D0BAA" w:rsidRPr="008013B8">
          <w:rPr>
            <w:rStyle w:val="Hipercze"/>
            <w:rFonts w:asciiTheme="majorHAnsi" w:hAnsiTheme="majorHAnsi" w:cstheme="majorHAnsi"/>
            <w:color w:val="4F81BD" w:themeColor="accent1"/>
            <w:sz w:val="22"/>
            <w:szCs w:val="22"/>
            <w:lang w:val="pl-PL"/>
          </w:rPr>
          <w:t>-manager-pro/</w:t>
        </w:r>
      </w:hyperlink>
    </w:p>
    <w:p w14:paraId="7CA57AAB" w14:textId="552A8DF4" w:rsidR="00787D1C" w:rsidRPr="008013B8" w:rsidRDefault="00BF648B" w:rsidP="008013B8">
      <w:pPr>
        <w:pStyle w:val="NormalnyWeb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013B8">
        <w:rPr>
          <w:rFonts w:asciiTheme="majorHAnsi" w:hAnsiTheme="majorHAnsi" w:cstheme="majorHAnsi"/>
          <w:sz w:val="22"/>
          <w:szCs w:val="22"/>
          <w:lang w:val="pl-PL"/>
        </w:rPr>
        <w:t>Lista autoryzowanych resellerów</w:t>
      </w:r>
      <w:r w:rsidR="00787D1C" w:rsidRPr="008013B8">
        <w:rPr>
          <w:rFonts w:asciiTheme="majorHAnsi" w:hAnsiTheme="majorHAnsi" w:cstheme="majorHAnsi"/>
          <w:sz w:val="22"/>
          <w:szCs w:val="22"/>
          <w:lang w:val="pl-PL"/>
        </w:rPr>
        <w:t xml:space="preserve"> P</w:t>
      </w:r>
      <w:r w:rsidR="002B59C8" w:rsidRPr="008013B8">
        <w:rPr>
          <w:rFonts w:asciiTheme="majorHAnsi" w:hAnsiTheme="majorHAnsi" w:cstheme="majorHAnsi"/>
          <w:sz w:val="22"/>
          <w:szCs w:val="22"/>
          <w:lang w:val="pl-PL"/>
        </w:rPr>
        <w:t>lantronics Manager Pro</w:t>
      </w:r>
      <w:r w:rsidRPr="008013B8">
        <w:rPr>
          <w:rFonts w:asciiTheme="majorHAnsi" w:hAnsiTheme="majorHAnsi" w:cstheme="majorHAnsi"/>
          <w:sz w:val="22"/>
          <w:szCs w:val="22"/>
          <w:lang w:val="pl-PL"/>
        </w:rPr>
        <w:t xml:space="preserve"> znajduje się na</w:t>
      </w:r>
      <w:r w:rsidR="00787D1C" w:rsidRPr="008013B8">
        <w:rPr>
          <w:rFonts w:asciiTheme="majorHAnsi" w:hAnsiTheme="majorHAnsi" w:cstheme="majorHAnsi"/>
          <w:sz w:val="22"/>
          <w:szCs w:val="22"/>
          <w:lang w:val="pl-PL"/>
        </w:rPr>
        <w:t xml:space="preserve">: </w:t>
      </w:r>
      <w:hyperlink r:id="rId10" w:history="1">
        <w:r w:rsidR="00787D1C" w:rsidRPr="008013B8">
          <w:rPr>
            <w:rStyle w:val="Hipercze"/>
            <w:rFonts w:asciiTheme="majorHAnsi" w:hAnsiTheme="majorHAnsi" w:cstheme="majorHAnsi"/>
            <w:color w:val="4F81BD" w:themeColor="accent1"/>
            <w:sz w:val="22"/>
            <w:szCs w:val="22"/>
            <w:lang w:val="pl-PL"/>
          </w:rPr>
          <w:t>plantronics.com/</w:t>
        </w:r>
        <w:proofErr w:type="spellStart"/>
        <w:r w:rsidR="00787D1C" w:rsidRPr="008013B8">
          <w:rPr>
            <w:rStyle w:val="Hipercze"/>
            <w:rFonts w:asciiTheme="majorHAnsi" w:hAnsiTheme="majorHAnsi" w:cstheme="majorHAnsi"/>
            <w:color w:val="4F81BD" w:themeColor="accent1"/>
            <w:sz w:val="22"/>
            <w:szCs w:val="22"/>
            <w:lang w:val="pl-PL"/>
          </w:rPr>
          <w:t>us</w:t>
        </w:r>
        <w:proofErr w:type="spellEnd"/>
        <w:r w:rsidR="00787D1C" w:rsidRPr="008013B8">
          <w:rPr>
            <w:rStyle w:val="Hipercze"/>
            <w:rFonts w:asciiTheme="majorHAnsi" w:hAnsiTheme="majorHAnsi" w:cstheme="majorHAnsi"/>
            <w:color w:val="4F81BD" w:themeColor="accent1"/>
            <w:sz w:val="22"/>
            <w:szCs w:val="22"/>
            <w:lang w:val="pl-PL"/>
          </w:rPr>
          <w:t>/en/</w:t>
        </w:r>
        <w:proofErr w:type="spellStart"/>
        <w:r w:rsidR="00787D1C" w:rsidRPr="008013B8">
          <w:rPr>
            <w:rStyle w:val="Hipercze"/>
            <w:rFonts w:asciiTheme="majorHAnsi" w:hAnsiTheme="majorHAnsi" w:cstheme="majorHAnsi"/>
            <w:color w:val="4F81BD" w:themeColor="accent1"/>
            <w:sz w:val="22"/>
            <w:szCs w:val="22"/>
            <w:lang w:val="pl-PL"/>
          </w:rPr>
          <w:t>where</w:t>
        </w:r>
        <w:proofErr w:type="spellEnd"/>
        <w:r w:rsidR="00787D1C" w:rsidRPr="008013B8">
          <w:rPr>
            <w:rStyle w:val="Hipercze"/>
            <w:rFonts w:asciiTheme="majorHAnsi" w:hAnsiTheme="majorHAnsi" w:cstheme="majorHAnsi"/>
            <w:color w:val="4F81BD" w:themeColor="accent1"/>
            <w:sz w:val="22"/>
            <w:szCs w:val="22"/>
            <w:lang w:val="pl-PL"/>
          </w:rPr>
          <w:t>-to-</w:t>
        </w:r>
        <w:proofErr w:type="spellStart"/>
        <w:r w:rsidR="00787D1C" w:rsidRPr="008013B8">
          <w:rPr>
            <w:rStyle w:val="Hipercze"/>
            <w:rFonts w:asciiTheme="majorHAnsi" w:hAnsiTheme="majorHAnsi" w:cstheme="majorHAnsi"/>
            <w:color w:val="4F81BD" w:themeColor="accent1"/>
            <w:sz w:val="22"/>
            <w:szCs w:val="22"/>
            <w:lang w:val="pl-PL"/>
          </w:rPr>
          <w:t>buy</w:t>
        </w:r>
        <w:proofErr w:type="spellEnd"/>
      </w:hyperlink>
      <w:r w:rsidR="00787D1C" w:rsidRPr="008013B8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2CBB2953" w14:textId="69C6F2C7" w:rsidR="00B25A18" w:rsidRPr="008013B8" w:rsidRDefault="00BF648B" w:rsidP="008013B8">
      <w:pPr>
        <w:jc w:val="both"/>
        <w:rPr>
          <w:rFonts w:asciiTheme="majorHAnsi" w:eastAsia="Times New Roman" w:hAnsiTheme="majorHAnsi" w:cstheme="majorHAnsi"/>
          <w:b/>
          <w:bCs/>
          <w:lang w:val="pl-PL"/>
        </w:rPr>
      </w:pPr>
      <w:r w:rsidRPr="008013B8">
        <w:rPr>
          <w:rFonts w:asciiTheme="majorHAnsi" w:eastAsia="Times New Roman" w:hAnsiTheme="majorHAnsi" w:cstheme="majorHAnsi"/>
          <w:b/>
          <w:bCs/>
          <w:lang w:val="pl-PL"/>
        </w:rPr>
        <w:t xml:space="preserve">O </w:t>
      </w:r>
      <w:r w:rsidR="006D0BAA" w:rsidRPr="008013B8">
        <w:rPr>
          <w:rFonts w:asciiTheme="majorHAnsi" w:eastAsia="Times New Roman" w:hAnsiTheme="majorHAnsi" w:cstheme="majorHAnsi"/>
          <w:b/>
          <w:bCs/>
          <w:lang w:val="pl-PL"/>
        </w:rPr>
        <w:t>Plantronics</w:t>
      </w:r>
    </w:p>
    <w:p w14:paraId="71B6C1E7" w14:textId="232D2CAC" w:rsidR="00B25A18" w:rsidRPr="008013B8" w:rsidRDefault="00B25A18" w:rsidP="008013B8">
      <w:pPr>
        <w:jc w:val="both"/>
        <w:rPr>
          <w:rFonts w:asciiTheme="majorHAnsi" w:hAnsiTheme="majorHAnsi" w:cstheme="majorHAnsi"/>
          <w:b/>
          <w:sz w:val="20"/>
          <w:szCs w:val="20"/>
          <w:lang w:val="pl-PL" w:bidi="en-US"/>
        </w:rPr>
      </w:pPr>
      <w:r w:rsidRPr="008013B8">
        <w:rPr>
          <w:rFonts w:asciiTheme="majorHAnsi" w:hAnsiTheme="majorHAnsi" w:cstheme="majorHAnsi"/>
          <w:sz w:val="20"/>
          <w:szCs w:val="20"/>
          <w:lang w:val="pl-PL"/>
        </w:rPr>
        <w:t xml:space="preserve">Plantronics od 50 lat jest pionierem innowacyjnej komunikacji głosowej dedykowanej klientom biznesowym i indywidualnym. Wyznacza nowe trendy w dziedzinie technologii audio, tworząc innowacyjne produkty, które ułatwiają komunikację międzyludzką. Od komunikacji zunifikowanej, przez zestawy Bluetooth, aż po słuchawki </w:t>
      </w:r>
      <w:proofErr w:type="spellStart"/>
      <w:r w:rsidRPr="008013B8">
        <w:rPr>
          <w:rFonts w:asciiTheme="majorHAnsi" w:hAnsiTheme="majorHAnsi" w:cstheme="majorHAnsi"/>
          <w:sz w:val="20"/>
          <w:szCs w:val="20"/>
          <w:lang w:val="pl-PL"/>
        </w:rPr>
        <w:t>gamingowe</w:t>
      </w:r>
      <w:proofErr w:type="spellEnd"/>
      <w:r w:rsidRPr="008013B8">
        <w:rPr>
          <w:rFonts w:asciiTheme="majorHAnsi" w:hAnsiTheme="majorHAnsi" w:cstheme="majorHAnsi"/>
          <w:sz w:val="20"/>
          <w:szCs w:val="20"/>
          <w:lang w:val="pl-PL"/>
        </w:rPr>
        <w:t xml:space="preserve">, </w:t>
      </w:r>
      <w:proofErr w:type="spellStart"/>
      <w:r w:rsidRPr="008013B8">
        <w:rPr>
          <w:rFonts w:asciiTheme="majorHAnsi" w:hAnsiTheme="majorHAnsi" w:cstheme="majorHAnsi"/>
          <w:sz w:val="20"/>
          <w:szCs w:val="20"/>
          <w:lang w:val="pl-PL"/>
        </w:rPr>
        <w:t>Plantronics</w:t>
      </w:r>
      <w:proofErr w:type="spellEnd"/>
      <w:r w:rsidRPr="008013B8">
        <w:rPr>
          <w:rFonts w:asciiTheme="majorHAnsi" w:hAnsiTheme="majorHAnsi" w:cstheme="majorHAnsi"/>
          <w:sz w:val="20"/>
          <w:szCs w:val="20"/>
          <w:lang w:val="pl-PL"/>
        </w:rPr>
        <w:t xml:space="preserve"> zapewnia bezkompromisową jakość, znakomite doświadczenia i wysokiej jakości usługi. Rozwiązania Plantronics są wykorzystywane przez każdą firmę z rankingu 100 największych przedsiębiorstw magazynu </w:t>
      </w:r>
      <w:proofErr w:type="spellStart"/>
      <w:r w:rsidRPr="008013B8">
        <w:rPr>
          <w:rFonts w:asciiTheme="majorHAnsi" w:hAnsiTheme="majorHAnsi" w:cstheme="majorHAnsi"/>
          <w:sz w:val="20"/>
          <w:szCs w:val="20"/>
          <w:lang w:val="pl-PL"/>
        </w:rPr>
        <w:t>Fortune</w:t>
      </w:r>
      <w:proofErr w:type="spellEnd"/>
      <w:r w:rsidRPr="008013B8">
        <w:rPr>
          <w:rFonts w:asciiTheme="majorHAnsi" w:hAnsiTheme="majorHAnsi" w:cstheme="majorHAnsi"/>
          <w:sz w:val="20"/>
          <w:szCs w:val="20"/>
          <w:lang w:val="pl-PL"/>
        </w:rPr>
        <w:t xml:space="preserve">, a także przez operatorów centrów alarmowych, kontrolerów ruchu lotniczego oraz konsumentów z całego świata. </w:t>
      </w:r>
    </w:p>
    <w:p w14:paraId="3FBB501C" w14:textId="5E7CB849" w:rsidR="00D86C5B" w:rsidRPr="008013B8" w:rsidRDefault="00D86C5B" w:rsidP="008013B8">
      <w:pPr>
        <w:jc w:val="both"/>
        <w:rPr>
          <w:rFonts w:asciiTheme="majorHAnsi" w:eastAsia="Times New Roman" w:hAnsiTheme="majorHAnsi" w:cstheme="majorHAnsi"/>
          <w:lang w:val="pl-PL"/>
        </w:rPr>
      </w:pPr>
    </w:p>
    <w:p w14:paraId="7D986034" w14:textId="44207BA0" w:rsidR="00AF73F0" w:rsidRPr="008013B8" w:rsidRDefault="00B25A18" w:rsidP="008013B8">
      <w:pPr>
        <w:jc w:val="both"/>
        <w:rPr>
          <w:rFonts w:asciiTheme="majorHAnsi" w:hAnsiTheme="majorHAnsi" w:cstheme="majorHAnsi"/>
          <w:lang w:val="pl-PL"/>
        </w:rPr>
      </w:pPr>
      <w:r w:rsidRPr="008013B8">
        <w:rPr>
          <w:rFonts w:asciiTheme="majorHAnsi" w:hAnsiTheme="majorHAnsi" w:cstheme="majorHAnsi"/>
          <w:sz w:val="20"/>
          <w:szCs w:val="20"/>
          <w:lang w:val="pl-PL"/>
        </w:rPr>
        <w:t>Wszystkie znaki towarowe należą do ich właścicieli.</w:t>
      </w:r>
    </w:p>
    <w:p w14:paraId="5F276F2E" w14:textId="77777777" w:rsidR="00391594" w:rsidRDefault="00391594" w:rsidP="008013B8">
      <w:pPr>
        <w:jc w:val="both"/>
        <w:rPr>
          <w:rFonts w:asciiTheme="majorHAnsi" w:hAnsiTheme="majorHAnsi" w:cstheme="majorHAnsi"/>
          <w:lang w:val="pl-PL"/>
        </w:rPr>
      </w:pPr>
    </w:p>
    <w:p w14:paraId="34472E0B" w14:textId="77777777" w:rsidR="000C4FEE" w:rsidRDefault="000C4FEE" w:rsidP="000C4FE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79E9C17F" w14:textId="77777777" w:rsidR="000C4FEE" w:rsidRPr="00A30F65" w:rsidRDefault="000C4FEE" w:rsidP="000C4FE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  <w:r w:rsidRPr="00A30F65">
        <w:rPr>
          <w:rFonts w:ascii="Arial" w:hAnsi="Arial" w:cs="Arial"/>
          <w:sz w:val="24"/>
          <w:szCs w:val="24"/>
          <w:lang w:val="pl-PL"/>
        </w:rPr>
        <w:lastRenderedPageBreak/>
        <w:t>Kontakt dla mediów:</w:t>
      </w:r>
      <w:r w:rsidRPr="00A30F65">
        <w:rPr>
          <w:rFonts w:ascii="Arial" w:hAnsi="Arial" w:cs="Arial"/>
          <w:sz w:val="24"/>
          <w:szCs w:val="24"/>
          <w:lang w:val="pl-PL"/>
        </w:rPr>
        <w:tab/>
      </w:r>
    </w:p>
    <w:p w14:paraId="17B12C29" w14:textId="77777777" w:rsidR="000C4FEE" w:rsidRPr="00A30F65" w:rsidRDefault="000C4FEE" w:rsidP="000C4FE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</w:rPr>
        <w:t>Wiktor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Woźniakowski</w:t>
      </w:r>
      <w:proofErr w:type="spellEnd"/>
    </w:p>
    <w:p w14:paraId="02F7E0AA" w14:textId="77777777" w:rsidR="000C4FEE" w:rsidRPr="00A30F65" w:rsidRDefault="000C4FEE" w:rsidP="000C4FEE">
      <w:pPr>
        <w:pStyle w:val="Bezodstpw"/>
        <w:spacing w:line="360" w:lineRule="auto"/>
        <w:rPr>
          <w:rFonts w:ascii="Arial" w:hAnsi="Arial" w:cs="Arial"/>
          <w:sz w:val="24"/>
          <w:szCs w:val="24"/>
          <w:lang w:val="pl-PL"/>
        </w:rPr>
      </w:pPr>
      <w:hyperlink r:id="rId11" w:history="1">
        <w:r w:rsidRPr="00536708">
          <w:rPr>
            <w:rStyle w:val="Hipercze"/>
            <w:rFonts w:ascii="Arial" w:hAnsi="Arial" w:cs="Arial"/>
            <w:sz w:val="24"/>
            <w:szCs w:val="24"/>
            <w:lang w:val="pl-PL"/>
          </w:rPr>
          <w:t>wiktor.wozniakowski@4publicity.pl</w:t>
        </w:r>
      </w:hyperlink>
      <w:r w:rsidRPr="00A30F65">
        <w:rPr>
          <w:rFonts w:ascii="Arial" w:hAnsi="Arial" w:cs="Arial"/>
          <w:sz w:val="24"/>
          <w:szCs w:val="24"/>
          <w:lang w:val="pl-PL"/>
        </w:rPr>
        <w:t xml:space="preserve">; </w:t>
      </w:r>
    </w:p>
    <w:p w14:paraId="7A727CF9" w14:textId="77777777" w:rsidR="000C4FEE" w:rsidRPr="00A30F65" w:rsidRDefault="000C4FEE" w:rsidP="000C4FE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30F65">
        <w:rPr>
          <w:rFonts w:ascii="Arial" w:hAnsi="Arial" w:cs="Arial"/>
          <w:sz w:val="24"/>
          <w:szCs w:val="24"/>
        </w:rPr>
        <w:t>tel. +48 536 161 323</w:t>
      </w:r>
    </w:p>
    <w:p w14:paraId="1531448A" w14:textId="77777777" w:rsidR="000C4FEE" w:rsidRPr="00A30F65" w:rsidRDefault="000C4FEE" w:rsidP="000C4FEE">
      <w:pPr>
        <w:spacing w:line="360" w:lineRule="auto"/>
        <w:rPr>
          <w:rFonts w:ascii="Arial" w:hAnsi="Arial" w:cs="Arial"/>
          <w:sz w:val="24"/>
          <w:szCs w:val="24"/>
        </w:rPr>
      </w:pPr>
      <w:r w:rsidRPr="00A30F65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 wp14:anchorId="1E1F11B7" wp14:editId="28F75A12">
            <wp:extent cx="1342822" cy="595649"/>
            <wp:effectExtent l="19050" t="0" r="0" b="0"/>
            <wp:docPr id="3" name="Obraz 1" descr="Opis: 4 Publi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4 Publicity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40" cy="59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E1C00" w14:textId="77777777" w:rsidR="00A944FB" w:rsidRPr="008013B8" w:rsidRDefault="00A944FB" w:rsidP="008013B8">
      <w:pPr>
        <w:jc w:val="both"/>
        <w:rPr>
          <w:rFonts w:asciiTheme="majorHAnsi" w:hAnsiTheme="majorHAnsi" w:cstheme="majorHAnsi"/>
          <w:lang w:val="pl-PL"/>
        </w:rPr>
      </w:pPr>
    </w:p>
    <w:sectPr w:rsidR="00A944FB" w:rsidRPr="008013B8" w:rsidSect="00391594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A595C" w14:textId="77777777" w:rsidR="00F811A2" w:rsidRDefault="00F811A2" w:rsidP="001D35B4">
      <w:r>
        <w:separator/>
      </w:r>
    </w:p>
  </w:endnote>
  <w:endnote w:type="continuationSeparator" w:id="0">
    <w:p w14:paraId="3D106749" w14:textId="77777777" w:rsidR="00F811A2" w:rsidRDefault="00F811A2" w:rsidP="001D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FF5B6" w14:textId="77777777" w:rsidR="00F811A2" w:rsidRDefault="00F811A2" w:rsidP="001D35B4">
      <w:r>
        <w:separator/>
      </w:r>
    </w:p>
  </w:footnote>
  <w:footnote w:type="continuationSeparator" w:id="0">
    <w:p w14:paraId="581F5C76" w14:textId="77777777" w:rsidR="00F811A2" w:rsidRDefault="00F811A2" w:rsidP="001D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36C9F" w14:textId="77777777" w:rsidR="001D35B4" w:rsidRDefault="001D35B4" w:rsidP="001D35B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5AAF15" wp14:editId="09FB8FA0">
          <wp:simplePos x="0" y="0"/>
          <wp:positionH relativeFrom="column">
            <wp:posOffset>4572000</wp:posOffset>
          </wp:positionH>
          <wp:positionV relativeFrom="paragraph">
            <wp:posOffset>57150</wp:posOffset>
          </wp:positionV>
          <wp:extent cx="1371600" cy="173736"/>
          <wp:effectExtent l="0" t="0" r="0" b="0"/>
          <wp:wrapTight wrapText="bothSides">
            <wp:wrapPolygon edited="0">
              <wp:start x="0" y="0"/>
              <wp:lineTo x="0" y="18989"/>
              <wp:lineTo x="21300" y="18989"/>
              <wp:lineTo x="213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T_logo_black_1.5inch_jpg_fo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73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4D0E59" w14:textId="77777777" w:rsidR="001D35B4" w:rsidRPr="001D35B4" w:rsidRDefault="001D35B4" w:rsidP="001D35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34A2"/>
    <w:multiLevelType w:val="hybridMultilevel"/>
    <w:tmpl w:val="E090A132"/>
    <w:lvl w:ilvl="0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304C15DA"/>
    <w:multiLevelType w:val="hybridMultilevel"/>
    <w:tmpl w:val="ACD26626"/>
    <w:lvl w:ilvl="0" w:tplc="0B446F78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B0EFF"/>
    <w:multiLevelType w:val="hybridMultilevel"/>
    <w:tmpl w:val="F04AEDCE"/>
    <w:lvl w:ilvl="0" w:tplc="A7446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3902B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C447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1EC48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7D6BF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4F005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D3856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FC8E3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288C3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3FEA4450"/>
    <w:multiLevelType w:val="hybridMultilevel"/>
    <w:tmpl w:val="DCF65B54"/>
    <w:lvl w:ilvl="0" w:tplc="27881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42A49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250B0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B9E31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E0618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D940C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B6006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5F636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3D44D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48FB114D"/>
    <w:multiLevelType w:val="hybridMultilevel"/>
    <w:tmpl w:val="C6DC8D5E"/>
    <w:lvl w:ilvl="0" w:tplc="3440F37C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11F9F"/>
    <w:multiLevelType w:val="hybridMultilevel"/>
    <w:tmpl w:val="864EDD46"/>
    <w:lvl w:ilvl="0" w:tplc="3440F37C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556E3"/>
    <w:multiLevelType w:val="hybridMultilevel"/>
    <w:tmpl w:val="5BFEB2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7D6F8B"/>
    <w:multiLevelType w:val="hybridMultilevel"/>
    <w:tmpl w:val="E6A4A8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5"/>
    <w:rsid w:val="00072E77"/>
    <w:rsid w:val="000C4FEE"/>
    <w:rsid w:val="000E5F82"/>
    <w:rsid w:val="001128F0"/>
    <w:rsid w:val="00116327"/>
    <w:rsid w:val="00116712"/>
    <w:rsid w:val="0012435D"/>
    <w:rsid w:val="00162F52"/>
    <w:rsid w:val="001672E3"/>
    <w:rsid w:val="001879B1"/>
    <w:rsid w:val="0019599E"/>
    <w:rsid w:val="001973DB"/>
    <w:rsid w:val="001C43C9"/>
    <w:rsid w:val="001C4D70"/>
    <w:rsid w:val="001D35B4"/>
    <w:rsid w:val="002051BB"/>
    <w:rsid w:val="002540B0"/>
    <w:rsid w:val="00263E08"/>
    <w:rsid w:val="002B59C8"/>
    <w:rsid w:val="002C1F1E"/>
    <w:rsid w:val="003455AE"/>
    <w:rsid w:val="00347E84"/>
    <w:rsid w:val="003605F0"/>
    <w:rsid w:val="0036448A"/>
    <w:rsid w:val="00391594"/>
    <w:rsid w:val="003A71CE"/>
    <w:rsid w:val="003B73D5"/>
    <w:rsid w:val="003C65BE"/>
    <w:rsid w:val="003D56D8"/>
    <w:rsid w:val="003F028E"/>
    <w:rsid w:val="00405F4C"/>
    <w:rsid w:val="004138BF"/>
    <w:rsid w:val="0042024F"/>
    <w:rsid w:val="00421DF7"/>
    <w:rsid w:val="00424188"/>
    <w:rsid w:val="0044357F"/>
    <w:rsid w:val="00450A3C"/>
    <w:rsid w:val="00473806"/>
    <w:rsid w:val="00494429"/>
    <w:rsid w:val="004F5191"/>
    <w:rsid w:val="00516FE4"/>
    <w:rsid w:val="0052646B"/>
    <w:rsid w:val="005C5984"/>
    <w:rsid w:val="005D32BA"/>
    <w:rsid w:val="005D697C"/>
    <w:rsid w:val="0060146F"/>
    <w:rsid w:val="006220FD"/>
    <w:rsid w:val="00626EA7"/>
    <w:rsid w:val="00643F9C"/>
    <w:rsid w:val="00660B3A"/>
    <w:rsid w:val="006A65AB"/>
    <w:rsid w:val="006D0BAA"/>
    <w:rsid w:val="007000FD"/>
    <w:rsid w:val="00716C1C"/>
    <w:rsid w:val="007349A6"/>
    <w:rsid w:val="00751A2D"/>
    <w:rsid w:val="00751B92"/>
    <w:rsid w:val="007529B4"/>
    <w:rsid w:val="00787D1C"/>
    <w:rsid w:val="007C5AE1"/>
    <w:rsid w:val="007C5B12"/>
    <w:rsid w:val="007F10C0"/>
    <w:rsid w:val="007F155B"/>
    <w:rsid w:val="007F2F0A"/>
    <w:rsid w:val="007F39B9"/>
    <w:rsid w:val="008013B8"/>
    <w:rsid w:val="008229CC"/>
    <w:rsid w:val="00853C04"/>
    <w:rsid w:val="00871BD3"/>
    <w:rsid w:val="009754FD"/>
    <w:rsid w:val="00995C9B"/>
    <w:rsid w:val="009B05BB"/>
    <w:rsid w:val="009C6DD4"/>
    <w:rsid w:val="009D42B0"/>
    <w:rsid w:val="00A05B82"/>
    <w:rsid w:val="00A259E8"/>
    <w:rsid w:val="00A35DF5"/>
    <w:rsid w:val="00A42F69"/>
    <w:rsid w:val="00A515FD"/>
    <w:rsid w:val="00A93E8E"/>
    <w:rsid w:val="00A944FB"/>
    <w:rsid w:val="00AA3B52"/>
    <w:rsid w:val="00AD4AEB"/>
    <w:rsid w:val="00AF6DB6"/>
    <w:rsid w:val="00AF73F0"/>
    <w:rsid w:val="00AF7DB6"/>
    <w:rsid w:val="00B01EB0"/>
    <w:rsid w:val="00B060C9"/>
    <w:rsid w:val="00B06ED0"/>
    <w:rsid w:val="00B21372"/>
    <w:rsid w:val="00B25A18"/>
    <w:rsid w:val="00B6799F"/>
    <w:rsid w:val="00B9661B"/>
    <w:rsid w:val="00BE2B15"/>
    <w:rsid w:val="00BE4B70"/>
    <w:rsid w:val="00BE6215"/>
    <w:rsid w:val="00BF648B"/>
    <w:rsid w:val="00C04E02"/>
    <w:rsid w:val="00C06183"/>
    <w:rsid w:val="00C4361C"/>
    <w:rsid w:val="00C47607"/>
    <w:rsid w:val="00C53A85"/>
    <w:rsid w:val="00C56D57"/>
    <w:rsid w:val="00C76ABB"/>
    <w:rsid w:val="00C933F1"/>
    <w:rsid w:val="00CA1196"/>
    <w:rsid w:val="00CC5E58"/>
    <w:rsid w:val="00CF7280"/>
    <w:rsid w:val="00D11726"/>
    <w:rsid w:val="00D35EFE"/>
    <w:rsid w:val="00D65B23"/>
    <w:rsid w:val="00D67DAA"/>
    <w:rsid w:val="00D77DB4"/>
    <w:rsid w:val="00D84C53"/>
    <w:rsid w:val="00D86154"/>
    <w:rsid w:val="00D86C5B"/>
    <w:rsid w:val="00DB553B"/>
    <w:rsid w:val="00DC6DEB"/>
    <w:rsid w:val="00E03038"/>
    <w:rsid w:val="00E226E9"/>
    <w:rsid w:val="00E33723"/>
    <w:rsid w:val="00E61088"/>
    <w:rsid w:val="00E72681"/>
    <w:rsid w:val="00E92DDB"/>
    <w:rsid w:val="00ED4F2B"/>
    <w:rsid w:val="00EE7836"/>
    <w:rsid w:val="00F07E46"/>
    <w:rsid w:val="00F152E1"/>
    <w:rsid w:val="00F3189C"/>
    <w:rsid w:val="00F475CD"/>
    <w:rsid w:val="00F517A0"/>
    <w:rsid w:val="00F60A07"/>
    <w:rsid w:val="00F63753"/>
    <w:rsid w:val="00F661B8"/>
    <w:rsid w:val="00F811A2"/>
    <w:rsid w:val="00FB4A7D"/>
    <w:rsid w:val="00FC2135"/>
    <w:rsid w:val="00FE44CA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8FC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135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C213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C21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4357F"/>
    <w:rPr>
      <w:color w:val="800080" w:themeColor="followedHyperlink"/>
      <w:u w:val="single"/>
    </w:rPr>
  </w:style>
  <w:style w:type="paragraph" w:styleId="Bezodstpw">
    <w:name w:val="No Spacing"/>
    <w:basedOn w:val="Normalny"/>
    <w:uiPriority w:val="1"/>
    <w:qFormat/>
    <w:rsid w:val="007C5B12"/>
    <w:rPr>
      <w:rFonts w:eastAsiaTheme="minorHAnsi"/>
    </w:rPr>
  </w:style>
  <w:style w:type="paragraph" w:customStyle="1" w:styleId="p2iheading2">
    <w:name w:val="p2iheading2"/>
    <w:basedOn w:val="Normalny"/>
    <w:rsid w:val="00DC6DE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A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A7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71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4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4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4C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4C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44CA"/>
    <w:rPr>
      <w:rFonts w:ascii="Calibri" w:eastAsia="Calibri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D3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5B4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D3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5B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0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73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5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ronics.com" TargetMode="External"/><Relationship Id="rId13" Type="http://schemas.openxmlformats.org/officeDocument/2006/relationships/image" Target="cid:image001.jpg@01D321A9.FB25BB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ktor.wozniakowski@4publicit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lantronics.com/us/en/where-to-bu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tronics.com/us/services/plantronics-manager-pr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D491-4989-4EA2-85F4-F2C4B7FD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861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Media Alert</vt:lpstr>
      <vt:lpstr>Media Alert</vt:lpstr>
    </vt:vector>
  </TitlesOfParts>
  <Company>Domingo Communications</Company>
  <LinksUpToDate>false</LinksUpToDate>
  <CharactersWithSpaces>6021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Alert</dc:title>
  <dc:subject>PAX PRIME</dc:subject>
  <dc:creator>Marie Domingo</dc:creator>
  <cp:lastModifiedBy>Mit Media Group</cp:lastModifiedBy>
  <cp:revision>4</cp:revision>
  <dcterms:created xsi:type="dcterms:W3CDTF">2018-05-11T08:20:00Z</dcterms:created>
  <dcterms:modified xsi:type="dcterms:W3CDTF">2018-05-14T08:12:00Z</dcterms:modified>
</cp:coreProperties>
</file>