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8D5" w:rsidRDefault="00B538D5" w:rsidP="00B538D5">
      <w:pPr>
        <w:jc w:val="right"/>
        <w:rPr>
          <w:rFonts w:cstheme="minorHAnsi"/>
        </w:rPr>
      </w:pPr>
      <w:r>
        <w:rPr>
          <w:noProof/>
        </w:rPr>
        <w:drawing>
          <wp:inline distT="0" distB="0" distL="0" distR="0" wp14:anchorId="3918FE4B" wp14:editId="0EE05EBD">
            <wp:extent cx="1392555" cy="944880"/>
            <wp:effectExtent l="0" t="0" r="0" b="0"/>
            <wp:docPr id="1" name="Picture" descr="Znalezione obrazy dla zapytania mant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Znalezione obrazy dla zapytania mantar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8D5" w:rsidRPr="00B538D5" w:rsidRDefault="00B47A95">
      <w:pPr>
        <w:rPr>
          <w:rFonts w:cstheme="minorHAnsi"/>
          <w:b/>
          <w:sz w:val="28"/>
          <w:szCs w:val="28"/>
        </w:rPr>
      </w:pPr>
      <w:r w:rsidRPr="00B538D5">
        <w:rPr>
          <w:rFonts w:cstheme="minorHAnsi"/>
          <w:b/>
          <w:sz w:val="28"/>
          <w:szCs w:val="28"/>
        </w:rPr>
        <w:t xml:space="preserve">Nowe </w:t>
      </w:r>
      <w:r w:rsidR="00B538D5" w:rsidRPr="00B538D5">
        <w:rPr>
          <w:rFonts w:cstheme="minorHAnsi"/>
          <w:b/>
          <w:sz w:val="28"/>
          <w:szCs w:val="28"/>
        </w:rPr>
        <w:t>rozwiązania</w:t>
      </w:r>
      <w:r w:rsidRPr="00B538D5">
        <w:rPr>
          <w:rFonts w:cstheme="minorHAnsi"/>
          <w:b/>
          <w:sz w:val="28"/>
          <w:szCs w:val="28"/>
        </w:rPr>
        <w:t xml:space="preserve"> dla bezpieczeństwa sieci teleinformatycznych</w:t>
      </w:r>
      <w:r w:rsidR="009910D7" w:rsidRPr="00B538D5">
        <w:rPr>
          <w:rFonts w:cstheme="minorHAnsi"/>
          <w:b/>
          <w:sz w:val="28"/>
          <w:szCs w:val="28"/>
        </w:rPr>
        <w:t>.</w:t>
      </w:r>
    </w:p>
    <w:p w:rsidR="00B47A95" w:rsidRPr="00B538D5" w:rsidRDefault="009910D7">
      <w:pPr>
        <w:rPr>
          <w:rFonts w:cstheme="minorHAnsi"/>
          <w:b/>
          <w:sz w:val="28"/>
          <w:szCs w:val="28"/>
        </w:rPr>
      </w:pPr>
      <w:r w:rsidRPr="00B538D5">
        <w:rPr>
          <w:rFonts w:cstheme="minorHAnsi"/>
          <w:b/>
          <w:sz w:val="28"/>
          <w:szCs w:val="28"/>
        </w:rPr>
        <w:t xml:space="preserve">Nowości w ofercie </w:t>
      </w:r>
      <w:proofErr w:type="spellStart"/>
      <w:r w:rsidRPr="00B538D5">
        <w:rPr>
          <w:rFonts w:cstheme="minorHAnsi"/>
          <w:b/>
          <w:sz w:val="28"/>
          <w:szCs w:val="28"/>
        </w:rPr>
        <w:t>Mantar</w:t>
      </w:r>
      <w:proofErr w:type="spellEnd"/>
      <w:r w:rsidRPr="00B538D5">
        <w:rPr>
          <w:rFonts w:cstheme="minorHAnsi"/>
          <w:b/>
          <w:sz w:val="28"/>
          <w:szCs w:val="28"/>
        </w:rPr>
        <w:t>.</w:t>
      </w:r>
    </w:p>
    <w:p w:rsidR="00B47A95" w:rsidRPr="00FC4D1C" w:rsidRDefault="00B47A95">
      <w:pPr>
        <w:rPr>
          <w:rFonts w:cstheme="minorHAnsi"/>
        </w:rPr>
      </w:pPr>
    </w:p>
    <w:p w:rsidR="00B47A95" w:rsidRPr="00FC4D1C" w:rsidRDefault="00B47A95" w:rsidP="007E2A7F">
      <w:pPr>
        <w:jc w:val="both"/>
        <w:rPr>
          <w:rFonts w:cstheme="minorHAnsi"/>
          <w:b/>
          <w:bCs/>
          <w:color w:val="000000"/>
        </w:rPr>
      </w:pPr>
      <w:r w:rsidRPr="00FC4D1C">
        <w:rPr>
          <w:rFonts w:cstheme="minorHAnsi"/>
          <w:b/>
          <w:bCs/>
          <w:color w:val="000000"/>
        </w:rPr>
        <w:t xml:space="preserve">Wraz z rozwojem nowych technologii </w:t>
      </w:r>
      <w:proofErr w:type="spellStart"/>
      <w:r w:rsidRPr="00FC4D1C">
        <w:rPr>
          <w:rFonts w:cstheme="minorHAnsi"/>
          <w:b/>
          <w:bCs/>
          <w:color w:val="000000"/>
        </w:rPr>
        <w:t>przesyłu</w:t>
      </w:r>
      <w:proofErr w:type="spellEnd"/>
      <w:r w:rsidRPr="00FC4D1C">
        <w:rPr>
          <w:rFonts w:cstheme="minorHAnsi"/>
          <w:b/>
          <w:bCs/>
          <w:color w:val="000000"/>
        </w:rPr>
        <w:t xml:space="preserve"> informacji</w:t>
      </w:r>
      <w:r w:rsidR="007E2A7F" w:rsidRPr="00FC4D1C">
        <w:rPr>
          <w:rFonts w:cstheme="minorHAnsi"/>
          <w:b/>
          <w:bCs/>
          <w:color w:val="000000"/>
        </w:rPr>
        <w:t>-</w:t>
      </w:r>
      <w:r w:rsidRPr="00FC4D1C">
        <w:rPr>
          <w:rFonts w:cstheme="minorHAnsi"/>
          <w:b/>
          <w:bCs/>
          <w:color w:val="000000"/>
        </w:rPr>
        <w:t xml:space="preserve"> najpierw telewizja kablowa</w:t>
      </w:r>
      <w:r w:rsidR="006B1804" w:rsidRPr="00FC4D1C">
        <w:rPr>
          <w:rFonts w:cstheme="minorHAnsi"/>
          <w:b/>
          <w:bCs/>
          <w:color w:val="000000"/>
        </w:rPr>
        <w:t xml:space="preserve">, a </w:t>
      </w:r>
      <w:r w:rsidRPr="00FC4D1C">
        <w:rPr>
          <w:rFonts w:cstheme="minorHAnsi"/>
          <w:b/>
          <w:bCs/>
          <w:color w:val="000000"/>
        </w:rPr>
        <w:t>z czasem</w:t>
      </w:r>
      <w:r w:rsidR="006B1804" w:rsidRPr="00FC4D1C">
        <w:rPr>
          <w:rFonts w:cstheme="minorHAnsi"/>
          <w:b/>
          <w:bCs/>
          <w:color w:val="000000"/>
        </w:rPr>
        <w:t xml:space="preserve"> </w:t>
      </w:r>
      <w:r w:rsidR="002C7ED5" w:rsidRPr="00FC4D1C">
        <w:rPr>
          <w:rFonts w:cstheme="minorHAnsi"/>
          <w:b/>
          <w:bCs/>
          <w:color w:val="000000"/>
        </w:rPr>
        <w:t>Internet i technologie światłowodowe</w:t>
      </w:r>
      <w:r w:rsidR="007E2A7F" w:rsidRPr="00FC4D1C">
        <w:rPr>
          <w:rFonts w:cstheme="minorHAnsi"/>
          <w:b/>
          <w:bCs/>
          <w:color w:val="000000"/>
        </w:rPr>
        <w:t>-</w:t>
      </w:r>
      <w:r w:rsidRPr="00FC4D1C">
        <w:rPr>
          <w:rFonts w:cstheme="minorHAnsi"/>
          <w:b/>
          <w:bCs/>
          <w:color w:val="000000"/>
        </w:rPr>
        <w:t xml:space="preserve"> pojawił się popyt na nowy rodzaj obudów dla instalowanego osprzętu.</w:t>
      </w:r>
      <w:r w:rsidR="002C7ED5" w:rsidRPr="00FC4D1C">
        <w:rPr>
          <w:rFonts w:cstheme="minorHAnsi"/>
          <w:b/>
          <w:bCs/>
          <w:color w:val="000000"/>
        </w:rPr>
        <w:t xml:space="preserve"> </w:t>
      </w:r>
      <w:r w:rsidR="007E2A7F" w:rsidRPr="00FC4D1C">
        <w:rPr>
          <w:rFonts w:cstheme="minorHAnsi"/>
          <w:b/>
          <w:bCs/>
          <w:color w:val="000000"/>
        </w:rPr>
        <w:t>Odpornych na działanie czynników atmosferycznych, dobrze zabezpieczonych– zarówno na działanie czynników zewnętrznych, jak i dostęp osób nieuprawnionych</w:t>
      </w:r>
      <w:bookmarkStart w:id="0" w:name="_GoBack"/>
      <w:bookmarkEnd w:id="0"/>
      <w:r w:rsidRPr="00FC4D1C">
        <w:rPr>
          <w:rFonts w:cstheme="minorHAnsi"/>
          <w:b/>
          <w:bCs/>
          <w:color w:val="000000"/>
        </w:rPr>
        <w:t>.</w:t>
      </w:r>
      <w:r w:rsidR="002C7ED5" w:rsidRPr="00FC4D1C">
        <w:rPr>
          <w:rFonts w:cstheme="minorHAnsi"/>
          <w:b/>
          <w:bCs/>
          <w:color w:val="000000"/>
        </w:rPr>
        <w:t xml:space="preserve">  </w:t>
      </w:r>
      <w:r w:rsidR="009910D7" w:rsidRPr="00FC4D1C">
        <w:rPr>
          <w:rFonts w:cstheme="minorHAnsi"/>
          <w:b/>
          <w:bCs/>
          <w:color w:val="000000"/>
        </w:rPr>
        <w:t xml:space="preserve">W tym roku firma </w:t>
      </w:r>
      <w:proofErr w:type="spellStart"/>
      <w:r w:rsidR="009910D7" w:rsidRPr="00FC4D1C">
        <w:rPr>
          <w:rFonts w:cstheme="minorHAnsi"/>
          <w:b/>
          <w:bCs/>
          <w:color w:val="000000"/>
        </w:rPr>
        <w:t>Mantar</w:t>
      </w:r>
      <w:proofErr w:type="spellEnd"/>
      <w:r w:rsidR="009910D7" w:rsidRPr="00FC4D1C">
        <w:rPr>
          <w:rFonts w:cstheme="minorHAnsi"/>
          <w:b/>
          <w:bCs/>
          <w:color w:val="000000"/>
        </w:rPr>
        <w:t xml:space="preserve"> wprowadziła do oferty nowe modele szafek światłowodowych zewnętrznych, które dzięki swoim parametrom zapewnią jeszcze skuteczniejszą ochronę ukrytym w nich instalacjom oraz wygodę użytkowania. </w:t>
      </w:r>
    </w:p>
    <w:p w:rsidR="00D60CB7" w:rsidRPr="00FC4D1C" w:rsidRDefault="00D60CB7" w:rsidP="007E2A7F">
      <w:pPr>
        <w:jc w:val="both"/>
        <w:rPr>
          <w:rFonts w:cstheme="minorHAnsi"/>
          <w:b/>
          <w:bCs/>
          <w:color w:val="000000"/>
        </w:rPr>
      </w:pPr>
    </w:p>
    <w:p w:rsidR="002C7ED5" w:rsidRPr="00FC4D1C" w:rsidRDefault="009910D7" w:rsidP="00D60CB7">
      <w:pPr>
        <w:spacing w:line="276" w:lineRule="auto"/>
        <w:jc w:val="both"/>
        <w:rPr>
          <w:rFonts w:cstheme="minorHAnsi"/>
          <w:bCs/>
          <w:color w:val="000000"/>
        </w:rPr>
      </w:pPr>
      <w:r w:rsidRPr="00FC4D1C">
        <w:rPr>
          <w:rFonts w:cstheme="minorHAnsi"/>
          <w:bCs/>
          <w:color w:val="000000"/>
        </w:rPr>
        <w:t>L</w:t>
      </w:r>
      <w:r w:rsidR="002C7ED5" w:rsidRPr="00FC4D1C">
        <w:rPr>
          <w:rFonts w:cstheme="minorHAnsi"/>
          <w:bCs/>
          <w:color w:val="000000"/>
        </w:rPr>
        <w:t>ider</w:t>
      </w:r>
      <w:r w:rsidRPr="00FC4D1C">
        <w:rPr>
          <w:rFonts w:cstheme="minorHAnsi"/>
          <w:bCs/>
          <w:color w:val="000000"/>
        </w:rPr>
        <w:t>em</w:t>
      </w:r>
      <w:r w:rsidR="002C7ED5" w:rsidRPr="00FC4D1C">
        <w:rPr>
          <w:rFonts w:cstheme="minorHAnsi"/>
          <w:bCs/>
          <w:color w:val="000000"/>
        </w:rPr>
        <w:t xml:space="preserve"> w dostarczaniu rozwiązań zarówno systemowych, jak i indywidulanie dostosowanych do potrzeb operatorów jest opatowski producent specjalistycznych szafek, dedykowanych</w:t>
      </w:r>
      <w:r w:rsidRPr="00FC4D1C">
        <w:rPr>
          <w:rFonts w:cstheme="minorHAnsi"/>
          <w:bCs/>
          <w:color w:val="000000"/>
        </w:rPr>
        <w:t xml:space="preserve"> na potrzeby branży telekomunikacyjnej. Rozwiązania oferowane przez </w:t>
      </w:r>
      <w:proofErr w:type="spellStart"/>
      <w:r w:rsidRPr="00FC4D1C">
        <w:rPr>
          <w:rFonts w:cstheme="minorHAnsi"/>
          <w:bCs/>
          <w:color w:val="000000"/>
        </w:rPr>
        <w:t>Mantar</w:t>
      </w:r>
      <w:proofErr w:type="spellEnd"/>
      <w:r w:rsidRPr="00FC4D1C">
        <w:rPr>
          <w:rFonts w:cstheme="minorHAnsi"/>
          <w:bCs/>
          <w:color w:val="000000"/>
        </w:rPr>
        <w:t xml:space="preserve"> są dla użytkowników, a szczególnie instalatorów, już od ponad ćwierć wieku synonimem wygody użytkowania i wysokiej jakości rozwiązań systemowych. Dzięki bliskiej współpracy z operatorami i wsłuchiwaniu się w sygnały płynące z </w:t>
      </w:r>
      <w:r w:rsidR="00FC1AE3" w:rsidRPr="00FC4D1C">
        <w:rPr>
          <w:rFonts w:cstheme="minorHAnsi"/>
          <w:bCs/>
          <w:color w:val="000000"/>
        </w:rPr>
        <w:t xml:space="preserve">branży </w:t>
      </w:r>
      <w:proofErr w:type="spellStart"/>
      <w:r w:rsidR="00FC1AE3" w:rsidRPr="00FC4D1C">
        <w:rPr>
          <w:rFonts w:cstheme="minorHAnsi"/>
          <w:bCs/>
          <w:color w:val="000000"/>
        </w:rPr>
        <w:t>Mantar</w:t>
      </w:r>
      <w:proofErr w:type="spellEnd"/>
      <w:r w:rsidR="00FC1AE3" w:rsidRPr="00FC4D1C">
        <w:rPr>
          <w:rFonts w:cstheme="minorHAnsi"/>
          <w:bCs/>
          <w:color w:val="000000"/>
        </w:rPr>
        <w:t xml:space="preserve"> stale wprowadza w swoich ulepszenia i innowacje, mające jeszcze skuteczniej wychodzić na przeciw potrzebom rynku.</w:t>
      </w:r>
    </w:p>
    <w:p w:rsidR="00D60CB7" w:rsidRPr="00FC4D1C" w:rsidRDefault="00D60CB7" w:rsidP="00D60CB7">
      <w:pPr>
        <w:spacing w:line="276" w:lineRule="auto"/>
        <w:jc w:val="both"/>
        <w:rPr>
          <w:rFonts w:cstheme="minorHAnsi"/>
          <w:bCs/>
          <w:color w:val="000000"/>
        </w:rPr>
      </w:pPr>
    </w:p>
    <w:p w:rsidR="00C13D61" w:rsidRPr="00FC4D1C" w:rsidRDefault="00FC1AE3" w:rsidP="00D60CB7">
      <w:pPr>
        <w:pStyle w:val="Nagwek1"/>
        <w:spacing w:line="276" w:lineRule="auto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FC4D1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Nowości w ofercie szafek </w:t>
      </w:r>
      <w:proofErr w:type="spellStart"/>
      <w:r w:rsidRPr="00FC4D1C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Mantar</w:t>
      </w:r>
      <w:proofErr w:type="spellEnd"/>
      <w:r w:rsidRPr="00FC4D1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na rok 2019 jest kilka</w:t>
      </w:r>
      <w:r w:rsidR="00D60CB7" w:rsidRPr="00FC4D1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</w:t>
      </w:r>
      <w:r w:rsidR="00D60CB7" w:rsidRPr="00FC4D1C">
        <w:rPr>
          <w:rFonts w:asciiTheme="minorHAnsi" w:hAnsiTheme="minorHAnsi" w:cstheme="minorHAnsi"/>
          <w:bCs/>
          <w:color w:val="000000"/>
          <w:sz w:val="22"/>
          <w:szCs w:val="22"/>
        </w:rPr>
        <w:t>Są to</w:t>
      </w:r>
      <w:r w:rsidR="00C13D61" w:rsidRPr="00FC4D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modele </w:t>
      </w:r>
      <w:r w:rsidR="00D60CB7" w:rsidRPr="00FC4D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szafek metalowych </w:t>
      </w:r>
      <w:r w:rsidR="00FC4D1C" w:rsidRPr="00FC4D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przystosowane do montażu na słupach </w:t>
      </w:r>
      <w:r w:rsidR="00C13D61" w:rsidRPr="00FC4D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SM-137/90/70 i </w:t>
      </w:r>
      <w:r w:rsidR="00325510" w:rsidRPr="00FC4D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dwudostępowa </w:t>
      </w:r>
      <w:r w:rsidR="00C13D61" w:rsidRPr="00FC4D1C">
        <w:rPr>
          <w:rFonts w:asciiTheme="minorHAnsi" w:hAnsiTheme="minorHAnsi" w:cstheme="minorHAnsi"/>
          <w:bCs/>
          <w:color w:val="000000"/>
          <w:sz w:val="22"/>
          <w:szCs w:val="22"/>
        </w:rPr>
        <w:t>SM 150/55/50 oraz szafki zewnętrzne przystosowane do montażu na studzienkach kanałowych</w:t>
      </w:r>
      <w:r w:rsidR="00325510" w:rsidRPr="00FC4D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: </w:t>
      </w:r>
      <w:r w:rsidR="00C13D61" w:rsidRPr="00FC4D1C">
        <w:rPr>
          <w:rFonts w:asciiTheme="minorHAnsi" w:hAnsiTheme="minorHAnsi" w:cstheme="minorHAnsi"/>
          <w:bCs/>
          <w:color w:val="000000"/>
          <w:sz w:val="22"/>
          <w:szCs w:val="22"/>
        </w:rPr>
        <w:t>SZK-16 U 19” 105/120/50</w:t>
      </w:r>
      <w:r w:rsidR="00325510" w:rsidRPr="00FC4D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dwukomorowa szafka o konstrukcji aluminiowej z podwójnymi drzwiami i cokole z blachy </w:t>
      </w:r>
      <w:proofErr w:type="spellStart"/>
      <w:r w:rsidR="00325510" w:rsidRPr="00FC4D1C">
        <w:rPr>
          <w:rFonts w:asciiTheme="minorHAnsi" w:hAnsiTheme="minorHAnsi" w:cstheme="minorHAnsi"/>
          <w:bCs/>
          <w:color w:val="000000"/>
          <w:sz w:val="22"/>
          <w:szCs w:val="22"/>
        </w:rPr>
        <w:t>Magnelis</w:t>
      </w:r>
      <w:proofErr w:type="spellEnd"/>
      <w:r w:rsidR="00325510" w:rsidRPr="00FC4D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oraz </w:t>
      </w:r>
      <w:r w:rsidR="00C13D61" w:rsidRPr="00FC4D1C">
        <w:rPr>
          <w:rFonts w:asciiTheme="minorHAnsi" w:hAnsiTheme="minorHAnsi" w:cstheme="minorHAnsi"/>
          <w:bCs/>
          <w:color w:val="000000"/>
          <w:sz w:val="22"/>
          <w:szCs w:val="22"/>
        </w:rPr>
        <w:t>SZK- 36 U 19” 192/178/61</w:t>
      </w:r>
      <w:r w:rsidR="00FC4D1C" w:rsidRPr="00FC4D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do montażu na podwójnej studzience . </w:t>
      </w:r>
      <w:r w:rsidR="00C13D61" w:rsidRPr="00FC4D1C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</w:t>
      </w:r>
    </w:p>
    <w:p w:rsidR="00D60CB7" w:rsidRPr="00FC4D1C" w:rsidRDefault="00D60CB7" w:rsidP="00D60CB7">
      <w:pPr>
        <w:rPr>
          <w:rFonts w:cstheme="minorHAnsi"/>
        </w:rPr>
      </w:pPr>
    </w:p>
    <w:p w:rsidR="00FC4D1C" w:rsidRPr="00FC4D1C" w:rsidRDefault="00D60CB7" w:rsidP="00D60CB7">
      <w:pPr>
        <w:rPr>
          <w:rFonts w:cstheme="minorHAnsi"/>
        </w:rPr>
      </w:pPr>
      <w:r w:rsidRPr="00FC4D1C">
        <w:rPr>
          <w:rFonts w:cstheme="minorHAnsi"/>
        </w:rPr>
        <w:t xml:space="preserve">Szafki </w:t>
      </w:r>
      <w:r w:rsidR="00FC4D1C" w:rsidRPr="00FC4D1C">
        <w:rPr>
          <w:rFonts w:cstheme="minorHAnsi"/>
        </w:rPr>
        <w:t xml:space="preserve">SM </w:t>
      </w:r>
      <w:r w:rsidR="00325510" w:rsidRPr="00FC4D1C">
        <w:rPr>
          <w:rFonts w:cstheme="minorHAnsi"/>
        </w:rPr>
        <w:t xml:space="preserve">standardowo wyposażone są w zestawy do wentylacji, zestawy grzejne </w:t>
      </w:r>
      <w:r w:rsidR="00FC4D1C" w:rsidRPr="00FC4D1C">
        <w:rPr>
          <w:rFonts w:cstheme="minorHAnsi"/>
        </w:rPr>
        <w:t xml:space="preserve">oraz półki i uchwyty </w:t>
      </w:r>
      <w:proofErr w:type="spellStart"/>
      <w:r w:rsidR="00FC4D1C" w:rsidRPr="00FC4D1C">
        <w:rPr>
          <w:rFonts w:cstheme="minorHAnsi"/>
        </w:rPr>
        <w:t>rack</w:t>
      </w:r>
      <w:proofErr w:type="spellEnd"/>
      <w:r w:rsidR="00FC4D1C" w:rsidRPr="00FC4D1C">
        <w:rPr>
          <w:rFonts w:cstheme="minorHAnsi"/>
        </w:rPr>
        <w:t xml:space="preserve"> 19”. </w:t>
      </w:r>
    </w:p>
    <w:p w:rsidR="00D60CB7" w:rsidRPr="00FC4D1C" w:rsidRDefault="00FC4D1C" w:rsidP="00B538D5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B538D5">
        <w:rPr>
          <w:rFonts w:asciiTheme="minorHAnsi" w:hAnsiTheme="minorHAnsi" w:cstheme="minorHAnsi"/>
          <w:sz w:val="22"/>
          <w:szCs w:val="22"/>
        </w:rPr>
        <w:t xml:space="preserve">Szafki SZK mają w standardzie zestawy grzejne i wentylacyjne z termostatami, panele dystrybucji napięć 3U, półki 19” U2 z uchwytami </w:t>
      </w:r>
      <w:proofErr w:type="spellStart"/>
      <w:r w:rsidRPr="00B538D5">
        <w:rPr>
          <w:rFonts w:asciiTheme="minorHAnsi" w:hAnsiTheme="minorHAnsi" w:cstheme="minorHAnsi"/>
          <w:sz w:val="22"/>
          <w:szCs w:val="22"/>
        </w:rPr>
        <w:t>rack</w:t>
      </w:r>
      <w:proofErr w:type="spellEnd"/>
      <w:r w:rsidRPr="00B538D5">
        <w:rPr>
          <w:rFonts w:asciiTheme="minorHAnsi" w:hAnsiTheme="minorHAnsi" w:cstheme="minorHAnsi"/>
          <w:sz w:val="22"/>
          <w:szCs w:val="22"/>
        </w:rPr>
        <w:t xml:space="preserve"> oraz </w:t>
      </w:r>
      <w:r w:rsidR="00B538D5" w:rsidRPr="00B538D5">
        <w:rPr>
          <w:rFonts w:asciiTheme="minorHAnsi" w:hAnsiTheme="minorHAnsi" w:cstheme="minorHAnsi"/>
          <w:sz w:val="22"/>
          <w:szCs w:val="22"/>
        </w:rPr>
        <w:t>przełącznice</w:t>
      </w:r>
      <w:r w:rsidRPr="00B538D5">
        <w:rPr>
          <w:rFonts w:asciiTheme="minorHAnsi" w:hAnsiTheme="minorHAnsi" w:cstheme="minorHAnsi"/>
          <w:sz w:val="22"/>
          <w:szCs w:val="22"/>
        </w:rPr>
        <w:t xml:space="preserve"> światłowodowe</w:t>
      </w:r>
      <w:r w:rsidR="00B538D5" w:rsidRPr="00B538D5">
        <w:rPr>
          <w:rFonts w:asciiTheme="minorHAnsi" w:hAnsiTheme="minorHAnsi" w:cstheme="minorHAnsi"/>
          <w:sz w:val="22"/>
          <w:szCs w:val="22"/>
        </w:rPr>
        <w:t>:</w:t>
      </w:r>
      <w:r w:rsidRPr="00B538D5">
        <w:rPr>
          <w:rFonts w:asciiTheme="minorHAnsi" w:hAnsiTheme="minorHAnsi" w:cstheme="minorHAnsi"/>
          <w:sz w:val="22"/>
          <w:szCs w:val="22"/>
        </w:rPr>
        <w:t xml:space="preserve"> PS 19" 1U wysuwana SC </w:t>
      </w:r>
      <w:proofErr w:type="spellStart"/>
      <w:r w:rsidRPr="00B538D5">
        <w:rPr>
          <w:rFonts w:asciiTheme="minorHAnsi" w:hAnsiTheme="minorHAnsi" w:cstheme="minorHAnsi"/>
          <w:sz w:val="22"/>
          <w:szCs w:val="22"/>
        </w:rPr>
        <w:t>Simplex</w:t>
      </w:r>
      <w:proofErr w:type="spellEnd"/>
      <w:r w:rsidRPr="00B538D5">
        <w:rPr>
          <w:rFonts w:asciiTheme="minorHAnsi" w:hAnsiTheme="minorHAnsi" w:cstheme="minorHAnsi"/>
          <w:sz w:val="22"/>
          <w:szCs w:val="22"/>
        </w:rPr>
        <w:t xml:space="preserve"> / Duplex i </w:t>
      </w:r>
      <w:r w:rsidRPr="00FC4D1C">
        <w:rPr>
          <w:rFonts w:asciiTheme="minorHAnsi" w:hAnsiTheme="minorHAnsi" w:cstheme="minorHAnsi"/>
          <w:sz w:val="22"/>
          <w:szCs w:val="22"/>
        </w:rPr>
        <w:t>PS 19" 2U wysuwana SC Duplex</w:t>
      </w:r>
      <w:r w:rsidR="00512D70">
        <w:rPr>
          <w:rFonts w:asciiTheme="minorHAnsi" w:hAnsiTheme="minorHAnsi" w:cstheme="minorHAnsi"/>
          <w:sz w:val="22"/>
          <w:szCs w:val="22"/>
        </w:rPr>
        <w:t>.</w:t>
      </w:r>
    </w:p>
    <w:p w:rsidR="00325510" w:rsidRPr="00FC4D1C" w:rsidRDefault="00C13D61" w:rsidP="00D60CB7">
      <w:pPr>
        <w:pStyle w:val="Tre"/>
        <w:spacing w:line="276" w:lineRule="auto"/>
        <w:jc w:val="both"/>
        <w:rPr>
          <w:rFonts w:asciiTheme="minorHAnsi" w:hAnsiTheme="minorHAnsi" w:cstheme="minorHAnsi"/>
        </w:rPr>
      </w:pPr>
      <w:r w:rsidRPr="00FC4D1C">
        <w:rPr>
          <w:rFonts w:asciiTheme="minorHAnsi" w:hAnsiTheme="minorHAnsi" w:cstheme="minorHAnsi"/>
        </w:rPr>
        <w:t xml:space="preserve">Wspólnym mianownikiem wszystkich nowych modeli jest </w:t>
      </w:r>
      <w:r w:rsidR="00FC4D1C" w:rsidRPr="00FC4D1C">
        <w:rPr>
          <w:rFonts w:asciiTheme="minorHAnsi" w:hAnsiTheme="minorHAnsi" w:cstheme="minorHAnsi"/>
        </w:rPr>
        <w:t xml:space="preserve">także </w:t>
      </w:r>
      <w:r w:rsidRPr="00FC4D1C">
        <w:rPr>
          <w:rFonts w:asciiTheme="minorHAnsi" w:hAnsiTheme="minorHAnsi" w:cstheme="minorHAnsi"/>
        </w:rPr>
        <w:t xml:space="preserve">wysoki stopień ich szczelności i </w:t>
      </w:r>
      <w:r w:rsidR="00D60CB7" w:rsidRPr="00FC4D1C">
        <w:rPr>
          <w:rFonts w:asciiTheme="minorHAnsi" w:hAnsiTheme="minorHAnsi" w:cstheme="minorHAnsi"/>
        </w:rPr>
        <w:t>wytrzymałości</w:t>
      </w:r>
      <w:r w:rsidRPr="00FC4D1C">
        <w:rPr>
          <w:rFonts w:asciiTheme="minorHAnsi" w:hAnsiTheme="minorHAnsi" w:cstheme="minorHAnsi"/>
        </w:rPr>
        <w:t xml:space="preserve"> - IP55</w:t>
      </w:r>
      <w:r w:rsidR="00D60CB7" w:rsidRPr="00FC4D1C">
        <w:rPr>
          <w:rFonts w:asciiTheme="minorHAnsi" w:hAnsiTheme="minorHAnsi" w:cstheme="minorHAnsi"/>
        </w:rPr>
        <w:t xml:space="preserve"> i</w:t>
      </w:r>
      <w:r w:rsidRPr="00FC4D1C">
        <w:rPr>
          <w:rFonts w:asciiTheme="minorHAnsi" w:hAnsiTheme="minorHAnsi" w:cstheme="minorHAnsi"/>
        </w:rPr>
        <w:t xml:space="preserve"> IK 10. W praktyce oznacza to, że szafki </w:t>
      </w:r>
      <w:r w:rsidRPr="00FC4D1C">
        <w:rPr>
          <w:rFonts w:asciiTheme="minorHAnsi" w:eastAsia="Times New Roman" w:hAnsiTheme="minorHAnsi" w:cstheme="minorHAnsi"/>
          <w:bdr w:val="none" w:sz="0" w:space="0" w:color="auto"/>
        </w:rPr>
        <w:t xml:space="preserve">zapewniają </w:t>
      </w:r>
      <w:r w:rsidR="00D60CB7" w:rsidRPr="00FC4D1C">
        <w:rPr>
          <w:rFonts w:asciiTheme="minorHAnsi" w:eastAsia="Times New Roman" w:hAnsiTheme="minorHAnsi" w:cstheme="minorHAnsi"/>
          <w:bdr w:val="none" w:sz="0" w:space="0" w:color="auto"/>
        </w:rPr>
        <w:t>ochronę</w:t>
      </w:r>
      <w:r w:rsidRPr="00FC4D1C">
        <w:rPr>
          <w:rFonts w:asciiTheme="minorHAnsi" w:eastAsia="Times New Roman" w:hAnsiTheme="minorHAnsi" w:cstheme="minorHAnsi"/>
          <w:bdr w:val="none" w:sz="0" w:space="0" w:color="auto"/>
        </w:rPr>
        <w:t xml:space="preserve"> przed </w:t>
      </w:r>
      <w:r w:rsidR="00D60CB7" w:rsidRPr="00FC4D1C">
        <w:rPr>
          <w:rFonts w:asciiTheme="minorHAnsi" w:hAnsiTheme="minorHAnsi" w:cstheme="minorHAnsi"/>
        </w:rPr>
        <w:t xml:space="preserve">dotknięciem niezabezpieczonych części drutem, </w:t>
      </w:r>
      <w:r w:rsidRPr="00FC4D1C">
        <w:rPr>
          <w:rFonts w:asciiTheme="minorHAnsi" w:eastAsia="Times New Roman" w:hAnsiTheme="minorHAnsi" w:cstheme="minorHAnsi"/>
          <w:bdr w:val="none" w:sz="0" w:space="0" w:color="auto"/>
        </w:rPr>
        <w:t xml:space="preserve">pyłem </w:t>
      </w:r>
      <w:r w:rsidRPr="00FC4D1C">
        <w:rPr>
          <w:rFonts w:asciiTheme="minorHAnsi" w:eastAsia="Times New Roman" w:hAnsiTheme="minorHAnsi" w:cstheme="minorHAnsi"/>
        </w:rPr>
        <w:t>i</w:t>
      </w:r>
      <w:r w:rsidR="00D60CB7" w:rsidRPr="00FC4D1C">
        <w:rPr>
          <w:rFonts w:asciiTheme="minorHAnsi" w:eastAsia="Times New Roman" w:hAnsiTheme="minorHAnsi" w:cstheme="minorHAnsi"/>
        </w:rPr>
        <w:t xml:space="preserve"> bryzgami wody </w:t>
      </w:r>
      <w:r w:rsidRPr="00FC4D1C">
        <w:rPr>
          <w:rFonts w:asciiTheme="minorHAnsi" w:hAnsiTheme="minorHAnsi" w:cstheme="minorHAnsi"/>
        </w:rPr>
        <w:t>oraz odpornością na udar o energii 20J</w:t>
      </w:r>
      <w:r w:rsidR="00D60CB7" w:rsidRPr="00FC4D1C">
        <w:rPr>
          <w:rFonts w:asciiTheme="minorHAnsi" w:hAnsiTheme="minorHAnsi" w:cstheme="minorHAnsi"/>
        </w:rPr>
        <w:t xml:space="preserve">, co jest </w:t>
      </w:r>
      <w:r w:rsidRPr="00FC4D1C">
        <w:rPr>
          <w:rFonts w:asciiTheme="minorHAnsi" w:hAnsiTheme="minorHAnsi" w:cstheme="minorHAnsi"/>
        </w:rPr>
        <w:t>równoważne z uderzeniem młotkiem o wadze 5kg z wysokości 40cm.</w:t>
      </w:r>
      <w:r w:rsidR="00D60CB7" w:rsidRPr="00FC4D1C">
        <w:rPr>
          <w:rFonts w:asciiTheme="minorHAnsi" w:hAnsiTheme="minorHAnsi" w:cstheme="minorHAnsi"/>
        </w:rPr>
        <w:t xml:space="preserve"> Wszystkie również wykonane </w:t>
      </w:r>
      <w:r w:rsidR="00D60CB7" w:rsidRPr="00FC4D1C">
        <w:rPr>
          <w:rFonts w:asciiTheme="minorHAnsi" w:hAnsiTheme="minorHAnsi" w:cstheme="minorHAnsi"/>
        </w:rPr>
        <w:lastRenderedPageBreak/>
        <w:t xml:space="preserve">zostały z użyciem blachy </w:t>
      </w:r>
      <w:proofErr w:type="spellStart"/>
      <w:r w:rsidR="00D60CB7" w:rsidRPr="00FC4D1C">
        <w:rPr>
          <w:rFonts w:asciiTheme="minorHAnsi" w:hAnsiTheme="minorHAnsi" w:cstheme="minorHAnsi"/>
        </w:rPr>
        <w:t>Magnelis</w:t>
      </w:r>
      <w:proofErr w:type="spellEnd"/>
      <w:r w:rsidR="00D60CB7" w:rsidRPr="00FC4D1C">
        <w:rPr>
          <w:rFonts w:asciiTheme="minorHAnsi" w:hAnsiTheme="minorHAnsi" w:cstheme="minorHAnsi"/>
        </w:rPr>
        <w:t xml:space="preserve">. Walorem tego rozwiązania jest wyższa odporność wykonanych z niej elementów na  zarysowania oraz zdolność ich do </w:t>
      </w:r>
      <w:proofErr w:type="spellStart"/>
      <w:r w:rsidR="00D60CB7" w:rsidRPr="00FC4D1C">
        <w:rPr>
          <w:rFonts w:asciiTheme="minorHAnsi" w:hAnsiTheme="minorHAnsi" w:cstheme="minorHAnsi"/>
        </w:rPr>
        <w:t>samoregeneracji</w:t>
      </w:r>
      <w:proofErr w:type="spellEnd"/>
      <w:r w:rsidR="00D60CB7" w:rsidRPr="00FC4D1C">
        <w:rPr>
          <w:rFonts w:asciiTheme="minorHAnsi" w:hAnsiTheme="minorHAnsi" w:cstheme="minorHAnsi"/>
        </w:rPr>
        <w:t xml:space="preserve">. Zjawisko to polega na tym, że miejsca niepowleczone czy odkształcone stopniowo pokrywają się warstwą ochronną. Dzięki temu szafki z blachą </w:t>
      </w:r>
      <w:proofErr w:type="spellStart"/>
      <w:r w:rsidR="00D60CB7" w:rsidRPr="00FC4D1C">
        <w:rPr>
          <w:rFonts w:asciiTheme="minorHAnsi" w:hAnsiTheme="minorHAnsi" w:cstheme="minorHAnsi"/>
        </w:rPr>
        <w:t>Magnelis</w:t>
      </w:r>
      <w:proofErr w:type="spellEnd"/>
      <w:r w:rsidR="00D60CB7" w:rsidRPr="00FC4D1C">
        <w:rPr>
          <w:rFonts w:asciiTheme="minorHAnsi" w:hAnsiTheme="minorHAnsi" w:cstheme="minorHAnsi"/>
        </w:rPr>
        <w:t xml:space="preserve"> doskonale zdają egzamin w kontakcie z wilgotnym podłożem, w tym również z glebą.</w:t>
      </w:r>
      <w:r w:rsidR="00325510" w:rsidRPr="00FC4D1C">
        <w:rPr>
          <w:rFonts w:asciiTheme="minorHAnsi" w:hAnsiTheme="minorHAnsi" w:cstheme="minorHAnsi"/>
        </w:rPr>
        <w:t xml:space="preserve"> </w:t>
      </w:r>
      <w:r w:rsidR="00FC4D1C" w:rsidRPr="00FC4D1C">
        <w:rPr>
          <w:rFonts w:asciiTheme="minorHAnsi" w:hAnsiTheme="minorHAnsi" w:cstheme="minorHAnsi"/>
        </w:rPr>
        <w:t>Szafki</w:t>
      </w:r>
      <w:r w:rsidR="00325510" w:rsidRPr="00FC4D1C">
        <w:rPr>
          <w:rFonts w:asciiTheme="minorHAnsi" w:hAnsiTheme="minorHAnsi" w:cstheme="minorHAnsi"/>
        </w:rPr>
        <w:t xml:space="preserve"> wyposażone są także w zamki posiadające atest Instytutu Mechaniki Precyzyjnej.</w:t>
      </w:r>
    </w:p>
    <w:p w:rsidR="00C13D61" w:rsidRPr="00FC4D1C" w:rsidRDefault="00325510" w:rsidP="00D60CB7">
      <w:pPr>
        <w:pStyle w:val="Tre"/>
        <w:spacing w:line="276" w:lineRule="auto"/>
        <w:jc w:val="both"/>
        <w:rPr>
          <w:rFonts w:asciiTheme="minorHAnsi" w:hAnsiTheme="minorHAnsi" w:cstheme="minorHAnsi"/>
        </w:rPr>
      </w:pPr>
      <w:r w:rsidRPr="00FC4D1C">
        <w:rPr>
          <w:rFonts w:asciiTheme="minorHAnsi" w:hAnsiTheme="minorHAnsi" w:cstheme="minorHAnsi"/>
        </w:rPr>
        <w:t xml:space="preserve">Wszystkie produkty objęte są 5 letnią gwarancją </w:t>
      </w:r>
    </w:p>
    <w:p w:rsidR="00D60CB7" w:rsidRPr="00FC4D1C" w:rsidRDefault="00D60CB7" w:rsidP="00D60CB7">
      <w:pPr>
        <w:pStyle w:val="Tre"/>
        <w:spacing w:line="276" w:lineRule="auto"/>
        <w:jc w:val="both"/>
        <w:rPr>
          <w:rFonts w:asciiTheme="minorHAnsi" w:hAnsiTheme="minorHAnsi" w:cstheme="minorHAnsi"/>
        </w:rPr>
      </w:pPr>
    </w:p>
    <w:p w:rsidR="00D60CB7" w:rsidRPr="00FC4D1C" w:rsidRDefault="00D60CB7" w:rsidP="00D60CB7">
      <w:pPr>
        <w:pStyle w:val="Tre"/>
        <w:spacing w:line="276" w:lineRule="auto"/>
        <w:jc w:val="both"/>
        <w:rPr>
          <w:rFonts w:asciiTheme="minorHAnsi" w:hAnsiTheme="minorHAnsi" w:cstheme="minorHAnsi"/>
        </w:rPr>
      </w:pPr>
    </w:p>
    <w:p w:rsidR="00B538D5" w:rsidRPr="006A1A76" w:rsidRDefault="00B538D5" w:rsidP="00B538D5">
      <w:pPr>
        <w:pStyle w:val="Tr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---------------------------------------------------------------------------------------------------------------------------</w:t>
      </w:r>
    </w:p>
    <w:p w:rsidR="00B538D5" w:rsidRPr="006A1A76" w:rsidRDefault="00B538D5" w:rsidP="00B538D5">
      <w:pPr>
        <w:pStyle w:val="Tre"/>
        <w:jc w:val="both"/>
        <w:rPr>
          <w:rFonts w:ascii="Calibri" w:hAnsi="Calibri" w:cs="Calibri"/>
          <w:sz w:val="20"/>
          <w:szCs w:val="20"/>
        </w:rPr>
      </w:pPr>
      <w:proofErr w:type="spellStart"/>
      <w:r w:rsidRPr="006A1A76">
        <w:rPr>
          <w:rFonts w:ascii="Calibri" w:hAnsi="Calibri" w:cs="Calibri"/>
          <w:b/>
          <w:bCs/>
          <w:sz w:val="20"/>
          <w:szCs w:val="20"/>
        </w:rPr>
        <w:t>Mantar</w:t>
      </w:r>
      <w:proofErr w:type="spellEnd"/>
      <w:r w:rsidRPr="006A1A76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6A1A76">
        <w:rPr>
          <w:rFonts w:ascii="Calibri" w:hAnsi="Calibri" w:cs="Calibri"/>
          <w:sz w:val="20"/>
          <w:szCs w:val="20"/>
        </w:rPr>
        <w:t xml:space="preserve">to rodzinna firma z 100% polskiego kapitału. Od 1993 roku dostarcza firmom z sektora teleinformatycznego zaawansowane zewnętrzne szafki metalowe dedykowane dla sieci </w:t>
      </w:r>
      <w:proofErr w:type="spellStart"/>
      <w:r w:rsidRPr="006A1A76">
        <w:rPr>
          <w:rFonts w:ascii="Calibri" w:hAnsi="Calibri" w:cs="Calibri"/>
          <w:sz w:val="20"/>
          <w:szCs w:val="20"/>
        </w:rPr>
        <w:t>FTTx</w:t>
      </w:r>
      <w:proofErr w:type="spellEnd"/>
      <w:r w:rsidRPr="006A1A76">
        <w:rPr>
          <w:rFonts w:ascii="Calibri" w:hAnsi="Calibri" w:cs="Calibri"/>
          <w:sz w:val="20"/>
          <w:szCs w:val="20"/>
        </w:rPr>
        <w:t>, szafki i przełącznice światłowodowe, telekomunikacyjne szafki mieszkaniowe, szafki wewnętrzne i wzmocnione oraz pełen pakiet akcesoriów. Dzięki własnemu biuru projektowemu realizuje również indywidualne rozwiązania na konkretne zamówienie.</w:t>
      </w:r>
    </w:p>
    <w:p w:rsidR="00B538D5" w:rsidRPr="006A1A76" w:rsidRDefault="00B538D5" w:rsidP="00B538D5">
      <w:pPr>
        <w:pStyle w:val="Tre"/>
        <w:rPr>
          <w:rFonts w:ascii="Calibri" w:hAnsi="Calibri" w:cs="Calibri"/>
          <w:b/>
          <w:bCs/>
          <w:sz w:val="20"/>
          <w:szCs w:val="20"/>
        </w:rPr>
      </w:pPr>
    </w:p>
    <w:p w:rsidR="00B538D5" w:rsidRPr="006A1A76" w:rsidRDefault="00B538D5" w:rsidP="00B538D5">
      <w:pPr>
        <w:pStyle w:val="Tre"/>
        <w:rPr>
          <w:rFonts w:ascii="Calibri" w:hAnsi="Calibri" w:cs="Calibri"/>
          <w:sz w:val="20"/>
          <w:szCs w:val="20"/>
        </w:rPr>
      </w:pPr>
      <w:r w:rsidRPr="006A1A76">
        <w:rPr>
          <w:rFonts w:ascii="Calibri" w:hAnsi="Calibri" w:cs="Calibri"/>
          <w:b/>
          <w:bCs/>
          <w:sz w:val="20"/>
          <w:szCs w:val="20"/>
        </w:rPr>
        <w:t>Kontakt dla mediów:</w:t>
      </w:r>
    </w:p>
    <w:p w:rsidR="00B538D5" w:rsidRPr="006A1A76" w:rsidRDefault="00B538D5" w:rsidP="00B538D5">
      <w:pPr>
        <w:pStyle w:val="Tre"/>
        <w:rPr>
          <w:rFonts w:ascii="Calibri" w:hAnsi="Calibri" w:cs="Calibri"/>
          <w:sz w:val="20"/>
          <w:szCs w:val="20"/>
        </w:rPr>
      </w:pPr>
      <w:r w:rsidRPr="006A1A76">
        <w:rPr>
          <w:rFonts w:ascii="Calibri" w:hAnsi="Calibri" w:cs="Calibri"/>
          <w:b/>
          <w:bCs/>
          <w:sz w:val="20"/>
          <w:szCs w:val="20"/>
        </w:rPr>
        <w:t>Anna Kowalewska</w:t>
      </w:r>
    </w:p>
    <w:p w:rsidR="00B538D5" w:rsidRPr="006A1A76" w:rsidRDefault="00B538D5" w:rsidP="00B538D5">
      <w:pPr>
        <w:pStyle w:val="Tre"/>
        <w:rPr>
          <w:rFonts w:ascii="Calibri" w:hAnsi="Calibri" w:cs="Calibri"/>
          <w:sz w:val="20"/>
          <w:szCs w:val="20"/>
        </w:rPr>
      </w:pPr>
      <w:r w:rsidRPr="006A1A76">
        <w:rPr>
          <w:rFonts w:ascii="Calibri" w:hAnsi="Calibri" w:cs="Calibri"/>
          <w:sz w:val="20"/>
          <w:szCs w:val="20"/>
        </w:rPr>
        <w:t>Tel. +48 603 364 571</w:t>
      </w:r>
    </w:p>
    <w:p w:rsidR="00B538D5" w:rsidRPr="006A1A76" w:rsidRDefault="00B538D5" w:rsidP="00B538D5">
      <w:pPr>
        <w:pStyle w:val="Tre"/>
        <w:rPr>
          <w:rFonts w:ascii="Calibri" w:hAnsi="Calibri" w:cs="Calibri"/>
          <w:sz w:val="20"/>
          <w:szCs w:val="20"/>
        </w:rPr>
      </w:pPr>
      <w:r w:rsidRPr="006A1A76">
        <w:rPr>
          <w:rFonts w:ascii="Calibri" w:hAnsi="Calibri" w:cs="Calibri"/>
          <w:sz w:val="20"/>
          <w:szCs w:val="20"/>
        </w:rPr>
        <w:t xml:space="preserve">E-mail: </w:t>
      </w:r>
      <w:hyperlink r:id="rId8" w:history="1">
        <w:r w:rsidRPr="00F841A9">
          <w:rPr>
            <w:rStyle w:val="Hipercze"/>
            <w:rFonts w:ascii="Calibri" w:hAnsi="Calibri" w:cs="Calibri"/>
            <w:sz w:val="20"/>
            <w:szCs w:val="20"/>
          </w:rPr>
          <w:t>anna.kowalewska@makewow.pl</w:t>
        </w:r>
      </w:hyperlink>
      <w:r>
        <w:rPr>
          <w:rFonts w:ascii="Calibri" w:hAnsi="Calibri" w:cs="Calibri"/>
          <w:sz w:val="20"/>
          <w:szCs w:val="20"/>
        </w:rPr>
        <w:t xml:space="preserve"> </w:t>
      </w:r>
    </w:p>
    <w:p w:rsidR="00C13D61" w:rsidRPr="00FC4D1C" w:rsidRDefault="00C13D61" w:rsidP="00C13D61">
      <w:pPr>
        <w:rPr>
          <w:rFonts w:cstheme="minorHAnsi"/>
        </w:rPr>
      </w:pPr>
    </w:p>
    <w:p w:rsidR="00C13D61" w:rsidRPr="00FC4D1C" w:rsidRDefault="00C13D61" w:rsidP="00C13D61">
      <w:pPr>
        <w:rPr>
          <w:rFonts w:cstheme="minorHAnsi"/>
        </w:rPr>
      </w:pPr>
    </w:p>
    <w:p w:rsidR="00C13D61" w:rsidRPr="00FC4D1C" w:rsidRDefault="00C13D61" w:rsidP="00C13D61">
      <w:pPr>
        <w:rPr>
          <w:rFonts w:cstheme="minorHAnsi"/>
        </w:rPr>
      </w:pPr>
    </w:p>
    <w:p w:rsidR="00C13D61" w:rsidRPr="00FC4D1C" w:rsidRDefault="00C13D61" w:rsidP="00C13D61">
      <w:pPr>
        <w:pStyle w:val="Nagwek5"/>
        <w:jc w:val="both"/>
        <w:rPr>
          <w:rFonts w:asciiTheme="minorHAnsi" w:hAnsiTheme="minorHAnsi" w:cstheme="minorHAnsi"/>
        </w:rPr>
      </w:pPr>
    </w:p>
    <w:p w:rsidR="00FC1AE3" w:rsidRPr="00FC4D1C" w:rsidRDefault="00FC1AE3" w:rsidP="007E2A7F">
      <w:pPr>
        <w:jc w:val="both"/>
        <w:rPr>
          <w:rFonts w:cstheme="minorHAnsi"/>
          <w:bCs/>
          <w:color w:val="000000"/>
        </w:rPr>
      </w:pPr>
    </w:p>
    <w:p w:rsidR="009910D7" w:rsidRPr="00FC4D1C" w:rsidRDefault="009910D7" w:rsidP="007E2A7F">
      <w:pPr>
        <w:jc w:val="both"/>
        <w:rPr>
          <w:rFonts w:cstheme="minorHAnsi"/>
          <w:bCs/>
          <w:color w:val="000000"/>
        </w:rPr>
      </w:pPr>
    </w:p>
    <w:p w:rsidR="006B1804" w:rsidRPr="00FC4D1C" w:rsidRDefault="006B1804">
      <w:pPr>
        <w:rPr>
          <w:rFonts w:cstheme="minorHAnsi"/>
        </w:rPr>
      </w:pPr>
    </w:p>
    <w:p w:rsidR="002C7ED5" w:rsidRPr="00FC4D1C" w:rsidRDefault="002C7ED5">
      <w:pPr>
        <w:rPr>
          <w:rFonts w:cstheme="minorHAnsi"/>
        </w:rPr>
      </w:pPr>
    </w:p>
    <w:p w:rsidR="002C7ED5" w:rsidRPr="00FC4D1C" w:rsidRDefault="002C7ED5">
      <w:pPr>
        <w:rPr>
          <w:rFonts w:cstheme="minorHAnsi"/>
        </w:rPr>
      </w:pPr>
    </w:p>
    <w:p w:rsidR="006B1804" w:rsidRPr="00FC4D1C" w:rsidRDefault="006B1804">
      <w:pPr>
        <w:rPr>
          <w:rFonts w:cstheme="minorHAnsi"/>
        </w:rPr>
      </w:pPr>
    </w:p>
    <w:p w:rsidR="00FC1AE3" w:rsidRPr="00FC4D1C" w:rsidRDefault="00FC1AE3">
      <w:pPr>
        <w:rPr>
          <w:rFonts w:cstheme="minorHAnsi"/>
        </w:rPr>
      </w:pPr>
    </w:p>
    <w:p w:rsidR="00FC1AE3" w:rsidRPr="00FC4D1C" w:rsidRDefault="00FC1AE3">
      <w:pPr>
        <w:rPr>
          <w:rFonts w:cstheme="minorHAnsi"/>
        </w:rPr>
      </w:pPr>
    </w:p>
    <w:p w:rsidR="00FC1AE3" w:rsidRPr="00FC4D1C" w:rsidRDefault="00FC1AE3">
      <w:pPr>
        <w:rPr>
          <w:rFonts w:cstheme="minorHAnsi"/>
        </w:rPr>
      </w:pPr>
    </w:p>
    <w:p w:rsidR="00FC1AE3" w:rsidRPr="00FC4D1C" w:rsidRDefault="00FC1AE3">
      <w:pPr>
        <w:rPr>
          <w:rFonts w:cstheme="minorHAnsi"/>
        </w:rPr>
      </w:pPr>
    </w:p>
    <w:p w:rsidR="00FC1AE3" w:rsidRPr="00FC4D1C" w:rsidRDefault="00FC1AE3">
      <w:pPr>
        <w:rPr>
          <w:rFonts w:cstheme="minorHAnsi"/>
        </w:rPr>
      </w:pPr>
    </w:p>
    <w:p w:rsidR="00FC1AE3" w:rsidRPr="00FC4D1C" w:rsidRDefault="00FC1AE3">
      <w:pPr>
        <w:rPr>
          <w:rFonts w:cstheme="minorHAnsi"/>
        </w:rPr>
      </w:pPr>
    </w:p>
    <w:p w:rsidR="00FC1AE3" w:rsidRPr="00FC4D1C" w:rsidRDefault="00FC1AE3">
      <w:pPr>
        <w:rPr>
          <w:rFonts w:cstheme="minorHAnsi"/>
        </w:rPr>
      </w:pPr>
    </w:p>
    <w:p w:rsidR="00FC1AE3" w:rsidRPr="00FC4D1C" w:rsidRDefault="00FC1AE3">
      <w:pPr>
        <w:rPr>
          <w:rFonts w:cstheme="minorHAnsi"/>
        </w:rPr>
      </w:pPr>
    </w:p>
    <w:p w:rsidR="00FC1AE3" w:rsidRPr="00FC4D1C" w:rsidRDefault="00FC1AE3">
      <w:pPr>
        <w:rPr>
          <w:rFonts w:cstheme="minorHAnsi"/>
        </w:rPr>
      </w:pPr>
    </w:p>
    <w:p w:rsidR="006B1804" w:rsidRPr="00B538D5" w:rsidRDefault="0053155F">
      <w:pPr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B538D5" w:rsidRDefault="00B538D5">
      <w:pPr>
        <w:rPr>
          <w:rFonts w:cstheme="minorHAnsi"/>
        </w:rPr>
      </w:pPr>
    </w:p>
    <w:p w:rsidR="00B538D5" w:rsidRDefault="00B538D5">
      <w:pPr>
        <w:rPr>
          <w:rFonts w:cstheme="minorHAnsi"/>
        </w:rPr>
      </w:pPr>
      <w:r>
        <w:rPr>
          <w:rFonts w:cstheme="minorHAnsi"/>
        </w:rPr>
        <w:t xml:space="preserve">- umowy z nowymi firmami, jakie firmy + rozwiązania dla nich, </w:t>
      </w:r>
    </w:p>
    <w:p w:rsidR="00B538D5" w:rsidRDefault="00B538D5">
      <w:pPr>
        <w:rPr>
          <w:rFonts w:cstheme="minorHAnsi"/>
        </w:rPr>
      </w:pPr>
      <w:r>
        <w:rPr>
          <w:rFonts w:cstheme="minorHAnsi"/>
        </w:rPr>
        <w:t xml:space="preserve">-  nowe modele szafek, </w:t>
      </w:r>
    </w:p>
    <w:p w:rsidR="00B538D5" w:rsidRDefault="00B538D5">
      <w:pPr>
        <w:rPr>
          <w:rFonts w:cstheme="minorHAnsi"/>
        </w:rPr>
      </w:pPr>
      <w:r>
        <w:rPr>
          <w:rFonts w:cstheme="minorHAnsi"/>
        </w:rPr>
        <w:t xml:space="preserve">- umowy na rozwiązania </w:t>
      </w:r>
      <w:proofErr w:type="spellStart"/>
      <w:r>
        <w:rPr>
          <w:rFonts w:cstheme="minorHAnsi"/>
        </w:rPr>
        <w:t>kraftowe</w:t>
      </w:r>
      <w:proofErr w:type="spellEnd"/>
    </w:p>
    <w:p w:rsidR="00B538D5" w:rsidRPr="00FC4D1C" w:rsidRDefault="00B538D5">
      <w:pPr>
        <w:rPr>
          <w:rFonts w:cstheme="minorHAnsi"/>
        </w:rPr>
      </w:pPr>
      <w:r>
        <w:rPr>
          <w:rFonts w:cstheme="minorHAnsi"/>
        </w:rPr>
        <w:t>- umowy z dużymi firmami</w:t>
      </w:r>
    </w:p>
    <w:p w:rsidR="002C7ED5" w:rsidRPr="00FC4D1C" w:rsidRDefault="002C7ED5">
      <w:pPr>
        <w:rPr>
          <w:rFonts w:cstheme="minorHAnsi"/>
        </w:rPr>
      </w:pPr>
    </w:p>
    <w:p w:rsidR="002C7ED5" w:rsidRPr="00FC4D1C" w:rsidRDefault="002C7ED5">
      <w:pPr>
        <w:rPr>
          <w:rFonts w:cstheme="minorHAnsi"/>
        </w:rPr>
      </w:pPr>
    </w:p>
    <w:p w:rsidR="002C7ED5" w:rsidRPr="00FC4D1C" w:rsidRDefault="002C7ED5">
      <w:pPr>
        <w:rPr>
          <w:rFonts w:cstheme="minorHAnsi"/>
        </w:rPr>
      </w:pPr>
    </w:p>
    <w:p w:rsidR="002C7ED5" w:rsidRPr="00FC4D1C" w:rsidRDefault="002C7ED5">
      <w:pPr>
        <w:rPr>
          <w:rFonts w:cstheme="minorHAnsi"/>
        </w:rPr>
      </w:pPr>
    </w:p>
    <w:p w:rsidR="002C7ED5" w:rsidRPr="00FC4D1C" w:rsidRDefault="002C7ED5">
      <w:pPr>
        <w:rPr>
          <w:rFonts w:cstheme="minorHAnsi"/>
        </w:rPr>
      </w:pPr>
    </w:p>
    <w:p w:rsidR="002C7ED5" w:rsidRPr="00FC4D1C" w:rsidRDefault="002C7ED5">
      <w:pPr>
        <w:rPr>
          <w:rFonts w:cstheme="minorHAnsi"/>
        </w:rPr>
      </w:pPr>
    </w:p>
    <w:p w:rsidR="002C7ED5" w:rsidRPr="00FC4D1C" w:rsidRDefault="002C7ED5">
      <w:pPr>
        <w:rPr>
          <w:rFonts w:cstheme="minorHAnsi"/>
        </w:rPr>
      </w:pPr>
    </w:p>
    <w:p w:rsidR="002C7ED5" w:rsidRPr="00FC4D1C" w:rsidRDefault="002C7ED5">
      <w:pPr>
        <w:rPr>
          <w:rFonts w:cstheme="minorHAnsi"/>
        </w:rPr>
      </w:pPr>
    </w:p>
    <w:p w:rsidR="002C7ED5" w:rsidRPr="00FC4D1C" w:rsidRDefault="002C7ED5">
      <w:pPr>
        <w:rPr>
          <w:rFonts w:cstheme="minorHAnsi"/>
        </w:rPr>
      </w:pPr>
    </w:p>
    <w:p w:rsidR="002C7ED5" w:rsidRPr="00FC4D1C" w:rsidRDefault="002C7ED5">
      <w:pPr>
        <w:rPr>
          <w:rFonts w:cstheme="minorHAnsi"/>
        </w:rPr>
      </w:pPr>
    </w:p>
    <w:p w:rsidR="002C7ED5" w:rsidRPr="00FC4D1C" w:rsidRDefault="002C7ED5">
      <w:pPr>
        <w:rPr>
          <w:rFonts w:cstheme="minorHAnsi"/>
        </w:rPr>
      </w:pPr>
    </w:p>
    <w:p w:rsidR="002C7ED5" w:rsidRPr="00FC4D1C" w:rsidRDefault="002C7ED5">
      <w:pPr>
        <w:rPr>
          <w:rFonts w:cstheme="minorHAnsi"/>
        </w:rPr>
      </w:pPr>
    </w:p>
    <w:p w:rsidR="002C7ED5" w:rsidRPr="00FC4D1C" w:rsidRDefault="002C7ED5">
      <w:pPr>
        <w:rPr>
          <w:rFonts w:cstheme="minorHAnsi"/>
        </w:rPr>
      </w:pPr>
    </w:p>
    <w:p w:rsidR="002C7ED5" w:rsidRPr="00FC4D1C" w:rsidRDefault="002C7ED5">
      <w:pPr>
        <w:rPr>
          <w:rFonts w:cstheme="minorHAnsi"/>
        </w:rPr>
      </w:pPr>
    </w:p>
    <w:p w:rsidR="002C7ED5" w:rsidRPr="00FC4D1C" w:rsidRDefault="002C7ED5">
      <w:pPr>
        <w:rPr>
          <w:rFonts w:cstheme="minorHAnsi"/>
        </w:rPr>
      </w:pPr>
    </w:p>
    <w:p w:rsidR="002C7ED5" w:rsidRPr="00FC4D1C" w:rsidRDefault="002C7ED5">
      <w:pPr>
        <w:rPr>
          <w:rFonts w:cstheme="minorHAnsi"/>
        </w:rPr>
      </w:pPr>
    </w:p>
    <w:p w:rsidR="002C7ED5" w:rsidRPr="00FC4D1C" w:rsidRDefault="002C7ED5">
      <w:pPr>
        <w:rPr>
          <w:rFonts w:cstheme="minorHAnsi"/>
        </w:rPr>
      </w:pPr>
    </w:p>
    <w:p w:rsidR="002C7ED5" w:rsidRPr="00FC4D1C" w:rsidRDefault="002C7ED5">
      <w:pPr>
        <w:rPr>
          <w:rFonts w:cstheme="minorHAnsi"/>
        </w:rPr>
      </w:pPr>
    </w:p>
    <w:p w:rsidR="002C7ED5" w:rsidRPr="00FC4D1C" w:rsidRDefault="002C7ED5">
      <w:pPr>
        <w:rPr>
          <w:rFonts w:cstheme="minorHAnsi"/>
        </w:rPr>
      </w:pPr>
    </w:p>
    <w:p w:rsidR="002C7ED5" w:rsidRPr="00FC4D1C" w:rsidRDefault="002C7ED5">
      <w:pPr>
        <w:rPr>
          <w:rFonts w:cstheme="minorHAnsi"/>
        </w:rPr>
      </w:pPr>
    </w:p>
    <w:p w:rsidR="006B1804" w:rsidRPr="00FC4D1C" w:rsidRDefault="006B1804">
      <w:pPr>
        <w:rPr>
          <w:rFonts w:cstheme="minorHAnsi"/>
        </w:rPr>
      </w:pPr>
    </w:p>
    <w:sectPr w:rsidR="006B1804" w:rsidRPr="00FC4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678" w:rsidRDefault="00F36678" w:rsidP="00230A9A">
      <w:pPr>
        <w:spacing w:after="0" w:line="240" w:lineRule="auto"/>
      </w:pPr>
      <w:r>
        <w:separator/>
      </w:r>
    </w:p>
  </w:endnote>
  <w:endnote w:type="continuationSeparator" w:id="0">
    <w:p w:rsidR="00F36678" w:rsidRDefault="00F36678" w:rsidP="0023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678" w:rsidRDefault="00F36678" w:rsidP="00230A9A">
      <w:pPr>
        <w:spacing w:after="0" w:line="240" w:lineRule="auto"/>
      </w:pPr>
      <w:r>
        <w:separator/>
      </w:r>
    </w:p>
  </w:footnote>
  <w:footnote w:type="continuationSeparator" w:id="0">
    <w:p w:rsidR="00F36678" w:rsidRDefault="00F36678" w:rsidP="00230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6563"/>
    <w:multiLevelType w:val="multilevel"/>
    <w:tmpl w:val="9644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C35623"/>
    <w:multiLevelType w:val="multilevel"/>
    <w:tmpl w:val="AB60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4A4419"/>
    <w:multiLevelType w:val="multilevel"/>
    <w:tmpl w:val="5720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285A7C"/>
    <w:multiLevelType w:val="multilevel"/>
    <w:tmpl w:val="0C58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0D7B50"/>
    <w:multiLevelType w:val="multilevel"/>
    <w:tmpl w:val="E2405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95"/>
    <w:rsid w:val="001A2986"/>
    <w:rsid w:val="00230A9A"/>
    <w:rsid w:val="002C7ED5"/>
    <w:rsid w:val="00325510"/>
    <w:rsid w:val="00512D70"/>
    <w:rsid w:val="0053155F"/>
    <w:rsid w:val="006B1804"/>
    <w:rsid w:val="007E2A7F"/>
    <w:rsid w:val="009910D7"/>
    <w:rsid w:val="00B47A95"/>
    <w:rsid w:val="00B538D5"/>
    <w:rsid w:val="00B55388"/>
    <w:rsid w:val="00C03582"/>
    <w:rsid w:val="00C13D61"/>
    <w:rsid w:val="00D60CB7"/>
    <w:rsid w:val="00E53A6A"/>
    <w:rsid w:val="00F36678"/>
    <w:rsid w:val="00FC1AE3"/>
    <w:rsid w:val="00FC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569B0"/>
  <w15:chartTrackingRefBased/>
  <w15:docId w15:val="{3B9ED519-C1A8-4F12-8830-51A84E8C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E2A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E2A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3D6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2A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2A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E2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2A7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E2A7F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13D61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Tre">
    <w:name w:val="Treść"/>
    <w:rsid w:val="00C13D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A9A"/>
  </w:style>
  <w:style w:type="paragraph" w:styleId="Stopka">
    <w:name w:val="footer"/>
    <w:basedOn w:val="Normalny"/>
    <w:link w:val="StopkaZnak"/>
    <w:uiPriority w:val="99"/>
    <w:unhideWhenUsed/>
    <w:rsid w:val="0023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owalewska@makew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Kowalewska</dc:creator>
  <cp:keywords/>
  <dc:description/>
  <cp:lastModifiedBy>Anna Kowalewska</cp:lastModifiedBy>
  <cp:revision>2</cp:revision>
  <cp:lastPrinted>2019-01-17T07:05:00Z</cp:lastPrinted>
  <dcterms:created xsi:type="dcterms:W3CDTF">2019-01-31T20:17:00Z</dcterms:created>
  <dcterms:modified xsi:type="dcterms:W3CDTF">2019-01-31T20:17:00Z</dcterms:modified>
</cp:coreProperties>
</file>