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5E" w:rsidRPr="001D578F" w:rsidRDefault="00E627F8" w:rsidP="00D75E5B">
      <w:pPr>
        <w:spacing w:line="360" w:lineRule="auto"/>
        <w:jc w:val="both"/>
        <w:rPr>
          <w:rFonts w:cstheme="minorHAnsi"/>
          <w:sz w:val="24"/>
          <w:szCs w:val="24"/>
        </w:rPr>
      </w:pPr>
      <w:r w:rsidRPr="001D578F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11289AB8" wp14:editId="5DC44E46">
            <wp:simplePos x="0" y="0"/>
            <wp:positionH relativeFrom="column">
              <wp:posOffset>4196080</wp:posOffset>
            </wp:positionH>
            <wp:positionV relativeFrom="paragraph">
              <wp:posOffset>-237490</wp:posOffset>
            </wp:positionV>
            <wp:extent cx="1227047" cy="1733550"/>
            <wp:effectExtent l="0" t="0" r="0" b="0"/>
            <wp:wrapNone/>
            <wp:docPr id="2" name="Obraz 1" descr="Opis: C:\Users\ppp\Desktop\niania charakter 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C:\Users\ppp\Desktop\niania charakter 2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047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578F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3E8A4D89" wp14:editId="5ACD4DA5">
            <wp:simplePos x="0" y="0"/>
            <wp:positionH relativeFrom="column">
              <wp:posOffset>224155</wp:posOffset>
            </wp:positionH>
            <wp:positionV relativeFrom="paragraph">
              <wp:posOffset>76835</wp:posOffset>
            </wp:positionV>
            <wp:extent cx="2266950" cy="802640"/>
            <wp:effectExtent l="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85E" w:rsidRPr="001D578F">
        <w:rPr>
          <w:rFonts w:cstheme="minorHAnsi"/>
          <w:sz w:val="24"/>
          <w:szCs w:val="24"/>
        </w:rPr>
        <w:t xml:space="preserve">                                                                                               </w:t>
      </w:r>
    </w:p>
    <w:p w:rsidR="0009385E" w:rsidRPr="001D578F" w:rsidRDefault="0009385E" w:rsidP="00D75E5B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09385E" w:rsidRPr="00E627F8" w:rsidRDefault="0009385E" w:rsidP="00E627F8">
      <w:pPr>
        <w:tabs>
          <w:tab w:val="left" w:pos="298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1D578F">
        <w:rPr>
          <w:rFonts w:cstheme="minorHAnsi"/>
          <w:sz w:val="24"/>
          <w:szCs w:val="24"/>
        </w:rPr>
        <w:tab/>
      </w:r>
    </w:p>
    <w:p w:rsidR="00EB313F" w:rsidRPr="001D578F" w:rsidRDefault="006E16C8" w:rsidP="00D75E5B">
      <w:pPr>
        <w:spacing w:line="360" w:lineRule="auto"/>
        <w:jc w:val="both"/>
        <w:rPr>
          <w:rFonts w:cstheme="minorHAnsi"/>
          <w:i/>
          <w:sz w:val="24"/>
          <w:szCs w:val="24"/>
        </w:rPr>
      </w:pPr>
      <w:r w:rsidRPr="001D578F">
        <w:rPr>
          <w:rFonts w:cstheme="minorHAnsi"/>
          <w:i/>
          <w:sz w:val="24"/>
          <w:szCs w:val="24"/>
        </w:rPr>
        <w:t xml:space="preserve">Informacja prasowa z dnia </w:t>
      </w:r>
      <w:r w:rsidR="00F14A80">
        <w:rPr>
          <w:rFonts w:cstheme="minorHAnsi"/>
          <w:i/>
          <w:sz w:val="24"/>
          <w:szCs w:val="24"/>
        </w:rPr>
        <w:t>13</w:t>
      </w:r>
      <w:bookmarkStart w:id="0" w:name="_GoBack"/>
      <w:bookmarkEnd w:id="0"/>
      <w:r w:rsidR="0009385E" w:rsidRPr="001D578F">
        <w:rPr>
          <w:rFonts w:cstheme="minorHAnsi"/>
          <w:i/>
          <w:sz w:val="24"/>
          <w:szCs w:val="24"/>
        </w:rPr>
        <w:t xml:space="preserve">.03.2019 r. </w:t>
      </w:r>
    </w:p>
    <w:p w:rsidR="00E627F8" w:rsidRPr="00E627F8" w:rsidRDefault="0009385E" w:rsidP="00E627F8">
      <w:pPr>
        <w:jc w:val="center"/>
        <w:rPr>
          <w:rFonts w:cstheme="minorHAnsi"/>
          <w:b/>
          <w:sz w:val="28"/>
          <w:szCs w:val="28"/>
        </w:rPr>
      </w:pPr>
      <w:r w:rsidRPr="00E627F8">
        <w:rPr>
          <w:rFonts w:cstheme="minorHAnsi"/>
          <w:b/>
          <w:sz w:val="28"/>
          <w:szCs w:val="28"/>
        </w:rPr>
        <w:t>Niani</w:t>
      </w:r>
      <w:r w:rsidR="00E627F8" w:rsidRPr="00E627F8">
        <w:rPr>
          <w:rFonts w:cstheme="minorHAnsi"/>
          <w:b/>
          <w:sz w:val="28"/>
          <w:szCs w:val="28"/>
        </w:rPr>
        <w:t>e rządzą – opiekunki w Polsce zarabiają coraz więcej</w:t>
      </w:r>
    </w:p>
    <w:p w:rsidR="00E627F8" w:rsidRPr="00E627F8" w:rsidRDefault="00E627F8" w:rsidP="001D57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Rodzice</w:t>
      </w:r>
      <w:r w:rsidRPr="00E627F8">
        <w:rPr>
          <w:b/>
          <w:sz w:val="24"/>
          <w:szCs w:val="24"/>
        </w:rPr>
        <w:t xml:space="preserve"> proponują nianiom wyższe stawki, niż one same oczekują od swoich pracodawców</w:t>
      </w:r>
      <w:r>
        <w:rPr>
          <w:b/>
          <w:sz w:val="24"/>
          <w:szCs w:val="24"/>
        </w:rPr>
        <w:t xml:space="preserve"> – wynika z danych serwisu Niania.pl</w:t>
      </w:r>
      <w:r w:rsidRPr="00E627F8">
        <w:rPr>
          <w:b/>
          <w:sz w:val="24"/>
          <w:szCs w:val="24"/>
        </w:rPr>
        <w:t>. Może to być potwierdzeniem tezy, że to rodzice konkurują o opiekunkę. Sytuacja ta ma miejsce na poziomie kraju, województw oraz ich największych miast. Rynek niań pozostaje rynkiem pracownika.</w:t>
      </w:r>
    </w:p>
    <w:p w:rsidR="00483E46" w:rsidRPr="00E627F8" w:rsidRDefault="0009385E" w:rsidP="001D578F">
      <w:pPr>
        <w:jc w:val="both"/>
        <w:rPr>
          <w:sz w:val="24"/>
          <w:szCs w:val="24"/>
        </w:rPr>
      </w:pPr>
      <w:r w:rsidRPr="00E627F8">
        <w:rPr>
          <w:sz w:val="24"/>
          <w:szCs w:val="24"/>
        </w:rPr>
        <w:t xml:space="preserve">Z raportu serwisu Niania.pl „Rynek niań w Polsce w 2018 roku” wynika, że stawka godzinowa niań w kraju nad Wisłą od 2017 roku wzrosła średnio o </w:t>
      </w:r>
      <w:r w:rsidRPr="00E627F8">
        <w:rPr>
          <w:b/>
          <w:sz w:val="24"/>
          <w:szCs w:val="24"/>
        </w:rPr>
        <w:t>1,65 zł</w:t>
      </w:r>
      <w:r w:rsidR="00C41C86" w:rsidRPr="00E627F8">
        <w:rPr>
          <w:b/>
          <w:sz w:val="24"/>
          <w:szCs w:val="24"/>
        </w:rPr>
        <w:t xml:space="preserve"> netto</w:t>
      </w:r>
      <w:r w:rsidR="00E627F8">
        <w:rPr>
          <w:sz w:val="24"/>
          <w:szCs w:val="24"/>
        </w:rPr>
        <w:t>. Co więcej</w:t>
      </w:r>
      <w:r w:rsidRPr="00E627F8">
        <w:rPr>
          <w:sz w:val="24"/>
          <w:szCs w:val="24"/>
        </w:rPr>
        <w:t xml:space="preserve"> rodzice oferują </w:t>
      </w:r>
      <w:r w:rsidR="00074C08" w:rsidRPr="00E627F8">
        <w:rPr>
          <w:sz w:val="24"/>
          <w:szCs w:val="24"/>
        </w:rPr>
        <w:t>opiekunkom</w:t>
      </w:r>
      <w:r w:rsidRPr="00E627F8">
        <w:rPr>
          <w:sz w:val="24"/>
          <w:szCs w:val="24"/>
        </w:rPr>
        <w:t xml:space="preserve"> wyższą stawkę, niż one same oczekują. W skali kraju różnica ta wynosi </w:t>
      </w:r>
      <w:r w:rsidR="00C41C86" w:rsidRPr="00E627F8">
        <w:rPr>
          <w:b/>
          <w:sz w:val="24"/>
          <w:szCs w:val="24"/>
        </w:rPr>
        <w:t>4,17 zł netto</w:t>
      </w:r>
      <w:r w:rsidR="00C41C86" w:rsidRPr="00E627F8">
        <w:rPr>
          <w:sz w:val="24"/>
          <w:szCs w:val="24"/>
        </w:rPr>
        <w:t xml:space="preserve"> (średnia stawka proponowana przez rodziców to </w:t>
      </w:r>
      <w:r w:rsidR="00C41C86" w:rsidRPr="00E627F8">
        <w:rPr>
          <w:b/>
          <w:sz w:val="24"/>
          <w:szCs w:val="24"/>
        </w:rPr>
        <w:t>14,82 zł netto</w:t>
      </w:r>
      <w:r w:rsidR="00C41C86" w:rsidRPr="00E627F8">
        <w:rPr>
          <w:sz w:val="24"/>
          <w:szCs w:val="24"/>
        </w:rPr>
        <w:t xml:space="preserve">, zaś średnia stawka oczekiwana przez </w:t>
      </w:r>
      <w:r w:rsidR="00074C08" w:rsidRPr="00E627F8">
        <w:rPr>
          <w:sz w:val="24"/>
          <w:szCs w:val="24"/>
        </w:rPr>
        <w:t>nianie</w:t>
      </w:r>
      <w:r w:rsidR="00C41C86" w:rsidRPr="00E627F8">
        <w:rPr>
          <w:sz w:val="24"/>
          <w:szCs w:val="24"/>
        </w:rPr>
        <w:t xml:space="preserve"> to </w:t>
      </w:r>
      <w:r w:rsidR="00C41C86" w:rsidRPr="00E627F8">
        <w:rPr>
          <w:b/>
          <w:sz w:val="24"/>
          <w:szCs w:val="24"/>
        </w:rPr>
        <w:t>10,65 zł netto</w:t>
      </w:r>
      <w:r w:rsidR="00C41C86" w:rsidRPr="00E627F8">
        <w:rPr>
          <w:sz w:val="24"/>
          <w:szCs w:val="24"/>
        </w:rPr>
        <w:t xml:space="preserve">). </w:t>
      </w:r>
    </w:p>
    <w:p w:rsidR="0001521E" w:rsidRPr="001D578F" w:rsidRDefault="0001521E" w:rsidP="001D578F">
      <w:pPr>
        <w:jc w:val="both"/>
        <w:rPr>
          <w:b/>
          <w:sz w:val="28"/>
          <w:szCs w:val="28"/>
        </w:rPr>
      </w:pPr>
      <w:r w:rsidRPr="001D578F">
        <w:rPr>
          <w:b/>
          <w:sz w:val="28"/>
          <w:szCs w:val="28"/>
        </w:rPr>
        <w:t>Najwyższy od lat wzrost stawki niań</w:t>
      </w:r>
    </w:p>
    <w:p w:rsidR="00074C08" w:rsidRPr="001D578F" w:rsidRDefault="000D1A8D" w:rsidP="001D578F">
      <w:pPr>
        <w:jc w:val="both"/>
        <w:rPr>
          <w:sz w:val="24"/>
          <w:szCs w:val="24"/>
        </w:rPr>
      </w:pPr>
      <w:r w:rsidRPr="001D578F">
        <w:rPr>
          <w:sz w:val="24"/>
          <w:szCs w:val="24"/>
        </w:rPr>
        <w:t xml:space="preserve">W 2018 roku stawka godzinowa niań w Polsce wynosiła średnio </w:t>
      </w:r>
      <w:r w:rsidRPr="001D578F">
        <w:rPr>
          <w:b/>
          <w:sz w:val="24"/>
          <w:szCs w:val="24"/>
        </w:rPr>
        <w:t>12,73 zł netto</w:t>
      </w:r>
      <w:r w:rsidR="00F7760B">
        <w:rPr>
          <w:b/>
          <w:sz w:val="24"/>
          <w:szCs w:val="24"/>
        </w:rPr>
        <w:t xml:space="preserve"> </w:t>
      </w:r>
      <w:r w:rsidR="00F7760B" w:rsidRPr="00F7760B">
        <w:rPr>
          <w:sz w:val="24"/>
          <w:szCs w:val="24"/>
        </w:rPr>
        <w:t>(wzrost o</w:t>
      </w:r>
      <w:r w:rsidR="00F7760B">
        <w:rPr>
          <w:b/>
          <w:sz w:val="24"/>
          <w:szCs w:val="24"/>
        </w:rPr>
        <w:t xml:space="preserve"> 1,65 zł </w:t>
      </w:r>
      <w:r w:rsidR="00F7760B" w:rsidRPr="00F7760B">
        <w:rPr>
          <w:sz w:val="24"/>
          <w:szCs w:val="24"/>
        </w:rPr>
        <w:t>w stosunku do 2017 roku)</w:t>
      </w:r>
      <w:r w:rsidRPr="00F7760B">
        <w:rPr>
          <w:sz w:val="24"/>
          <w:szCs w:val="24"/>
        </w:rPr>
        <w:t>.</w:t>
      </w:r>
      <w:r w:rsidRPr="001D578F">
        <w:rPr>
          <w:sz w:val="24"/>
          <w:szCs w:val="24"/>
        </w:rPr>
        <w:t xml:space="preserve"> Była wyższa o </w:t>
      </w:r>
      <w:r w:rsidRPr="001D578F">
        <w:rPr>
          <w:b/>
          <w:sz w:val="24"/>
          <w:szCs w:val="24"/>
        </w:rPr>
        <w:t>2,97 zł</w:t>
      </w:r>
      <w:r w:rsidRPr="001D578F">
        <w:rPr>
          <w:sz w:val="24"/>
          <w:szCs w:val="24"/>
        </w:rPr>
        <w:t xml:space="preserve"> od minimalnej stawki za godzinę w Polsce (w przypadku osób zatrudnionych w oparciu o umowę zlecenie, gdy pracownik nie jest studentem poniżej 26. </w:t>
      </w:r>
      <w:r w:rsidR="0001521E" w:rsidRPr="001D578F">
        <w:rPr>
          <w:sz w:val="24"/>
          <w:szCs w:val="24"/>
        </w:rPr>
        <w:t>r</w:t>
      </w:r>
      <w:r w:rsidRPr="001D578F">
        <w:rPr>
          <w:sz w:val="24"/>
          <w:szCs w:val="24"/>
        </w:rPr>
        <w:t xml:space="preserve">oku życia oraz nie odprowadza dobrowolnej składki na ubezpieczenie chorobowe). Zmiany w stawce godzinowej opiekunek są zbieżne ze wzrostem minimalnej stawki godzinowej w Polsce. Zależność ta została zaprezentowana na poniższym wykresie. </w:t>
      </w:r>
    </w:p>
    <w:p w:rsidR="00253714" w:rsidRPr="001D578F" w:rsidRDefault="00E31CE3" w:rsidP="001D578F">
      <w:pPr>
        <w:jc w:val="center"/>
        <w:rPr>
          <w:sz w:val="24"/>
          <w:szCs w:val="24"/>
        </w:rPr>
      </w:pPr>
      <w:r w:rsidRPr="001D578F">
        <w:rPr>
          <w:noProof/>
          <w:sz w:val="24"/>
          <w:szCs w:val="24"/>
          <w:lang w:eastAsia="pl-PL"/>
        </w:rPr>
        <w:drawing>
          <wp:inline distT="0" distB="0" distL="0" distR="0" wp14:anchorId="00315051" wp14:editId="7EE2D4EA">
            <wp:extent cx="5194078" cy="2695575"/>
            <wp:effectExtent l="0" t="0" r="6985" b="0"/>
            <wp:docPr id="4" name="Picture 4" descr="C:\Users\Room Escape\Desktop\wykres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m Escape\Desktop\wykres1 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220" cy="271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46F" w:rsidRPr="001D578F" w:rsidRDefault="005F346F" w:rsidP="001D578F">
      <w:pPr>
        <w:jc w:val="both"/>
        <w:rPr>
          <w:sz w:val="24"/>
          <w:szCs w:val="24"/>
        </w:rPr>
      </w:pPr>
      <w:r w:rsidRPr="001D578F">
        <w:rPr>
          <w:sz w:val="24"/>
          <w:szCs w:val="24"/>
        </w:rPr>
        <w:lastRenderedPageBreak/>
        <w:t xml:space="preserve">Od 2013 roku jest </w:t>
      </w:r>
      <w:r w:rsidR="00D908A9">
        <w:rPr>
          <w:sz w:val="24"/>
          <w:szCs w:val="24"/>
        </w:rPr>
        <w:t xml:space="preserve">to najwyższy wzrost stawki niań w stosunku do roku poprzedniego. Również różnica </w:t>
      </w:r>
      <w:r w:rsidR="0072762B">
        <w:rPr>
          <w:sz w:val="24"/>
          <w:szCs w:val="24"/>
        </w:rPr>
        <w:t xml:space="preserve">w stawce niań i stawce minimalnej jest największa. </w:t>
      </w:r>
      <w:r w:rsidRPr="001D578F">
        <w:rPr>
          <w:sz w:val="24"/>
          <w:szCs w:val="24"/>
        </w:rPr>
        <w:t xml:space="preserve">„Rodzice są coraz bardziej świadomi, zależy im na tym, </w:t>
      </w:r>
      <w:r w:rsidR="00E627F8">
        <w:rPr>
          <w:sz w:val="24"/>
          <w:szCs w:val="24"/>
        </w:rPr>
        <w:t>a</w:t>
      </w:r>
      <w:r w:rsidRPr="001D578F">
        <w:rPr>
          <w:sz w:val="24"/>
          <w:szCs w:val="24"/>
        </w:rPr>
        <w:t xml:space="preserve">by osoba, która zajmuje się milusińskim, gdy oni są </w:t>
      </w:r>
      <w:r w:rsidR="0072762B">
        <w:rPr>
          <w:sz w:val="24"/>
          <w:szCs w:val="24"/>
        </w:rPr>
        <w:br/>
      </w:r>
      <w:r w:rsidRPr="001D578F">
        <w:rPr>
          <w:sz w:val="24"/>
          <w:szCs w:val="24"/>
        </w:rPr>
        <w:t>w pracy</w:t>
      </w:r>
      <w:r w:rsidR="00F7760B">
        <w:rPr>
          <w:sz w:val="24"/>
          <w:szCs w:val="24"/>
        </w:rPr>
        <w:t>,</w:t>
      </w:r>
      <w:r w:rsidRPr="001D578F">
        <w:rPr>
          <w:sz w:val="24"/>
          <w:szCs w:val="24"/>
        </w:rPr>
        <w:t xml:space="preserve"> była kompetentna i odpowiedzialna. Ponadto wzrost stawki niań pokazuje specyfikę rynku. To rod</w:t>
      </w:r>
      <w:r w:rsidR="00D75E5B" w:rsidRPr="001D578F">
        <w:rPr>
          <w:sz w:val="24"/>
          <w:szCs w:val="24"/>
        </w:rPr>
        <w:t>zice muszą zabiegać o opiekunki</w:t>
      </w:r>
      <w:r w:rsidRPr="001D578F">
        <w:rPr>
          <w:sz w:val="24"/>
          <w:szCs w:val="24"/>
        </w:rPr>
        <w:t xml:space="preserve"> dla swoich dzieci, a nie odwrotnie. Rynek niań </w:t>
      </w:r>
      <w:r w:rsidR="00F7760B">
        <w:rPr>
          <w:sz w:val="24"/>
          <w:szCs w:val="24"/>
        </w:rPr>
        <w:t xml:space="preserve">pozostaje </w:t>
      </w:r>
      <w:r w:rsidRPr="001D578F">
        <w:rPr>
          <w:sz w:val="24"/>
          <w:szCs w:val="24"/>
        </w:rPr>
        <w:t xml:space="preserve">rynkiem pracownika” – tłumaczy Monika Perkowska, ekspert Niania.pl, psycholog </w:t>
      </w:r>
      <w:r w:rsidR="0072762B">
        <w:rPr>
          <w:sz w:val="24"/>
          <w:szCs w:val="24"/>
        </w:rPr>
        <w:br/>
      </w:r>
      <w:r w:rsidRPr="001D578F">
        <w:rPr>
          <w:sz w:val="24"/>
          <w:szCs w:val="24"/>
        </w:rPr>
        <w:t xml:space="preserve">i terapeuta dzieci i młodzieży. </w:t>
      </w:r>
    </w:p>
    <w:p w:rsidR="0009385E" w:rsidRPr="001D578F" w:rsidRDefault="000B48E9" w:rsidP="001D578F">
      <w:pPr>
        <w:jc w:val="both"/>
        <w:rPr>
          <w:b/>
          <w:sz w:val="28"/>
          <w:szCs w:val="28"/>
        </w:rPr>
      </w:pPr>
      <w:r w:rsidRPr="001D578F">
        <w:rPr>
          <w:b/>
          <w:sz w:val="28"/>
          <w:szCs w:val="28"/>
        </w:rPr>
        <w:t xml:space="preserve">Zarobki niań rosną </w:t>
      </w:r>
      <w:r w:rsidR="00A474A4" w:rsidRPr="001D578F">
        <w:rPr>
          <w:b/>
          <w:sz w:val="28"/>
          <w:szCs w:val="28"/>
        </w:rPr>
        <w:t>przez</w:t>
      </w:r>
      <w:r w:rsidRPr="001D578F">
        <w:rPr>
          <w:b/>
          <w:sz w:val="28"/>
          <w:szCs w:val="28"/>
        </w:rPr>
        <w:t xml:space="preserve">… rodziców? </w:t>
      </w:r>
    </w:p>
    <w:p w:rsidR="000B48E9" w:rsidRPr="001D578F" w:rsidRDefault="00F70F24" w:rsidP="001D578F">
      <w:pPr>
        <w:jc w:val="both"/>
        <w:rPr>
          <w:sz w:val="24"/>
          <w:szCs w:val="24"/>
        </w:rPr>
      </w:pPr>
      <w:r w:rsidRPr="001D578F">
        <w:rPr>
          <w:sz w:val="24"/>
          <w:szCs w:val="24"/>
        </w:rPr>
        <w:t>Największy dysonans pomiędzy stawką proponowaną przez rodziców a stawką oczekiwaną przez nianie występuje w województwach: dolnośląskim (</w:t>
      </w:r>
      <w:r w:rsidRPr="001D578F">
        <w:rPr>
          <w:b/>
          <w:sz w:val="24"/>
          <w:szCs w:val="24"/>
        </w:rPr>
        <w:t>4,73 zł</w:t>
      </w:r>
      <w:r w:rsidRPr="001D578F">
        <w:rPr>
          <w:sz w:val="24"/>
          <w:szCs w:val="24"/>
        </w:rPr>
        <w:t>, zaś we Wrocławiu</w:t>
      </w:r>
      <w:r w:rsidRPr="001D578F">
        <w:rPr>
          <w:b/>
          <w:sz w:val="24"/>
          <w:szCs w:val="24"/>
        </w:rPr>
        <w:t xml:space="preserve"> 4,79 zł</w:t>
      </w:r>
      <w:r w:rsidRPr="001D578F">
        <w:rPr>
          <w:sz w:val="24"/>
          <w:szCs w:val="24"/>
        </w:rPr>
        <w:t>), mazowieckim (</w:t>
      </w:r>
      <w:r w:rsidRPr="001D578F">
        <w:rPr>
          <w:b/>
          <w:sz w:val="24"/>
          <w:szCs w:val="24"/>
        </w:rPr>
        <w:t>4,32 zł</w:t>
      </w:r>
      <w:r w:rsidRPr="001D578F">
        <w:rPr>
          <w:sz w:val="24"/>
          <w:szCs w:val="24"/>
        </w:rPr>
        <w:t xml:space="preserve">, zaś w Warszawie </w:t>
      </w:r>
      <w:r w:rsidRPr="001D578F">
        <w:rPr>
          <w:b/>
          <w:sz w:val="24"/>
          <w:szCs w:val="24"/>
        </w:rPr>
        <w:t>3,78 zł</w:t>
      </w:r>
      <w:r w:rsidRPr="001D578F">
        <w:rPr>
          <w:sz w:val="24"/>
          <w:szCs w:val="24"/>
        </w:rPr>
        <w:t>) oraz małopolskim (</w:t>
      </w:r>
      <w:r w:rsidRPr="001D578F">
        <w:rPr>
          <w:b/>
          <w:sz w:val="24"/>
          <w:szCs w:val="24"/>
        </w:rPr>
        <w:t>4,17 zł</w:t>
      </w:r>
      <w:r w:rsidRPr="001D578F">
        <w:rPr>
          <w:sz w:val="24"/>
          <w:szCs w:val="24"/>
        </w:rPr>
        <w:t xml:space="preserve">, zaś w Krakowie </w:t>
      </w:r>
      <w:r w:rsidRPr="001D578F">
        <w:rPr>
          <w:b/>
          <w:sz w:val="24"/>
          <w:szCs w:val="24"/>
        </w:rPr>
        <w:t>3,98 zł</w:t>
      </w:r>
      <w:r w:rsidR="00F7760B">
        <w:rPr>
          <w:sz w:val="24"/>
          <w:szCs w:val="24"/>
        </w:rPr>
        <w:t xml:space="preserve">). </w:t>
      </w:r>
      <w:r w:rsidR="00E627F8" w:rsidRPr="001D578F">
        <w:rPr>
          <w:sz w:val="24"/>
          <w:szCs w:val="24"/>
        </w:rPr>
        <w:t xml:space="preserve">W skali Polski różnica ta wynosi </w:t>
      </w:r>
      <w:r w:rsidR="00E627F8" w:rsidRPr="001D578F">
        <w:rPr>
          <w:b/>
          <w:sz w:val="24"/>
          <w:szCs w:val="24"/>
        </w:rPr>
        <w:t>4,17 zł</w:t>
      </w:r>
      <w:r w:rsidR="00E627F8" w:rsidRPr="001D578F">
        <w:rPr>
          <w:sz w:val="24"/>
          <w:szCs w:val="24"/>
        </w:rPr>
        <w:t>.</w:t>
      </w:r>
      <w:r w:rsidR="00E627F8">
        <w:rPr>
          <w:sz w:val="24"/>
          <w:szCs w:val="24"/>
        </w:rPr>
        <w:t xml:space="preserve"> </w:t>
      </w:r>
      <w:r w:rsidR="00F7760B">
        <w:rPr>
          <w:sz w:val="24"/>
          <w:szCs w:val="24"/>
        </w:rPr>
        <w:t>Szczegółowe</w:t>
      </w:r>
      <w:r w:rsidRPr="001D578F">
        <w:rPr>
          <w:sz w:val="24"/>
          <w:szCs w:val="24"/>
        </w:rPr>
        <w:t xml:space="preserve"> różnice </w:t>
      </w:r>
      <w:r w:rsidR="001D578F" w:rsidRPr="001D578F">
        <w:rPr>
          <w:sz w:val="24"/>
          <w:szCs w:val="24"/>
        </w:rPr>
        <w:t xml:space="preserve">w skali województw </w:t>
      </w:r>
      <w:r w:rsidR="00E627F8">
        <w:rPr>
          <w:sz w:val="24"/>
          <w:szCs w:val="24"/>
        </w:rPr>
        <w:br/>
      </w:r>
      <w:r w:rsidR="001D578F" w:rsidRPr="001D578F">
        <w:rPr>
          <w:sz w:val="24"/>
          <w:szCs w:val="24"/>
        </w:rPr>
        <w:t>i miast zostały zaprezentowane na dwóch poniższych wykresach</w:t>
      </w:r>
      <w:r w:rsidRPr="001D578F">
        <w:rPr>
          <w:sz w:val="24"/>
          <w:szCs w:val="24"/>
        </w:rPr>
        <w:t xml:space="preserve">. </w:t>
      </w:r>
    </w:p>
    <w:p w:rsidR="001D578F" w:rsidRPr="001D578F" w:rsidRDefault="001D578F" w:rsidP="001D578F">
      <w:pPr>
        <w:jc w:val="center"/>
        <w:rPr>
          <w:sz w:val="24"/>
          <w:szCs w:val="24"/>
        </w:rPr>
      </w:pPr>
      <w:r w:rsidRPr="001D578F">
        <w:rPr>
          <w:noProof/>
          <w:sz w:val="24"/>
          <w:szCs w:val="24"/>
          <w:lang w:eastAsia="pl-PL"/>
        </w:rPr>
        <w:drawing>
          <wp:inline distT="0" distB="0" distL="0" distR="0" wp14:anchorId="5F0F1CA1" wp14:editId="61CA2BDF">
            <wp:extent cx="4791075" cy="2998992"/>
            <wp:effectExtent l="0" t="0" r="0" b="0"/>
            <wp:docPr id="5" name="Picture 5" descr="C:\Users\Room Escape\Desktop\wykres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om Escape\Desktop\wykres2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653" cy="300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F24" w:rsidRPr="001D578F" w:rsidRDefault="001D578F" w:rsidP="001D578F">
      <w:pPr>
        <w:jc w:val="both"/>
        <w:rPr>
          <w:sz w:val="24"/>
          <w:szCs w:val="24"/>
        </w:rPr>
      </w:pPr>
      <w:r w:rsidRPr="001D578F">
        <w:rPr>
          <w:sz w:val="24"/>
          <w:szCs w:val="24"/>
        </w:rPr>
        <w:t xml:space="preserve"> </w:t>
      </w:r>
      <w:r w:rsidR="00F70F24" w:rsidRPr="001D578F">
        <w:rPr>
          <w:sz w:val="24"/>
          <w:szCs w:val="24"/>
        </w:rPr>
        <w:t>„Opieka nad dzieckiem to niezwykle odpowiedziale zadanie. Wydaje się, że rodzice zdają sobie z tego spr</w:t>
      </w:r>
      <w:r w:rsidR="00B773F0" w:rsidRPr="001D578F">
        <w:rPr>
          <w:sz w:val="24"/>
          <w:szCs w:val="24"/>
        </w:rPr>
        <w:t>awę, doceniają pracę niań. Jeśli chodzi o niższe oczekiwania niań, można przypuszczać, że wynikają one z tego, że nianiom zależy na znalezieniu pracy. Ponadto kandydatki na nianie mogą nie być świadome tego, że sytuacja na rynku im sprzyja</w:t>
      </w:r>
      <w:r w:rsidR="006E16C8" w:rsidRPr="001D578F">
        <w:rPr>
          <w:sz w:val="24"/>
          <w:szCs w:val="24"/>
        </w:rPr>
        <w:t>, kolokwialnie mówiąc, że to one dyktują warunki</w:t>
      </w:r>
      <w:r w:rsidR="00B773F0" w:rsidRPr="001D578F">
        <w:rPr>
          <w:sz w:val="24"/>
          <w:szCs w:val="24"/>
        </w:rPr>
        <w:t xml:space="preserve">” – podkreśla Monika Perkowska. </w:t>
      </w:r>
    </w:p>
    <w:p w:rsidR="001D578F" w:rsidRPr="001D578F" w:rsidRDefault="001D578F" w:rsidP="001D578F">
      <w:pPr>
        <w:jc w:val="center"/>
        <w:rPr>
          <w:sz w:val="24"/>
          <w:szCs w:val="24"/>
        </w:rPr>
      </w:pPr>
      <w:r w:rsidRPr="001D578F">
        <w:rPr>
          <w:noProof/>
          <w:sz w:val="24"/>
          <w:szCs w:val="24"/>
          <w:lang w:eastAsia="pl-PL"/>
        </w:rPr>
        <w:lastRenderedPageBreak/>
        <w:drawing>
          <wp:inline distT="0" distB="0" distL="0" distR="0" wp14:anchorId="2401EC9F" wp14:editId="78DF44BC">
            <wp:extent cx="5831681" cy="3838575"/>
            <wp:effectExtent l="0" t="0" r="0" b="0"/>
            <wp:docPr id="6" name="Picture 6" descr="C:\Users\Room Escape\Desktop\wykres3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om Escape\Desktop\wykres3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419" cy="384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3F0" w:rsidRPr="001D578F" w:rsidRDefault="007E1261" w:rsidP="001D578F">
      <w:pPr>
        <w:jc w:val="both"/>
        <w:rPr>
          <w:b/>
          <w:sz w:val="28"/>
          <w:szCs w:val="28"/>
        </w:rPr>
      </w:pPr>
      <w:r w:rsidRPr="001D578F">
        <w:rPr>
          <w:b/>
          <w:sz w:val="28"/>
          <w:szCs w:val="28"/>
        </w:rPr>
        <w:t xml:space="preserve">Różnice w skali województw </w:t>
      </w:r>
    </w:p>
    <w:p w:rsidR="007E1261" w:rsidRPr="001D578F" w:rsidRDefault="002B39C2" w:rsidP="001D578F">
      <w:pPr>
        <w:jc w:val="both"/>
        <w:rPr>
          <w:sz w:val="24"/>
          <w:szCs w:val="24"/>
        </w:rPr>
      </w:pPr>
      <w:r w:rsidRPr="001D578F">
        <w:rPr>
          <w:sz w:val="24"/>
          <w:szCs w:val="24"/>
        </w:rPr>
        <w:t>Na najwyższe zarobki mogą liczyć opiekunki w województwach takich jak</w:t>
      </w:r>
      <w:r w:rsidR="006E16C8" w:rsidRPr="001D578F">
        <w:rPr>
          <w:sz w:val="24"/>
          <w:szCs w:val="24"/>
        </w:rPr>
        <w:t>:</w:t>
      </w:r>
      <w:r w:rsidRPr="001D578F">
        <w:rPr>
          <w:sz w:val="24"/>
          <w:szCs w:val="24"/>
        </w:rPr>
        <w:t xml:space="preserve"> mazowieckie (średnio</w:t>
      </w:r>
      <w:r w:rsidR="006E16C8" w:rsidRPr="001D578F">
        <w:rPr>
          <w:sz w:val="24"/>
          <w:szCs w:val="24"/>
        </w:rPr>
        <w:t xml:space="preserve"> </w:t>
      </w:r>
      <w:r w:rsidR="006E16C8" w:rsidRPr="001D578F">
        <w:rPr>
          <w:b/>
          <w:sz w:val="24"/>
          <w:szCs w:val="24"/>
        </w:rPr>
        <w:t>15,48 zł</w:t>
      </w:r>
      <w:r w:rsidR="006E16C8" w:rsidRPr="001D578F">
        <w:rPr>
          <w:sz w:val="24"/>
          <w:szCs w:val="24"/>
        </w:rPr>
        <w:t>), dolnośląskie (</w:t>
      </w:r>
      <w:r w:rsidR="006E16C8" w:rsidRPr="001D578F">
        <w:rPr>
          <w:b/>
          <w:sz w:val="24"/>
          <w:szCs w:val="24"/>
        </w:rPr>
        <w:t xml:space="preserve">13,07 </w:t>
      </w:r>
      <w:r w:rsidRPr="001D578F">
        <w:rPr>
          <w:b/>
          <w:sz w:val="24"/>
          <w:szCs w:val="24"/>
        </w:rPr>
        <w:t>zł</w:t>
      </w:r>
      <w:r w:rsidRPr="001D578F">
        <w:rPr>
          <w:sz w:val="24"/>
          <w:szCs w:val="24"/>
        </w:rPr>
        <w:t>) oraz pomorskie (</w:t>
      </w:r>
      <w:r w:rsidRPr="001D578F">
        <w:rPr>
          <w:b/>
          <w:sz w:val="24"/>
          <w:szCs w:val="24"/>
        </w:rPr>
        <w:t>12,67 zł</w:t>
      </w:r>
      <w:r w:rsidRPr="001D578F">
        <w:rPr>
          <w:sz w:val="24"/>
          <w:szCs w:val="24"/>
        </w:rPr>
        <w:t xml:space="preserve">). Najniższe stawki godzinowe obowiązują w </w:t>
      </w:r>
      <w:r w:rsidR="006E16C8" w:rsidRPr="001D578F">
        <w:rPr>
          <w:sz w:val="24"/>
          <w:szCs w:val="24"/>
        </w:rPr>
        <w:t>podlaskim</w:t>
      </w:r>
      <w:r w:rsidR="007237B3" w:rsidRPr="001D578F">
        <w:rPr>
          <w:sz w:val="24"/>
          <w:szCs w:val="24"/>
        </w:rPr>
        <w:t xml:space="preserve"> </w:t>
      </w:r>
      <w:r w:rsidR="006E16C8" w:rsidRPr="001D578F">
        <w:rPr>
          <w:sz w:val="24"/>
          <w:szCs w:val="24"/>
        </w:rPr>
        <w:t>(</w:t>
      </w:r>
      <w:r w:rsidR="006E16C8" w:rsidRPr="001D578F">
        <w:rPr>
          <w:b/>
          <w:sz w:val="24"/>
          <w:szCs w:val="24"/>
        </w:rPr>
        <w:t>10,16 zł</w:t>
      </w:r>
      <w:r w:rsidR="006E16C8" w:rsidRPr="001D578F">
        <w:rPr>
          <w:sz w:val="24"/>
          <w:szCs w:val="24"/>
        </w:rPr>
        <w:t>), warmińsko-mazurskim (</w:t>
      </w:r>
      <w:r w:rsidR="006E16C8" w:rsidRPr="001D578F">
        <w:rPr>
          <w:b/>
          <w:sz w:val="24"/>
          <w:szCs w:val="24"/>
        </w:rPr>
        <w:t>10,18 zł</w:t>
      </w:r>
      <w:r w:rsidR="006E16C8" w:rsidRPr="001D578F">
        <w:rPr>
          <w:sz w:val="24"/>
          <w:szCs w:val="24"/>
        </w:rPr>
        <w:t>) oraz podkarpackim</w:t>
      </w:r>
      <w:r w:rsidRPr="001D578F">
        <w:rPr>
          <w:sz w:val="24"/>
          <w:szCs w:val="24"/>
        </w:rPr>
        <w:t xml:space="preserve"> (</w:t>
      </w:r>
      <w:r w:rsidRPr="001D578F">
        <w:rPr>
          <w:b/>
          <w:sz w:val="24"/>
          <w:szCs w:val="24"/>
        </w:rPr>
        <w:t>10,39 zł</w:t>
      </w:r>
      <w:r w:rsidRPr="001D578F">
        <w:rPr>
          <w:sz w:val="24"/>
          <w:szCs w:val="24"/>
        </w:rPr>
        <w:t xml:space="preserve">). </w:t>
      </w:r>
    </w:p>
    <w:p w:rsidR="002B39C2" w:rsidRPr="001D578F" w:rsidRDefault="002B39C2" w:rsidP="001D578F">
      <w:pPr>
        <w:jc w:val="both"/>
        <w:rPr>
          <w:sz w:val="24"/>
          <w:szCs w:val="24"/>
        </w:rPr>
      </w:pPr>
      <w:r w:rsidRPr="001D578F">
        <w:rPr>
          <w:sz w:val="24"/>
          <w:szCs w:val="24"/>
        </w:rPr>
        <w:t xml:space="preserve">Warto zauważyć, że w największym mieście każdego z wymienionych województw średnia stawka opiekunki jest wyższa niż w całym województwie. W Warszawie nianie zarabiają średnio </w:t>
      </w:r>
      <w:r w:rsidRPr="001D578F">
        <w:rPr>
          <w:b/>
          <w:sz w:val="24"/>
          <w:szCs w:val="24"/>
        </w:rPr>
        <w:t>16,51 zł</w:t>
      </w:r>
      <w:r w:rsidRPr="001D578F">
        <w:rPr>
          <w:sz w:val="24"/>
          <w:szCs w:val="24"/>
        </w:rPr>
        <w:t xml:space="preserve"> za godzinę, we Wrocławiu </w:t>
      </w:r>
      <w:r w:rsidRPr="001D578F">
        <w:rPr>
          <w:b/>
          <w:sz w:val="24"/>
          <w:szCs w:val="24"/>
        </w:rPr>
        <w:t>14,41 zł</w:t>
      </w:r>
      <w:r w:rsidRPr="001D578F">
        <w:rPr>
          <w:sz w:val="24"/>
          <w:szCs w:val="24"/>
        </w:rPr>
        <w:t xml:space="preserve">, zaś w Gdańsku </w:t>
      </w:r>
      <w:r w:rsidRPr="001D578F">
        <w:rPr>
          <w:b/>
          <w:sz w:val="24"/>
          <w:szCs w:val="24"/>
        </w:rPr>
        <w:t>13,69 zł</w:t>
      </w:r>
      <w:r w:rsidRPr="001D578F">
        <w:rPr>
          <w:sz w:val="24"/>
          <w:szCs w:val="24"/>
        </w:rPr>
        <w:t xml:space="preserve">. </w:t>
      </w:r>
      <w:r w:rsidR="006E16C8" w:rsidRPr="001D578F">
        <w:rPr>
          <w:sz w:val="24"/>
          <w:szCs w:val="24"/>
        </w:rPr>
        <w:t xml:space="preserve">Ta zależność obowiązuje też w tych częściach kraju, w których stawki niań są najniższe. </w:t>
      </w:r>
      <w:r w:rsidRPr="001D578F">
        <w:rPr>
          <w:sz w:val="24"/>
          <w:szCs w:val="24"/>
        </w:rPr>
        <w:t xml:space="preserve">W Białymstoku stawka za godzinę opieki nad dzieckiem wzrasta do </w:t>
      </w:r>
      <w:r w:rsidRPr="001D578F">
        <w:rPr>
          <w:b/>
          <w:sz w:val="24"/>
          <w:szCs w:val="24"/>
        </w:rPr>
        <w:t>10,30 zł</w:t>
      </w:r>
      <w:r w:rsidRPr="001D578F">
        <w:rPr>
          <w:sz w:val="24"/>
          <w:szCs w:val="24"/>
        </w:rPr>
        <w:t xml:space="preserve">, w Olsztynie </w:t>
      </w:r>
      <w:r w:rsidRPr="001D578F">
        <w:rPr>
          <w:b/>
          <w:sz w:val="24"/>
          <w:szCs w:val="24"/>
        </w:rPr>
        <w:t>10,47 zł</w:t>
      </w:r>
      <w:r w:rsidRPr="001D578F">
        <w:rPr>
          <w:sz w:val="24"/>
          <w:szCs w:val="24"/>
        </w:rPr>
        <w:t xml:space="preserve">, zaś </w:t>
      </w:r>
      <w:r w:rsidR="00F7760B">
        <w:rPr>
          <w:sz w:val="24"/>
          <w:szCs w:val="24"/>
        </w:rPr>
        <w:br/>
      </w:r>
      <w:r w:rsidRPr="001D578F">
        <w:rPr>
          <w:sz w:val="24"/>
          <w:szCs w:val="24"/>
        </w:rPr>
        <w:t xml:space="preserve">w Rzeszowie do </w:t>
      </w:r>
      <w:r w:rsidRPr="001D578F">
        <w:rPr>
          <w:b/>
          <w:sz w:val="24"/>
          <w:szCs w:val="24"/>
        </w:rPr>
        <w:t>10,90 zł</w:t>
      </w:r>
      <w:r w:rsidRPr="001D578F">
        <w:rPr>
          <w:sz w:val="24"/>
          <w:szCs w:val="24"/>
        </w:rPr>
        <w:t xml:space="preserve">. Szczegółowe dane dotyczące każdego z województw </w:t>
      </w:r>
      <w:r w:rsidR="006E16C8" w:rsidRPr="001D578F">
        <w:rPr>
          <w:sz w:val="24"/>
          <w:szCs w:val="24"/>
        </w:rPr>
        <w:t xml:space="preserve">i miast </w:t>
      </w:r>
      <w:r w:rsidRPr="001D578F">
        <w:rPr>
          <w:sz w:val="24"/>
          <w:szCs w:val="24"/>
        </w:rPr>
        <w:t>zostały zobrazow</w:t>
      </w:r>
      <w:r w:rsidR="00A0134D" w:rsidRPr="001D578F">
        <w:rPr>
          <w:sz w:val="24"/>
          <w:szCs w:val="24"/>
        </w:rPr>
        <w:t>a</w:t>
      </w:r>
      <w:r w:rsidRPr="001D578F">
        <w:rPr>
          <w:sz w:val="24"/>
          <w:szCs w:val="24"/>
        </w:rPr>
        <w:t xml:space="preserve">ne na poniższej mapie. </w:t>
      </w:r>
    </w:p>
    <w:p w:rsidR="001D578F" w:rsidRPr="001D578F" w:rsidRDefault="001D578F" w:rsidP="001D578F">
      <w:pPr>
        <w:jc w:val="center"/>
        <w:rPr>
          <w:sz w:val="24"/>
          <w:szCs w:val="24"/>
        </w:rPr>
      </w:pPr>
      <w:r w:rsidRPr="001D578F">
        <w:rPr>
          <w:noProof/>
          <w:sz w:val="24"/>
          <w:szCs w:val="24"/>
          <w:lang w:eastAsia="pl-PL"/>
        </w:rPr>
        <w:lastRenderedPageBreak/>
        <w:drawing>
          <wp:inline distT="0" distB="0" distL="0" distR="0" wp14:anchorId="285CCA3F" wp14:editId="0AC7A6BC">
            <wp:extent cx="4772025" cy="3737256"/>
            <wp:effectExtent l="0" t="0" r="0" b="0"/>
            <wp:docPr id="8" name="Picture 8" descr="C:\Users\Room Escape\Desktop\wykres4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om Escape\Desktop\wykres4 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447" cy="373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85E" w:rsidRPr="001D578F" w:rsidRDefault="00A0134D" w:rsidP="001D578F">
      <w:pPr>
        <w:jc w:val="both"/>
        <w:rPr>
          <w:sz w:val="24"/>
          <w:szCs w:val="24"/>
        </w:rPr>
      </w:pPr>
      <w:r w:rsidRPr="001D578F">
        <w:rPr>
          <w:sz w:val="24"/>
          <w:szCs w:val="24"/>
        </w:rPr>
        <w:t xml:space="preserve">Warto zauważyć, że jedynym wyjątkiem od reguły jest województwo lubuskie. W Gorzowie Wielkopolskim nianie mogą liczyć na kwotę rzędu </w:t>
      </w:r>
      <w:r w:rsidRPr="001D578F">
        <w:rPr>
          <w:b/>
          <w:sz w:val="24"/>
          <w:szCs w:val="24"/>
        </w:rPr>
        <w:t>10,26 zł</w:t>
      </w:r>
      <w:r w:rsidRPr="001D578F">
        <w:rPr>
          <w:sz w:val="24"/>
          <w:szCs w:val="24"/>
        </w:rPr>
        <w:t xml:space="preserve"> za godzinę pracy, zaś średnia wojewódzka wynosi </w:t>
      </w:r>
      <w:r w:rsidRPr="001D578F">
        <w:rPr>
          <w:b/>
          <w:sz w:val="24"/>
          <w:szCs w:val="24"/>
        </w:rPr>
        <w:t>10,70 zł</w:t>
      </w:r>
      <w:r w:rsidRPr="001D578F">
        <w:rPr>
          <w:sz w:val="24"/>
          <w:szCs w:val="24"/>
        </w:rPr>
        <w:t xml:space="preserve">.  </w:t>
      </w:r>
    </w:p>
    <w:p w:rsidR="0009385E" w:rsidRPr="001D578F" w:rsidRDefault="00A0134D" w:rsidP="001D578F">
      <w:pPr>
        <w:jc w:val="both"/>
        <w:rPr>
          <w:sz w:val="24"/>
          <w:szCs w:val="24"/>
        </w:rPr>
      </w:pPr>
      <w:r w:rsidRPr="001D578F">
        <w:rPr>
          <w:sz w:val="24"/>
          <w:szCs w:val="24"/>
        </w:rPr>
        <w:t xml:space="preserve">„Stawki obowiązujące w danym województwie są zależne między innymi od tego, jaka </w:t>
      </w:r>
      <w:r w:rsidR="00F7760B">
        <w:rPr>
          <w:sz w:val="24"/>
          <w:szCs w:val="24"/>
        </w:rPr>
        <w:t>sytuacja panuje</w:t>
      </w:r>
      <w:r w:rsidRPr="001D578F">
        <w:rPr>
          <w:sz w:val="24"/>
          <w:szCs w:val="24"/>
        </w:rPr>
        <w:t xml:space="preserve"> na</w:t>
      </w:r>
      <w:r w:rsidR="00F7760B">
        <w:rPr>
          <w:sz w:val="24"/>
          <w:szCs w:val="24"/>
        </w:rPr>
        <w:t xml:space="preserve"> lokalnym</w:t>
      </w:r>
      <w:r w:rsidRPr="001D578F">
        <w:rPr>
          <w:sz w:val="24"/>
          <w:szCs w:val="24"/>
        </w:rPr>
        <w:t xml:space="preserve"> rynku pracy oraz na jakie zarobki mogą liczyć pracownicy</w:t>
      </w:r>
      <w:r w:rsidR="00722F6D" w:rsidRPr="001D578F">
        <w:rPr>
          <w:sz w:val="24"/>
          <w:szCs w:val="24"/>
        </w:rPr>
        <w:t>. Warto pamiętać, że zazwyczaj w dużych ośrodkach miejskich obowiązują wyższe stawki</w:t>
      </w:r>
      <w:r w:rsidR="006E16C8" w:rsidRPr="001D578F">
        <w:rPr>
          <w:sz w:val="24"/>
          <w:szCs w:val="24"/>
        </w:rPr>
        <w:t>, bez względu na to, o jakim rynku mówimy</w:t>
      </w:r>
      <w:r w:rsidRPr="001D578F">
        <w:rPr>
          <w:sz w:val="24"/>
          <w:szCs w:val="24"/>
        </w:rPr>
        <w:t xml:space="preserve">” – </w:t>
      </w:r>
      <w:r w:rsidR="00E627F8">
        <w:rPr>
          <w:sz w:val="24"/>
          <w:szCs w:val="24"/>
        </w:rPr>
        <w:t>podsumowuje ekspert Niania.pl, Monika Perkowska</w:t>
      </w:r>
      <w:r w:rsidR="00722F6D" w:rsidRPr="001D578F">
        <w:rPr>
          <w:sz w:val="24"/>
          <w:szCs w:val="24"/>
        </w:rPr>
        <w:t xml:space="preserve">. </w:t>
      </w:r>
    </w:p>
    <w:p w:rsidR="001D578F" w:rsidRPr="001D578F" w:rsidRDefault="001D578F" w:rsidP="001D578F">
      <w:pPr>
        <w:jc w:val="both"/>
        <w:rPr>
          <w:sz w:val="24"/>
          <w:szCs w:val="24"/>
        </w:rPr>
      </w:pPr>
    </w:p>
    <w:p w:rsidR="0009385E" w:rsidRPr="001D578F" w:rsidRDefault="0009385E" w:rsidP="001D578F">
      <w:pPr>
        <w:jc w:val="both"/>
        <w:rPr>
          <w:rFonts w:cstheme="minorHAnsi"/>
          <w:sz w:val="24"/>
          <w:szCs w:val="24"/>
        </w:rPr>
      </w:pPr>
      <w:r w:rsidRPr="001D578F">
        <w:rPr>
          <w:rFonts w:cstheme="minorHAnsi"/>
          <w:b/>
          <w:color w:val="000000"/>
          <w:sz w:val="24"/>
          <w:szCs w:val="24"/>
        </w:rPr>
        <w:t>Niania.pl</w:t>
      </w:r>
      <w:r w:rsidRPr="001D578F">
        <w:rPr>
          <w:rFonts w:cstheme="minorHAnsi"/>
          <w:color w:val="000000"/>
          <w:sz w:val="24"/>
          <w:szCs w:val="24"/>
        </w:rPr>
        <w:t xml:space="preserve"> jest największym w Polsce serwisem internetowym gromadzącym oferty pracy dla opiekunek i profile niań. Istnieje na rynku od 2004 roku. Obecnie w serwisie zarejestrowanych jest ponad 200 000 opiekunek z całej Polski.  Już ponad 100 000 rodzin </w:t>
      </w:r>
      <w:r w:rsidRPr="001D578F">
        <w:rPr>
          <w:rFonts w:cstheme="minorHAnsi"/>
          <w:color w:val="000000"/>
          <w:sz w:val="24"/>
          <w:szCs w:val="24"/>
        </w:rPr>
        <w:br/>
        <w:t>w Polsce znalazło nianię dla swojego dziecka w Niania.pl.</w:t>
      </w:r>
    </w:p>
    <w:p w:rsidR="0009385E" w:rsidRPr="001D578F" w:rsidRDefault="0009385E" w:rsidP="001D578F">
      <w:pPr>
        <w:jc w:val="both"/>
        <w:outlineLvl w:val="0"/>
        <w:rPr>
          <w:rFonts w:cstheme="minorHAnsi"/>
          <w:b/>
          <w:sz w:val="24"/>
          <w:szCs w:val="24"/>
        </w:rPr>
      </w:pPr>
      <w:r w:rsidRPr="001D578F">
        <w:rPr>
          <w:rFonts w:cstheme="minorHAnsi"/>
          <w:b/>
          <w:sz w:val="24"/>
          <w:szCs w:val="24"/>
        </w:rPr>
        <w:t>Kontakt dla mediów:</w:t>
      </w:r>
    </w:p>
    <w:p w:rsidR="0009385E" w:rsidRPr="001D578F" w:rsidRDefault="0009385E" w:rsidP="001D578F">
      <w:pPr>
        <w:spacing w:after="0"/>
        <w:jc w:val="both"/>
        <w:outlineLvl w:val="0"/>
        <w:rPr>
          <w:rFonts w:cstheme="minorHAnsi"/>
          <w:sz w:val="24"/>
          <w:szCs w:val="24"/>
        </w:rPr>
      </w:pPr>
      <w:r w:rsidRPr="001D578F">
        <w:rPr>
          <w:rFonts w:cstheme="minorHAnsi"/>
          <w:sz w:val="24"/>
          <w:szCs w:val="24"/>
        </w:rPr>
        <w:t>Natalia Kuchta</w:t>
      </w:r>
    </w:p>
    <w:p w:rsidR="0009385E" w:rsidRPr="001D578F" w:rsidRDefault="002B423F" w:rsidP="001D578F">
      <w:pPr>
        <w:spacing w:after="0"/>
        <w:jc w:val="both"/>
        <w:rPr>
          <w:rFonts w:cstheme="minorHAnsi"/>
          <w:sz w:val="24"/>
          <w:szCs w:val="24"/>
        </w:rPr>
      </w:pPr>
      <w:hyperlink r:id="rId13" w:history="1">
        <w:r w:rsidR="0009385E" w:rsidRPr="001D578F">
          <w:rPr>
            <w:rStyle w:val="Hyperlink"/>
            <w:rFonts w:cstheme="minorHAnsi"/>
            <w:sz w:val="24"/>
            <w:szCs w:val="24"/>
          </w:rPr>
          <w:t>natalia.kuchta@projekt77.pl</w:t>
        </w:r>
      </w:hyperlink>
    </w:p>
    <w:p w:rsidR="0009385E" w:rsidRPr="001D578F" w:rsidRDefault="0009385E" w:rsidP="001D578F">
      <w:pPr>
        <w:spacing w:after="0"/>
        <w:jc w:val="both"/>
        <w:rPr>
          <w:rFonts w:cstheme="minorHAnsi"/>
          <w:sz w:val="24"/>
          <w:szCs w:val="24"/>
        </w:rPr>
      </w:pPr>
      <w:r w:rsidRPr="001D578F">
        <w:rPr>
          <w:rFonts w:cstheme="minorHAnsi"/>
          <w:sz w:val="24"/>
          <w:szCs w:val="24"/>
        </w:rPr>
        <w:t xml:space="preserve">tel.: +48 793 690 180 </w:t>
      </w:r>
    </w:p>
    <w:sectPr w:rsidR="0009385E" w:rsidRPr="001D578F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23F" w:rsidRDefault="002B423F" w:rsidP="0009385E">
      <w:pPr>
        <w:spacing w:after="0" w:line="240" w:lineRule="auto"/>
      </w:pPr>
      <w:r>
        <w:separator/>
      </w:r>
    </w:p>
  </w:endnote>
  <w:endnote w:type="continuationSeparator" w:id="0">
    <w:p w:rsidR="002B423F" w:rsidRDefault="002B423F" w:rsidP="0009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2731346"/>
      <w:docPartObj>
        <w:docPartGallery w:val="Page Numbers (Bottom of Page)"/>
        <w:docPartUnique/>
      </w:docPartObj>
    </w:sdtPr>
    <w:sdtEndPr/>
    <w:sdtContent>
      <w:p w:rsidR="001D578F" w:rsidRDefault="001D578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A80">
          <w:rPr>
            <w:noProof/>
          </w:rPr>
          <w:t>1</w:t>
        </w:r>
        <w:r>
          <w:fldChar w:fldCharType="end"/>
        </w:r>
      </w:p>
    </w:sdtContent>
  </w:sdt>
  <w:p w:rsidR="001D578F" w:rsidRDefault="001D57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23F" w:rsidRDefault="002B423F" w:rsidP="0009385E">
      <w:pPr>
        <w:spacing w:after="0" w:line="240" w:lineRule="auto"/>
      </w:pPr>
      <w:r>
        <w:separator/>
      </w:r>
    </w:p>
  </w:footnote>
  <w:footnote w:type="continuationSeparator" w:id="0">
    <w:p w:rsidR="002B423F" w:rsidRDefault="002B423F" w:rsidP="00093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85E" w:rsidRDefault="0009385E" w:rsidP="0009385E">
    <w:pPr>
      <w:pStyle w:val="Header"/>
      <w:tabs>
        <w:tab w:val="clear" w:pos="4536"/>
        <w:tab w:val="clear" w:pos="9072"/>
        <w:tab w:val="left" w:pos="780"/>
      </w:tabs>
    </w:pPr>
    <w:r w:rsidRPr="009163C7"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86BC98C" wp14:editId="5A1FE563">
          <wp:simplePos x="0" y="0"/>
          <wp:positionH relativeFrom="column">
            <wp:posOffset>-13970</wp:posOffset>
          </wp:positionH>
          <wp:positionV relativeFrom="paragraph">
            <wp:posOffset>-144780</wp:posOffset>
          </wp:positionV>
          <wp:extent cx="1276350" cy="452139"/>
          <wp:effectExtent l="0" t="0" r="0" b="508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52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09385E" w:rsidRDefault="0009385E">
    <w:pPr>
      <w:pStyle w:val="Header"/>
    </w:pPr>
  </w:p>
  <w:p w:rsidR="0009385E" w:rsidRDefault="000938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5E"/>
    <w:rsid w:val="0001521E"/>
    <w:rsid w:val="00074C08"/>
    <w:rsid w:val="0009385E"/>
    <w:rsid w:val="000B48E9"/>
    <w:rsid w:val="000D1A8D"/>
    <w:rsid w:val="001717DE"/>
    <w:rsid w:val="001D578F"/>
    <w:rsid w:val="00253714"/>
    <w:rsid w:val="002B39C2"/>
    <w:rsid w:val="002B423F"/>
    <w:rsid w:val="00385ABE"/>
    <w:rsid w:val="00483E46"/>
    <w:rsid w:val="005F346F"/>
    <w:rsid w:val="006747F7"/>
    <w:rsid w:val="006E16C8"/>
    <w:rsid w:val="00722F6D"/>
    <w:rsid w:val="007237B3"/>
    <w:rsid w:val="0072762B"/>
    <w:rsid w:val="007E1261"/>
    <w:rsid w:val="00866B03"/>
    <w:rsid w:val="00A0134D"/>
    <w:rsid w:val="00A474A4"/>
    <w:rsid w:val="00B773F0"/>
    <w:rsid w:val="00C41C86"/>
    <w:rsid w:val="00CA24C6"/>
    <w:rsid w:val="00D75E5B"/>
    <w:rsid w:val="00D908A9"/>
    <w:rsid w:val="00E31CE3"/>
    <w:rsid w:val="00E627F8"/>
    <w:rsid w:val="00EB313F"/>
    <w:rsid w:val="00F00482"/>
    <w:rsid w:val="00F14A80"/>
    <w:rsid w:val="00F70F24"/>
    <w:rsid w:val="00F7760B"/>
    <w:rsid w:val="00FB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85E"/>
  </w:style>
  <w:style w:type="paragraph" w:styleId="Footer">
    <w:name w:val="footer"/>
    <w:basedOn w:val="Normal"/>
    <w:link w:val="FooterChar"/>
    <w:uiPriority w:val="99"/>
    <w:unhideWhenUsed/>
    <w:rsid w:val="0009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85E"/>
  </w:style>
  <w:style w:type="paragraph" w:styleId="BalloonText">
    <w:name w:val="Balloon Text"/>
    <w:basedOn w:val="Normal"/>
    <w:link w:val="BalloonTextChar"/>
    <w:uiPriority w:val="99"/>
    <w:semiHidden/>
    <w:unhideWhenUsed/>
    <w:rsid w:val="0009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0938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85E"/>
  </w:style>
  <w:style w:type="paragraph" w:styleId="Footer">
    <w:name w:val="footer"/>
    <w:basedOn w:val="Normal"/>
    <w:link w:val="FooterChar"/>
    <w:uiPriority w:val="99"/>
    <w:unhideWhenUsed/>
    <w:rsid w:val="0009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85E"/>
  </w:style>
  <w:style w:type="paragraph" w:styleId="BalloonText">
    <w:name w:val="Balloon Text"/>
    <w:basedOn w:val="Normal"/>
    <w:link w:val="BalloonTextChar"/>
    <w:uiPriority w:val="99"/>
    <w:semiHidden/>
    <w:unhideWhenUsed/>
    <w:rsid w:val="0009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0938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natalia.kuchta@projekt77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4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 Escape</dc:creator>
  <cp:lastModifiedBy>Room Escape</cp:lastModifiedBy>
  <cp:revision>5</cp:revision>
  <cp:lastPrinted>2019-03-12T15:18:00Z</cp:lastPrinted>
  <dcterms:created xsi:type="dcterms:W3CDTF">2019-03-12T09:56:00Z</dcterms:created>
  <dcterms:modified xsi:type="dcterms:W3CDTF">2019-03-13T12:49:00Z</dcterms:modified>
</cp:coreProperties>
</file>