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4D01" w:rsidRPr="00EF417B" w:rsidRDefault="00CC4D01" w:rsidP="00EF417B">
      <w:pPr>
        <w:jc w:val="both"/>
        <w:rPr>
          <w:rFonts w:ascii="Arial" w:eastAsia="Times New Roman" w:hAnsi="Arial" w:cs="Arial"/>
          <w:bCs/>
          <w:color w:val="000000"/>
          <w:lang w:eastAsia="pl-PL"/>
        </w:rPr>
      </w:pPr>
    </w:p>
    <w:p w:rsidR="00CC4D01" w:rsidRPr="00EF417B" w:rsidRDefault="00E86C7E" w:rsidP="00EF417B">
      <w:pPr>
        <w:jc w:val="both"/>
        <w:rPr>
          <w:rFonts w:ascii="Arial" w:eastAsia="Times New Roman" w:hAnsi="Arial" w:cs="Arial"/>
          <w:bCs/>
          <w:lang w:eastAsia="pl-PL"/>
        </w:rPr>
      </w:pPr>
      <w:bookmarkStart w:id="0" w:name="_Hlk37758325"/>
      <w:r>
        <w:rPr>
          <w:rFonts w:ascii="Arial" w:eastAsia="Times New Roman" w:hAnsi="Arial" w:cs="Arial"/>
          <w:bCs/>
          <w:lang w:eastAsia="pl-PL"/>
        </w:rPr>
        <w:t>Wyzwania dla Ambasadorów Gospodarki</w:t>
      </w:r>
    </w:p>
    <w:p w:rsidR="00CC4D01" w:rsidRPr="00EF417B" w:rsidRDefault="00CC4D01" w:rsidP="00EF417B">
      <w:pPr>
        <w:jc w:val="both"/>
        <w:rPr>
          <w:rFonts w:ascii="Arial" w:eastAsia="Times New Roman" w:hAnsi="Arial" w:cs="Arial"/>
          <w:bCs/>
          <w:lang w:eastAsia="pl-PL"/>
        </w:rPr>
      </w:pPr>
    </w:p>
    <w:p w:rsidR="00CC4D01" w:rsidRPr="00EF417B" w:rsidRDefault="00CC4D01" w:rsidP="00EF417B">
      <w:pPr>
        <w:jc w:val="both"/>
        <w:rPr>
          <w:rFonts w:ascii="Arial" w:eastAsia="Times New Roman" w:hAnsi="Arial" w:cs="Arial"/>
          <w:bCs/>
          <w:lang w:eastAsia="pl-PL"/>
        </w:rPr>
      </w:pPr>
    </w:p>
    <w:p w:rsidR="00CC4D01" w:rsidRDefault="00CC4D01" w:rsidP="00EF417B">
      <w:pPr>
        <w:jc w:val="both"/>
        <w:rPr>
          <w:rFonts w:ascii="Arial" w:eastAsia="Times New Roman" w:hAnsi="Arial" w:cs="Arial"/>
          <w:bCs/>
          <w:lang w:eastAsia="pl-PL"/>
        </w:rPr>
      </w:pPr>
      <w:r w:rsidRPr="00EF417B">
        <w:rPr>
          <w:rFonts w:ascii="Arial" w:eastAsia="Times New Roman" w:hAnsi="Arial" w:cs="Arial"/>
          <w:bCs/>
          <w:lang w:eastAsia="pl-PL"/>
        </w:rPr>
        <w:t xml:space="preserve">Instytut Biznesu przyznał w tym roku </w:t>
      </w:r>
      <w:r w:rsidR="00E86C7E" w:rsidRPr="00EF417B">
        <w:rPr>
          <w:rFonts w:ascii="Arial" w:eastAsia="Times New Roman" w:hAnsi="Arial" w:cs="Arial"/>
          <w:bCs/>
          <w:lang w:eastAsia="pl-PL"/>
        </w:rPr>
        <w:t xml:space="preserve">tytuły Ambasadora Gospodarki </w:t>
      </w:r>
      <w:r w:rsidRPr="00EF417B">
        <w:rPr>
          <w:rFonts w:ascii="Arial" w:eastAsia="Times New Roman" w:hAnsi="Arial" w:cs="Arial"/>
          <w:bCs/>
          <w:lang w:eastAsia="pl-PL"/>
        </w:rPr>
        <w:t>wyróżniającym się i zaangażowanym menedżerom.  Teraz</w:t>
      </w:r>
      <w:r w:rsidR="00E86C7E">
        <w:rPr>
          <w:rFonts w:ascii="Arial" w:eastAsia="Times New Roman" w:hAnsi="Arial" w:cs="Arial"/>
          <w:bCs/>
          <w:lang w:eastAsia="pl-PL"/>
        </w:rPr>
        <w:t xml:space="preserve"> ich firmy stanęły przed najtrudniejszym kryzysem. Jak radzą sobie</w:t>
      </w:r>
      <w:r w:rsidRPr="00EF417B">
        <w:rPr>
          <w:rFonts w:ascii="Arial" w:eastAsia="Times New Roman" w:hAnsi="Arial" w:cs="Arial"/>
          <w:bCs/>
          <w:lang w:eastAsia="pl-PL"/>
        </w:rPr>
        <w:t xml:space="preserve"> nagrodzeni</w:t>
      </w:r>
      <w:r w:rsidR="00E86C7E">
        <w:rPr>
          <w:rFonts w:ascii="Arial" w:eastAsia="Times New Roman" w:hAnsi="Arial" w:cs="Arial"/>
          <w:bCs/>
          <w:lang w:eastAsia="pl-PL"/>
        </w:rPr>
        <w:t xml:space="preserve">: </w:t>
      </w:r>
      <w:r w:rsidRPr="00EF417B">
        <w:rPr>
          <w:rFonts w:ascii="Arial" w:eastAsia="Times New Roman" w:hAnsi="Arial" w:cs="Arial"/>
          <w:bCs/>
          <w:lang w:eastAsia="pl-PL"/>
        </w:rPr>
        <w:t>Bartosz Tomczyk, przewodniczący Rady Nadzorczej w firmie Provema, Leszek Zołotarski, właściciel firmy El-Expert i Robert Samczyk, prezes spółki Protech Motors</w:t>
      </w:r>
    </w:p>
    <w:p w:rsidR="000A2CD7" w:rsidRDefault="000A2CD7" w:rsidP="00EF417B">
      <w:pPr>
        <w:jc w:val="both"/>
        <w:rPr>
          <w:rFonts w:ascii="Arial" w:eastAsia="Times New Roman" w:hAnsi="Arial" w:cs="Arial"/>
          <w:bCs/>
          <w:lang w:eastAsia="pl-PL"/>
        </w:rPr>
      </w:pPr>
    </w:p>
    <w:p w:rsidR="00CC4D01" w:rsidRPr="00EF417B" w:rsidRDefault="00CC4D01" w:rsidP="00EF417B">
      <w:pPr>
        <w:jc w:val="both"/>
        <w:rPr>
          <w:rFonts w:ascii="Arial" w:eastAsia="Times New Roman" w:hAnsi="Arial" w:cs="Arial"/>
          <w:bCs/>
          <w:lang w:eastAsia="pl-PL"/>
        </w:rPr>
      </w:pPr>
    </w:p>
    <w:p w:rsidR="00CC4D01" w:rsidRPr="00EF417B" w:rsidRDefault="00E86C7E" w:rsidP="00EF417B">
      <w:pPr>
        <w:jc w:val="both"/>
        <w:rPr>
          <w:rFonts w:ascii="Arial" w:eastAsia="Times New Roman" w:hAnsi="Arial" w:cs="Arial"/>
          <w:bCs/>
          <w:lang w:eastAsia="pl-PL"/>
        </w:rPr>
      </w:pPr>
      <w:r>
        <w:rPr>
          <w:rFonts w:ascii="Arial" w:eastAsia="Times New Roman" w:hAnsi="Arial" w:cs="Arial"/>
          <w:bCs/>
          <w:lang w:eastAsia="pl-PL"/>
        </w:rPr>
        <w:t xml:space="preserve">Pandemia stałą się realnym zagrożeniem nie tylko dla rynków lokalnych , ale światowej gospodarki. </w:t>
      </w:r>
      <w:r w:rsidR="00CC4D01" w:rsidRPr="00EF417B">
        <w:rPr>
          <w:rFonts w:ascii="Arial" w:eastAsia="Times New Roman" w:hAnsi="Arial" w:cs="Arial"/>
          <w:bCs/>
          <w:lang w:eastAsia="pl-PL"/>
        </w:rPr>
        <w:t>Leszek Zołotarski, właściciel firmy El-Expert z siedzibą w Gorzowie Wielkopolskim, która ma swoje oddziały w Danii i Norwegii, a zlecenia wykonuje na całym świecie</w:t>
      </w:r>
      <w:r w:rsidR="00CC4D01" w:rsidRPr="00EF417B">
        <w:rPr>
          <w:rFonts w:ascii="Arial" w:eastAsia="Times New Roman" w:hAnsi="Arial" w:cs="Arial"/>
          <w:bCs/>
          <w:color w:val="000000"/>
          <w:lang w:eastAsia="pl-PL"/>
        </w:rPr>
        <w:t xml:space="preserve"> podkreśla, że „To duża próba dla wszystkich. Wiele firm przejdzie przez różne formy kłopotów, od zakłóceń płynności po chroniczną niewypłacalność. Stworzą się zatory płatnicze, które niestety mogą mieć trwały charakter.” </w:t>
      </w:r>
    </w:p>
    <w:p w:rsidR="009E0295" w:rsidRPr="00EF417B" w:rsidRDefault="00CC4D01" w:rsidP="00EF417B">
      <w:pPr>
        <w:jc w:val="both"/>
        <w:rPr>
          <w:rFonts w:ascii="Arial" w:eastAsia="Times New Roman" w:hAnsi="Arial" w:cs="Arial"/>
          <w:bCs/>
          <w:color w:val="000000"/>
          <w:lang w:eastAsia="pl-PL"/>
        </w:rPr>
      </w:pPr>
      <w:r w:rsidRPr="00EF417B">
        <w:rPr>
          <w:rFonts w:ascii="Arial" w:eastAsia="Times New Roman" w:hAnsi="Arial" w:cs="Arial"/>
          <w:bCs/>
          <w:color w:val="000000"/>
          <w:lang w:eastAsia="pl-PL"/>
        </w:rPr>
        <w:t>Robert Samczyk z Protech Motors,</w:t>
      </w:r>
      <w:r w:rsidRPr="00EF417B">
        <w:rPr>
          <w:rFonts w:ascii="Arial" w:eastAsia="Times New Roman" w:hAnsi="Arial" w:cs="Arial"/>
          <w:bCs/>
          <w:lang w:eastAsia="pl-PL"/>
        </w:rPr>
        <w:t xml:space="preserve"> firmy zajmującej się relokacją parków maszynowych, zakładów, fabryk</w:t>
      </w:r>
      <w:r w:rsidR="00EF417B" w:rsidRPr="00EF417B">
        <w:rPr>
          <w:rFonts w:ascii="Arial" w:eastAsia="Times New Roman" w:hAnsi="Arial" w:cs="Arial"/>
          <w:bCs/>
          <w:lang w:eastAsia="pl-PL"/>
        </w:rPr>
        <w:t>,</w:t>
      </w:r>
      <w:r w:rsidRPr="00EF417B">
        <w:rPr>
          <w:rFonts w:ascii="Arial" w:eastAsia="Times New Roman" w:hAnsi="Arial" w:cs="Arial"/>
          <w:bCs/>
          <w:color w:val="000000"/>
          <w:lang w:eastAsia="pl-PL"/>
        </w:rPr>
        <w:t xml:space="preserve"> mówi „</w:t>
      </w:r>
      <w:r w:rsidR="009E0295" w:rsidRPr="00EF417B">
        <w:rPr>
          <w:rFonts w:ascii="Arial" w:eastAsia="Times New Roman" w:hAnsi="Arial" w:cs="Arial"/>
          <w:bCs/>
          <w:color w:val="000000"/>
          <w:lang w:eastAsia="pl-PL"/>
        </w:rPr>
        <w:t>Część firm, niezależnie od ich wielkości może nie przetrwać tego kryzysu. Łatwiej będą mieli przedsiębiorcy finansujący swój rozwój ze środków własnych. My na szczęście należymy do tej grupy. Z kolei ci, którzy korzystają w szerokim zakresie z finansowania zewnętrznego i dźwigni operacyjnej będą mieć problem z obsługą swoich zobowiązań. Z całą pewnością przedsiębiorcy muszą liczyć na siebie.</w:t>
      </w:r>
      <w:r w:rsidR="00EF417B" w:rsidRPr="00EF417B">
        <w:rPr>
          <w:rFonts w:ascii="Arial" w:eastAsia="Times New Roman" w:hAnsi="Arial" w:cs="Arial"/>
          <w:bCs/>
          <w:color w:val="000000"/>
          <w:lang w:eastAsia="pl-PL"/>
        </w:rPr>
        <w:t>”</w:t>
      </w:r>
    </w:p>
    <w:p w:rsidR="009E0295" w:rsidRPr="00EF417B" w:rsidRDefault="009E0295" w:rsidP="00EF417B">
      <w:pPr>
        <w:jc w:val="both"/>
        <w:rPr>
          <w:rFonts w:ascii="Arial" w:eastAsia="Times New Roman" w:hAnsi="Arial" w:cs="Arial"/>
          <w:bCs/>
          <w:color w:val="000000"/>
          <w:lang w:eastAsia="pl-PL"/>
        </w:rPr>
      </w:pPr>
    </w:p>
    <w:p w:rsidR="00CC4D01" w:rsidRPr="00EF417B" w:rsidRDefault="00EF417B" w:rsidP="00EF417B">
      <w:pPr>
        <w:jc w:val="both"/>
        <w:rPr>
          <w:rFonts w:ascii="Arial" w:eastAsia="Times New Roman" w:hAnsi="Arial" w:cs="Arial"/>
          <w:bCs/>
          <w:lang w:eastAsia="pl-PL"/>
        </w:rPr>
      </w:pPr>
      <w:r w:rsidRPr="00EF417B">
        <w:rPr>
          <w:rFonts w:ascii="Arial" w:eastAsia="Times New Roman" w:hAnsi="Arial" w:cs="Arial"/>
          <w:bCs/>
          <w:color w:val="000000"/>
          <w:lang w:eastAsia="pl-PL"/>
        </w:rPr>
        <w:t xml:space="preserve">Optymizm wyczuwa się w wypowiedzi Bartosza Tomczyka </w:t>
      </w:r>
      <w:r w:rsidR="00CC4D01" w:rsidRPr="00EF417B">
        <w:rPr>
          <w:rFonts w:ascii="Arial" w:eastAsia="Times New Roman" w:hAnsi="Arial" w:cs="Arial"/>
          <w:bCs/>
          <w:lang w:eastAsia="pl-PL"/>
        </w:rPr>
        <w:t>z firmy Provema</w:t>
      </w:r>
      <w:r w:rsidR="00665B4C">
        <w:rPr>
          <w:rFonts w:ascii="Arial" w:eastAsia="Times New Roman" w:hAnsi="Arial" w:cs="Arial"/>
          <w:bCs/>
          <w:lang w:eastAsia="pl-PL"/>
        </w:rPr>
        <w:t>,</w:t>
      </w:r>
      <w:r w:rsidR="009E0295" w:rsidRPr="00EF417B">
        <w:rPr>
          <w:rFonts w:ascii="Arial" w:eastAsia="Times New Roman" w:hAnsi="Arial" w:cs="Arial"/>
          <w:bCs/>
          <w:color w:val="000000"/>
          <w:lang w:eastAsia="pl-PL"/>
        </w:rPr>
        <w:t xml:space="preserve"> polski</w:t>
      </w:r>
      <w:r w:rsidRPr="00EF417B">
        <w:rPr>
          <w:rFonts w:ascii="Arial" w:eastAsia="Times New Roman" w:hAnsi="Arial" w:cs="Arial"/>
          <w:bCs/>
          <w:color w:val="000000"/>
          <w:lang w:eastAsia="pl-PL"/>
        </w:rPr>
        <w:t>ego</w:t>
      </w:r>
      <w:r w:rsidR="009E0295" w:rsidRPr="00EF417B">
        <w:rPr>
          <w:rFonts w:ascii="Arial" w:eastAsia="Times New Roman" w:hAnsi="Arial" w:cs="Arial"/>
          <w:bCs/>
          <w:color w:val="000000"/>
          <w:lang w:eastAsia="pl-PL"/>
        </w:rPr>
        <w:t> fintech</w:t>
      </w:r>
      <w:r w:rsidRPr="00EF417B">
        <w:rPr>
          <w:rFonts w:ascii="Arial" w:eastAsia="Times New Roman" w:hAnsi="Arial" w:cs="Arial"/>
          <w:bCs/>
          <w:color w:val="000000"/>
          <w:lang w:eastAsia="pl-PL"/>
        </w:rPr>
        <w:t>u</w:t>
      </w:r>
      <w:r w:rsidR="009E0295" w:rsidRPr="00EF417B">
        <w:rPr>
          <w:rFonts w:ascii="Arial" w:eastAsia="Times New Roman" w:hAnsi="Arial" w:cs="Arial"/>
          <w:bCs/>
          <w:color w:val="000000"/>
          <w:lang w:eastAsia="pl-PL"/>
        </w:rPr>
        <w:t> z siedzibą w Katowicach</w:t>
      </w:r>
      <w:r w:rsidR="00CC4D01" w:rsidRPr="00EF417B">
        <w:rPr>
          <w:rFonts w:ascii="Arial" w:eastAsia="Times New Roman" w:hAnsi="Arial" w:cs="Arial"/>
          <w:bCs/>
          <w:lang w:eastAsia="pl-PL"/>
        </w:rPr>
        <w:t xml:space="preserve"> „Przyznam, że jest to dla nas czas bardzo wytężonej pracy. Dzięki doświadczaniu, wykorzystaniu technologii i algorytmów sztucznej inteligencji szybko dostosowujemy nasz biznes do sytuacji rynkowej. Efekty naszych działań już obserwujemy i jestem przekonany, że podejmowane przez nas decyzje pozwolą nam realizować przyjęte strategie. Obecnie podjęliśmy zdecydowane działania, aby jak najszybciej dostosować się i wyeliminować potencjalne problemy, które stanęły nie tylko przed naszą branżą, ale całą gospodarką.  Jako fintech działający głównie on-line, komunikacja zdalna to nasze naturalne środowisko pracy.”</w:t>
      </w:r>
    </w:p>
    <w:p w:rsidR="00CC4D01" w:rsidRPr="00EF417B" w:rsidRDefault="00CC4D01" w:rsidP="00EF417B">
      <w:pPr>
        <w:jc w:val="both"/>
        <w:rPr>
          <w:rFonts w:ascii="Arial" w:eastAsia="Times New Roman" w:hAnsi="Arial" w:cs="Arial"/>
          <w:bCs/>
          <w:lang w:eastAsia="pl-PL"/>
        </w:rPr>
      </w:pPr>
    </w:p>
    <w:p w:rsidR="00EF417B" w:rsidRPr="00EF417B" w:rsidRDefault="00CC4D01" w:rsidP="00EF417B">
      <w:pPr>
        <w:jc w:val="both"/>
        <w:rPr>
          <w:rFonts w:ascii="Arial" w:eastAsia="Times New Roman" w:hAnsi="Arial" w:cs="Arial"/>
          <w:bCs/>
          <w:lang w:eastAsia="pl-PL"/>
        </w:rPr>
      </w:pPr>
      <w:r w:rsidRPr="00EF417B">
        <w:rPr>
          <w:rFonts w:ascii="Arial" w:eastAsia="Times New Roman" w:hAnsi="Arial" w:cs="Arial"/>
          <w:bCs/>
          <w:lang w:eastAsia="pl-PL"/>
        </w:rPr>
        <w:t>Firmy na szczęście nie poddają się i starają się jak najlepiej dostosować się</w:t>
      </w:r>
      <w:r w:rsidR="00665B4C">
        <w:rPr>
          <w:rFonts w:ascii="Arial" w:eastAsia="Times New Roman" w:hAnsi="Arial" w:cs="Arial"/>
          <w:bCs/>
          <w:lang w:eastAsia="pl-PL"/>
        </w:rPr>
        <w:t xml:space="preserve"> do trudnej sytuacji</w:t>
      </w:r>
      <w:r w:rsidRPr="00EF417B">
        <w:rPr>
          <w:rFonts w:ascii="Arial" w:eastAsia="Times New Roman" w:hAnsi="Arial" w:cs="Arial"/>
          <w:bCs/>
          <w:lang w:eastAsia="pl-PL"/>
        </w:rPr>
        <w:t xml:space="preserve">. </w:t>
      </w:r>
      <w:r w:rsidR="00EF417B" w:rsidRPr="00EF417B">
        <w:rPr>
          <w:rFonts w:ascii="Arial" w:eastAsia="Times New Roman" w:hAnsi="Arial" w:cs="Arial"/>
          <w:bCs/>
          <w:lang w:eastAsia="pl-PL"/>
        </w:rPr>
        <w:t xml:space="preserve">Robert Samczyk  </w:t>
      </w:r>
      <w:r w:rsidR="00665B4C">
        <w:rPr>
          <w:rFonts w:ascii="Arial" w:eastAsia="Times New Roman" w:hAnsi="Arial" w:cs="Arial"/>
          <w:bCs/>
          <w:lang w:eastAsia="pl-PL"/>
        </w:rPr>
        <w:t xml:space="preserve">z </w:t>
      </w:r>
      <w:r w:rsidR="00EF417B" w:rsidRPr="00EF417B">
        <w:rPr>
          <w:rFonts w:ascii="Arial" w:eastAsia="Times New Roman" w:hAnsi="Arial" w:cs="Arial"/>
          <w:bCs/>
          <w:lang w:eastAsia="pl-PL"/>
        </w:rPr>
        <w:t>Protech Motors</w:t>
      </w:r>
      <w:r w:rsidR="00665B4C">
        <w:rPr>
          <w:rFonts w:ascii="Arial" w:eastAsia="Times New Roman" w:hAnsi="Arial" w:cs="Arial"/>
          <w:bCs/>
          <w:lang w:eastAsia="pl-PL"/>
        </w:rPr>
        <w:t xml:space="preserve"> </w:t>
      </w:r>
      <w:r w:rsidR="00EF417B" w:rsidRPr="00EF417B">
        <w:rPr>
          <w:rFonts w:ascii="Arial" w:eastAsia="Times New Roman" w:hAnsi="Arial" w:cs="Arial"/>
          <w:bCs/>
          <w:lang w:eastAsia="pl-PL"/>
        </w:rPr>
        <w:t>uspokaja: „Radzimy sobie całkiem nieźle, choć wielu naszych klientów ograniczyło produkcję lub tymczasowo zamknęło swoje zakłady. Niektóre firmy wprowadzają tymczasowe zakazy wstępu dla zewnętrznych firm podwykonawczych. Protech Motors pracuje, choć oczywiście zachowujemy wszelkie niezbędne środki ochrony naszych pracowników.”</w:t>
      </w:r>
    </w:p>
    <w:p w:rsidR="00CC4D01" w:rsidRPr="00EF417B" w:rsidRDefault="00CC4D01" w:rsidP="00EF417B">
      <w:pPr>
        <w:shd w:val="clear" w:color="auto" w:fill="FFFFFF"/>
        <w:jc w:val="both"/>
        <w:rPr>
          <w:rFonts w:ascii="Arial" w:eastAsia="Times New Roman" w:hAnsi="Arial" w:cs="Arial"/>
          <w:bCs/>
          <w:lang w:eastAsia="pl-PL"/>
        </w:rPr>
      </w:pPr>
      <w:r w:rsidRPr="00EF417B">
        <w:rPr>
          <w:rFonts w:ascii="Arial" w:eastAsia="Times New Roman" w:hAnsi="Arial" w:cs="Arial"/>
          <w:bCs/>
          <w:lang w:eastAsia="pl-PL"/>
        </w:rPr>
        <w:t>Leszek Zołotarski</w:t>
      </w:r>
      <w:bookmarkStart w:id="1" w:name="_Hlk37760029"/>
      <w:r w:rsidRPr="00EF417B">
        <w:rPr>
          <w:rFonts w:ascii="Arial" w:eastAsia="Times New Roman" w:hAnsi="Arial" w:cs="Arial"/>
          <w:bCs/>
          <w:lang w:eastAsia="pl-PL"/>
        </w:rPr>
        <w:t xml:space="preserve"> z  firmy El-Expert opowiada: </w:t>
      </w:r>
      <w:bookmarkEnd w:id="1"/>
      <w:r w:rsidRPr="00EF417B">
        <w:rPr>
          <w:rFonts w:ascii="Arial" w:eastAsia="Times New Roman" w:hAnsi="Arial" w:cs="Arial"/>
          <w:bCs/>
          <w:lang w:eastAsia="pl-PL"/>
        </w:rPr>
        <w:t>„Staramy się, aby przestój był okresem produktywnym. Wykorzystujemy ten czas na dokształcanie się, szczególnie w zakresie najnowszych technologii. Możemy zrobić mnóstwo rzeczy, na które zawsze brakowało czasu. Do wszystkiego staramy się podchodzić pozytywnie.”</w:t>
      </w:r>
      <w:r w:rsidR="00665B4C">
        <w:rPr>
          <w:rFonts w:ascii="Arial" w:eastAsia="Times New Roman" w:hAnsi="Arial" w:cs="Arial"/>
          <w:bCs/>
          <w:lang w:eastAsia="pl-PL"/>
        </w:rPr>
        <w:t xml:space="preserve"> Ponadto podkreśla: „</w:t>
      </w:r>
      <w:r w:rsidR="00665B4C" w:rsidRPr="00EF417B">
        <w:rPr>
          <w:rFonts w:ascii="Arial" w:eastAsia="Times New Roman" w:hAnsi="Arial" w:cs="Arial"/>
          <w:bCs/>
          <w:color w:val="000000"/>
          <w:lang w:eastAsia="pl-PL"/>
        </w:rPr>
        <w:t>Najsilniejsi wytrzymają. Słabsi będą długo dochodzić do siebie, najsłabsi upadną albo już upadli. Na rynku będzie mniej rzetelnych pracodawców, na pewien czas może się skończyć rynek pracownika. Jednak z całą pewnością prywatny biznes będzie się odradzał bardzo dynamicznie.”</w:t>
      </w:r>
    </w:p>
    <w:p w:rsidR="009E0295" w:rsidRDefault="00EF417B" w:rsidP="00EF417B">
      <w:pPr>
        <w:jc w:val="both"/>
        <w:rPr>
          <w:rFonts w:ascii="Arial" w:eastAsia="Times New Roman" w:hAnsi="Arial" w:cs="Arial"/>
          <w:bCs/>
          <w:color w:val="222222"/>
          <w:lang w:eastAsia="pl-PL"/>
        </w:rPr>
      </w:pPr>
      <w:r w:rsidRPr="00EF417B">
        <w:rPr>
          <w:rFonts w:ascii="Arial" w:hAnsi="Arial" w:cs="Arial"/>
          <w:bCs/>
        </w:rPr>
        <w:lastRenderedPageBreak/>
        <w:t>O przyszłości</w:t>
      </w:r>
      <w:r w:rsidR="00665B4C">
        <w:rPr>
          <w:rFonts w:ascii="Arial" w:hAnsi="Arial" w:cs="Arial"/>
          <w:bCs/>
        </w:rPr>
        <w:t xml:space="preserve"> swojej</w:t>
      </w:r>
      <w:r w:rsidRPr="00EF417B">
        <w:rPr>
          <w:rFonts w:ascii="Arial" w:hAnsi="Arial" w:cs="Arial"/>
          <w:bCs/>
        </w:rPr>
        <w:t xml:space="preserve"> branży mówi </w:t>
      </w:r>
      <w:bookmarkEnd w:id="0"/>
      <w:r w:rsidRPr="00EF417B">
        <w:rPr>
          <w:rFonts w:ascii="Arial" w:hAnsi="Arial" w:cs="Arial"/>
          <w:bCs/>
        </w:rPr>
        <w:t>B</w:t>
      </w:r>
      <w:r w:rsidR="00CC4D01" w:rsidRPr="00EF417B">
        <w:rPr>
          <w:rFonts w:ascii="Arial" w:eastAsia="Times New Roman" w:hAnsi="Arial" w:cs="Arial"/>
          <w:bCs/>
          <w:color w:val="000000"/>
          <w:lang w:eastAsia="pl-PL"/>
        </w:rPr>
        <w:t>artosz Tomczyk z Provema</w:t>
      </w:r>
      <w:r w:rsidR="00665B4C">
        <w:rPr>
          <w:rFonts w:ascii="Arial" w:eastAsia="Times New Roman" w:hAnsi="Arial" w:cs="Arial"/>
          <w:bCs/>
          <w:color w:val="000000"/>
          <w:lang w:eastAsia="pl-PL"/>
        </w:rPr>
        <w:t>:</w:t>
      </w:r>
      <w:r w:rsidR="00CC4D01" w:rsidRPr="00EF417B">
        <w:rPr>
          <w:rFonts w:ascii="Arial" w:eastAsia="Times New Roman" w:hAnsi="Arial" w:cs="Arial"/>
          <w:bCs/>
          <w:color w:val="000000"/>
          <w:lang w:eastAsia="pl-PL"/>
        </w:rPr>
        <w:t xml:space="preserve"> </w:t>
      </w:r>
      <w:r w:rsidRPr="00EF417B">
        <w:rPr>
          <w:rFonts w:ascii="Arial" w:eastAsia="Times New Roman" w:hAnsi="Arial" w:cs="Arial"/>
          <w:bCs/>
          <w:color w:val="000000"/>
          <w:lang w:eastAsia="pl-PL"/>
        </w:rPr>
        <w:t>„</w:t>
      </w:r>
      <w:r w:rsidR="009E0295" w:rsidRPr="00EF417B">
        <w:rPr>
          <w:rFonts w:ascii="Arial" w:eastAsia="Times New Roman" w:hAnsi="Arial" w:cs="Arial"/>
          <w:bCs/>
          <w:color w:val="222222"/>
          <w:lang w:eastAsia="pl-PL"/>
        </w:rPr>
        <w:t>Myśl</w:t>
      </w:r>
      <w:r w:rsidR="00665B4C">
        <w:rPr>
          <w:rFonts w:ascii="Arial" w:eastAsia="Times New Roman" w:hAnsi="Arial" w:cs="Arial"/>
          <w:bCs/>
          <w:color w:val="222222"/>
          <w:lang w:eastAsia="pl-PL"/>
        </w:rPr>
        <w:t>ę, ż</w:t>
      </w:r>
      <w:r w:rsidR="009E0295" w:rsidRPr="00EF417B">
        <w:rPr>
          <w:rFonts w:ascii="Arial" w:eastAsia="Times New Roman" w:hAnsi="Arial" w:cs="Arial"/>
          <w:bCs/>
          <w:color w:val="222222"/>
          <w:lang w:eastAsia="pl-PL"/>
        </w:rPr>
        <w:t>e obecna sytuacja i wprowadzone regulacje poddadzą dużej próbie wiele podmiotów z naszej branży. Wiele firm zawiesiło swoją działalność, część redukuje zatrudnienie. Pami</w:t>
      </w:r>
      <w:r w:rsidR="00665B4C">
        <w:rPr>
          <w:rFonts w:ascii="Arial" w:eastAsia="Times New Roman" w:hAnsi="Arial" w:cs="Arial"/>
          <w:bCs/>
          <w:color w:val="222222"/>
          <w:lang w:eastAsia="pl-PL"/>
        </w:rPr>
        <w:t>ę</w:t>
      </w:r>
      <w:r w:rsidR="009E0295" w:rsidRPr="00EF417B">
        <w:rPr>
          <w:rFonts w:ascii="Arial" w:eastAsia="Times New Roman" w:hAnsi="Arial" w:cs="Arial"/>
          <w:bCs/>
          <w:color w:val="222222"/>
          <w:lang w:eastAsia="pl-PL"/>
        </w:rPr>
        <w:t>tajmy</w:t>
      </w:r>
      <w:r w:rsidR="00665B4C">
        <w:rPr>
          <w:rFonts w:ascii="Arial" w:eastAsia="Times New Roman" w:hAnsi="Arial" w:cs="Arial"/>
          <w:bCs/>
          <w:color w:val="222222"/>
          <w:lang w:eastAsia="pl-PL"/>
        </w:rPr>
        <w:t>, ż</w:t>
      </w:r>
      <w:r w:rsidR="009E0295" w:rsidRPr="00EF417B">
        <w:rPr>
          <w:rFonts w:ascii="Arial" w:eastAsia="Times New Roman" w:hAnsi="Arial" w:cs="Arial"/>
          <w:bCs/>
          <w:color w:val="222222"/>
          <w:lang w:eastAsia="pl-PL"/>
        </w:rPr>
        <w:t>e jesteśmy na początku pandemii i trudno przewidzieć jak długo potrwa i jakie będą jej skutki dla podmiotów z naszej branży, które nie zdołają na czas dostosować się do obecnej sytuacji</w:t>
      </w:r>
      <w:r w:rsidRPr="00EF417B">
        <w:rPr>
          <w:rFonts w:ascii="Arial" w:eastAsia="Times New Roman" w:hAnsi="Arial" w:cs="Arial"/>
          <w:bCs/>
          <w:color w:val="222222"/>
          <w:lang w:eastAsia="pl-PL"/>
        </w:rPr>
        <w:t>”</w:t>
      </w:r>
    </w:p>
    <w:p w:rsidR="00F3028B" w:rsidRDefault="00F3028B" w:rsidP="00EF417B">
      <w:pPr>
        <w:jc w:val="both"/>
        <w:rPr>
          <w:rFonts w:ascii="Arial" w:eastAsia="Times New Roman" w:hAnsi="Arial" w:cs="Arial"/>
          <w:bCs/>
          <w:color w:val="222222"/>
          <w:lang w:eastAsia="pl-PL"/>
        </w:rPr>
      </w:pPr>
    </w:p>
    <w:p w:rsidR="00F3028B" w:rsidRDefault="00144D8B" w:rsidP="00EF417B">
      <w:pPr>
        <w:jc w:val="both"/>
        <w:rPr>
          <w:rFonts w:ascii="Arial" w:eastAsia="Times New Roman" w:hAnsi="Arial" w:cs="Arial"/>
          <w:bCs/>
          <w:color w:val="222222"/>
          <w:lang w:eastAsia="pl-PL"/>
        </w:rPr>
      </w:pPr>
      <w:r>
        <w:rPr>
          <w:rFonts w:ascii="Arial" w:eastAsia="Times New Roman" w:hAnsi="Arial" w:cs="Arial"/>
          <w:bCs/>
          <w:color w:val="222222"/>
          <w:lang w:eastAsia="pl-PL"/>
        </w:rPr>
        <w:t>Nagrodzenie przez Instytut Biznesu tytułami Ambasadora Gospodarki</w:t>
      </w:r>
    </w:p>
    <w:p w:rsidR="00144D8B" w:rsidRDefault="00144D8B" w:rsidP="00EF417B">
      <w:pPr>
        <w:jc w:val="both"/>
        <w:rPr>
          <w:rFonts w:ascii="Arial" w:eastAsia="Times New Roman" w:hAnsi="Arial" w:cs="Arial"/>
          <w:bCs/>
          <w:color w:val="222222"/>
          <w:lang w:eastAsia="pl-PL"/>
        </w:rPr>
      </w:pPr>
    </w:p>
    <w:p w:rsidR="00F3028B" w:rsidRPr="00F3028B" w:rsidRDefault="00F3028B" w:rsidP="00F3028B">
      <w:pPr>
        <w:shd w:val="clear" w:color="auto" w:fill="FFFFFF"/>
        <w:rPr>
          <w:rFonts w:ascii="Arial" w:eastAsia="Times New Roman" w:hAnsi="Arial" w:cs="Arial"/>
          <w:color w:val="222222"/>
          <w:lang w:eastAsia="pl-PL"/>
        </w:rPr>
      </w:pPr>
      <w:r w:rsidRPr="00F53143">
        <w:rPr>
          <w:rFonts w:ascii="Arial" w:eastAsia="Times New Roman" w:hAnsi="Arial" w:cs="Arial"/>
          <w:b/>
          <w:bCs/>
          <w:color w:val="222222"/>
          <w:lang w:eastAsia="pl-PL"/>
        </w:rPr>
        <w:t>Robert Samczyk</w:t>
      </w:r>
      <w:r>
        <w:rPr>
          <w:rFonts w:ascii="Arial" w:eastAsia="Times New Roman" w:hAnsi="Arial" w:cs="Arial"/>
          <w:b/>
          <w:bCs/>
          <w:color w:val="222222"/>
          <w:lang w:eastAsia="pl-PL"/>
        </w:rPr>
        <w:t xml:space="preserve">, </w:t>
      </w:r>
      <w:r w:rsidRPr="00F53143">
        <w:rPr>
          <w:rFonts w:ascii="Arial" w:eastAsia="Times New Roman" w:hAnsi="Arial" w:cs="Arial"/>
          <w:color w:val="222222"/>
          <w:lang w:eastAsia="pl-PL"/>
        </w:rPr>
        <w:t>prezes Protech Motors.</w:t>
      </w:r>
      <w:r>
        <w:rPr>
          <w:rFonts w:ascii="Arial" w:eastAsia="Times New Roman" w:hAnsi="Arial" w:cs="Arial"/>
          <w:color w:val="222222"/>
          <w:lang w:eastAsia="pl-PL"/>
        </w:rPr>
        <w:t xml:space="preserve"> Ukończył GWSH im. Wojciecha Korfantego w Katowicach oraz Akademię WSB. </w:t>
      </w:r>
      <w:r w:rsidRPr="00F53143">
        <w:rPr>
          <w:rFonts w:ascii="Arial" w:eastAsia="Times New Roman" w:hAnsi="Arial" w:cs="Arial"/>
          <w:color w:val="222222"/>
          <w:lang w:eastAsia="pl-PL"/>
        </w:rPr>
        <w:t>Dzięki konsekwentnej realizacji przyjętej strategii biznesowej Protech Motors obecnie zatrudnia około 100 i współpracuje z największymi firmami przemysłowymi w Europie.</w:t>
      </w:r>
      <w:r w:rsidR="000A2CD7" w:rsidRPr="000A2CD7">
        <w:rPr>
          <w:rFonts w:ascii="Arial" w:eastAsia="Times New Roman" w:hAnsi="Arial" w:cs="Arial"/>
          <w:color w:val="222222"/>
          <w:lang w:eastAsia="pl-PL"/>
        </w:rPr>
        <w:t xml:space="preserve"> </w:t>
      </w:r>
      <w:r w:rsidR="000A2CD7" w:rsidRPr="005D7D06">
        <w:rPr>
          <w:rFonts w:ascii="Arial" w:eastAsia="Times New Roman" w:hAnsi="Arial" w:cs="Arial"/>
          <w:color w:val="222222"/>
          <w:lang w:eastAsia="pl-PL"/>
        </w:rPr>
        <w:t>Robert Samczyk</w:t>
      </w:r>
      <w:r w:rsidR="000A2CD7">
        <w:rPr>
          <w:rFonts w:ascii="Arial" w:eastAsia="Times New Roman" w:hAnsi="Arial" w:cs="Arial"/>
          <w:color w:val="222222"/>
          <w:lang w:eastAsia="pl-PL"/>
        </w:rPr>
        <w:t xml:space="preserve"> </w:t>
      </w:r>
      <w:r w:rsidR="000A2CD7" w:rsidRPr="005D7D06">
        <w:rPr>
          <w:rFonts w:ascii="Arial" w:eastAsia="Times New Roman" w:hAnsi="Arial" w:cs="Arial"/>
          <w:color w:val="222222"/>
          <w:lang w:eastAsia="pl-PL"/>
        </w:rPr>
        <w:t>doprowadził firmę do pozycji europejskiego lidera w swojej branży.</w:t>
      </w:r>
    </w:p>
    <w:p w:rsidR="00665B4C" w:rsidRDefault="00665B4C">
      <w:pPr>
        <w:shd w:val="clear" w:color="auto" w:fill="FFFFFF"/>
        <w:jc w:val="both"/>
        <w:rPr>
          <w:rFonts w:ascii="Arial" w:eastAsia="Times New Roman" w:hAnsi="Arial" w:cs="Arial"/>
          <w:bCs/>
          <w:color w:val="000000"/>
          <w:lang w:eastAsia="pl-PL"/>
        </w:rPr>
      </w:pPr>
    </w:p>
    <w:p w:rsidR="00E86C7E" w:rsidRPr="00402F79" w:rsidRDefault="00E86C7E" w:rsidP="00E86C7E">
      <w:pPr>
        <w:shd w:val="clear" w:color="auto" w:fill="FFFFFF"/>
        <w:ind w:right="720"/>
        <w:rPr>
          <w:rFonts w:ascii="Arial" w:eastAsia="Times New Roman" w:hAnsi="Arial" w:cs="Arial"/>
          <w:color w:val="222222"/>
          <w:lang w:eastAsia="pl-PL"/>
        </w:rPr>
      </w:pPr>
      <w:r w:rsidRPr="00216209">
        <w:rPr>
          <w:rFonts w:ascii="Arial" w:eastAsia="Times New Roman" w:hAnsi="Arial" w:cs="Arial"/>
          <w:b/>
          <w:bCs/>
          <w:color w:val="222222"/>
          <w:lang w:eastAsia="pl-PL"/>
        </w:rPr>
        <w:t>Bartosz Tomczyk</w:t>
      </w:r>
      <w:r w:rsidR="00216209">
        <w:rPr>
          <w:rFonts w:ascii="Arial" w:eastAsia="Times New Roman" w:hAnsi="Arial" w:cs="Arial"/>
          <w:color w:val="222222"/>
          <w:lang w:eastAsia="pl-PL"/>
        </w:rPr>
        <w:t xml:space="preserve">, </w:t>
      </w:r>
      <w:r w:rsidR="000A2CD7" w:rsidRPr="005D7D06">
        <w:rPr>
          <w:rFonts w:ascii="Arial" w:eastAsia="Times New Roman" w:hAnsi="Arial" w:cs="Arial"/>
          <w:color w:val="222222"/>
          <w:lang w:eastAsia="pl-PL"/>
        </w:rPr>
        <w:t xml:space="preserve">przewodniczący rady nadzorczej PROVEMA, </w:t>
      </w:r>
      <w:r w:rsidR="000A2CD7" w:rsidRPr="005D7D06">
        <w:rPr>
          <w:rFonts w:ascii="Arial" w:eastAsia="Times New Roman" w:hAnsi="Arial" w:cs="Arial"/>
          <w:color w:val="000000"/>
          <w:lang w:eastAsia="pl-PL"/>
        </w:rPr>
        <w:t>polskiej firmy fintech z siedzibą w Katowicach</w:t>
      </w:r>
      <w:r w:rsidR="000A2CD7">
        <w:rPr>
          <w:rFonts w:ascii="Arial" w:eastAsia="Times New Roman" w:hAnsi="Arial" w:cs="Arial"/>
          <w:color w:val="000000"/>
          <w:lang w:eastAsia="pl-PL"/>
        </w:rPr>
        <w:t>. A</w:t>
      </w:r>
      <w:r w:rsidRPr="00402F79">
        <w:rPr>
          <w:rFonts w:ascii="Arial" w:eastAsia="Times New Roman" w:hAnsi="Arial" w:cs="Arial"/>
          <w:color w:val="222222"/>
          <w:lang w:eastAsia="pl-PL"/>
        </w:rPr>
        <w:t xml:space="preserve">bsolwent Wyższej Szkoły Zarządzania i Bankowości w Poznaniu oraz Akademii Leona Koźmińskiego w Warszawie. Doświadczenie zawodowe zdobywał w bankach: HSBC i Millennium oraz  w firmie windykacyjnej EGB Investments SA </w:t>
      </w:r>
      <w:r w:rsidR="00F3028B">
        <w:rPr>
          <w:rFonts w:ascii="Arial" w:eastAsia="Times New Roman" w:hAnsi="Arial" w:cs="Arial"/>
          <w:color w:val="222222"/>
          <w:lang w:eastAsia="pl-PL"/>
        </w:rPr>
        <w:t>i w</w:t>
      </w:r>
      <w:r w:rsidRPr="00402F79">
        <w:rPr>
          <w:rFonts w:ascii="Arial" w:eastAsia="Times New Roman" w:hAnsi="Arial" w:cs="Arial"/>
          <w:color w:val="222222"/>
          <w:lang w:eastAsia="pl-PL"/>
        </w:rPr>
        <w:t xml:space="preserve"> banku BGŻ BNP Paribas</w:t>
      </w:r>
      <w:r w:rsidR="00F3028B">
        <w:rPr>
          <w:rFonts w:ascii="Arial" w:eastAsia="Times New Roman" w:hAnsi="Arial" w:cs="Arial"/>
          <w:color w:val="222222"/>
          <w:lang w:eastAsia="pl-PL"/>
        </w:rPr>
        <w:t>. Był p</w:t>
      </w:r>
      <w:r w:rsidRPr="00402F79">
        <w:rPr>
          <w:rFonts w:ascii="Arial" w:eastAsia="Times New Roman" w:hAnsi="Arial" w:cs="Arial"/>
          <w:color w:val="222222"/>
          <w:lang w:eastAsia="pl-PL"/>
        </w:rPr>
        <w:t>rezes</w:t>
      </w:r>
      <w:r w:rsidR="00F3028B">
        <w:rPr>
          <w:rFonts w:ascii="Arial" w:eastAsia="Times New Roman" w:hAnsi="Arial" w:cs="Arial"/>
          <w:color w:val="222222"/>
          <w:lang w:eastAsia="pl-PL"/>
        </w:rPr>
        <w:t>em z</w:t>
      </w:r>
      <w:r w:rsidRPr="00402F79">
        <w:rPr>
          <w:rFonts w:ascii="Arial" w:eastAsia="Times New Roman" w:hAnsi="Arial" w:cs="Arial"/>
          <w:color w:val="222222"/>
          <w:lang w:eastAsia="pl-PL"/>
        </w:rPr>
        <w:t xml:space="preserve">arządu w firmie Gold Assets. </w:t>
      </w:r>
      <w:r w:rsidRPr="00402F79">
        <w:rPr>
          <w:rFonts w:ascii="Arial" w:eastAsia="Times New Roman" w:hAnsi="Arial" w:cs="Arial"/>
          <w:color w:val="313131"/>
          <w:lang w:eastAsia="pl-PL"/>
        </w:rPr>
        <w:t>Dzięki jego doświadczeniu w branży i wyjątkowej intuicji ekonomicznej firma PROVEMA osiągnęła kilkunastokrotnie większe wyniki finansowe niż w latach ubiegłych.</w:t>
      </w:r>
      <w:r w:rsidR="000A2CD7" w:rsidRPr="000A2CD7">
        <w:rPr>
          <w:rFonts w:ascii="Arial" w:eastAsia="Times New Roman" w:hAnsi="Arial" w:cs="Arial"/>
          <w:color w:val="000000"/>
          <w:lang w:eastAsia="pl-PL"/>
        </w:rPr>
        <w:t xml:space="preserve"> </w:t>
      </w:r>
      <w:r w:rsidR="000A2CD7" w:rsidRPr="005D7D06">
        <w:rPr>
          <w:rFonts w:ascii="Arial" w:eastAsia="Times New Roman" w:hAnsi="Arial" w:cs="Arial"/>
          <w:color w:val="000000"/>
          <w:lang w:eastAsia="pl-PL"/>
        </w:rPr>
        <w:t>Od września 2019 roku firma działa w Hiszpanii. W 2020 roku planuje rozpocząć działalność na Litwie, a w kolejnym etapie w Chorwacji i Bułgarii. W lutym otrzymała od KNF licencję Małej Instytucji Płatniczej oraz uruchomiła swoją aplikację mobilną</w:t>
      </w:r>
    </w:p>
    <w:p w:rsidR="00E86C7E" w:rsidRDefault="00E86C7E" w:rsidP="00E86C7E"/>
    <w:p w:rsidR="000A2CD7" w:rsidRPr="005D7D06" w:rsidRDefault="00E86C7E" w:rsidP="000A2CD7">
      <w:pPr>
        <w:shd w:val="clear" w:color="auto" w:fill="FFFFFF"/>
        <w:rPr>
          <w:rFonts w:ascii="Arial" w:eastAsia="Times New Roman" w:hAnsi="Arial" w:cs="Arial"/>
          <w:color w:val="222222"/>
          <w:lang w:eastAsia="pl-PL"/>
        </w:rPr>
      </w:pPr>
      <w:r w:rsidRPr="00FC5CD7">
        <w:rPr>
          <w:rFonts w:ascii="Arial" w:eastAsia="Times New Roman" w:hAnsi="Arial" w:cs="Arial"/>
          <w:b/>
          <w:bCs/>
          <w:color w:val="222222"/>
          <w:lang w:eastAsia="pl-PL"/>
        </w:rPr>
        <w:t>Leszek Zołotarski</w:t>
      </w:r>
      <w:r w:rsidR="00216209">
        <w:rPr>
          <w:rFonts w:ascii="Arial" w:eastAsia="Times New Roman" w:hAnsi="Arial" w:cs="Arial"/>
          <w:b/>
          <w:bCs/>
          <w:color w:val="222222"/>
          <w:lang w:eastAsia="pl-PL"/>
        </w:rPr>
        <w:t xml:space="preserve">, </w:t>
      </w:r>
      <w:r w:rsidR="00216209" w:rsidRPr="00FC5CD7">
        <w:rPr>
          <w:rFonts w:ascii="Arial" w:eastAsia="Times New Roman" w:hAnsi="Arial" w:cs="Arial"/>
          <w:color w:val="222222"/>
          <w:lang w:eastAsia="pl-PL"/>
        </w:rPr>
        <w:t>właściciel firmy El-Expert</w:t>
      </w:r>
      <w:r w:rsidR="00216209">
        <w:rPr>
          <w:rFonts w:ascii="Arial" w:eastAsia="Times New Roman" w:hAnsi="Arial" w:cs="Arial"/>
          <w:color w:val="222222"/>
          <w:lang w:eastAsia="pl-PL"/>
        </w:rPr>
        <w:t>. Ukończył Akademię im Jakuba z Paradyża w Gorzowie Wielkopolskim</w:t>
      </w:r>
      <w:r w:rsidR="00E52AD4">
        <w:rPr>
          <w:rFonts w:ascii="Arial" w:eastAsia="Times New Roman" w:hAnsi="Arial" w:cs="Arial"/>
          <w:color w:val="222222"/>
          <w:lang w:eastAsia="pl-PL"/>
        </w:rPr>
        <w:t xml:space="preserve"> oraz Akademię WSB</w:t>
      </w:r>
      <w:r w:rsidR="00216209">
        <w:rPr>
          <w:rFonts w:ascii="Arial" w:eastAsia="Times New Roman" w:hAnsi="Arial" w:cs="Arial"/>
          <w:color w:val="222222"/>
          <w:lang w:eastAsia="pl-PL"/>
        </w:rPr>
        <w:t xml:space="preserve">. Doświadczenie zdobywał w takich firmach jak REINERTSEN, KB Electrotech, BIC Electric. </w:t>
      </w:r>
      <w:r w:rsidRPr="00FC5CD7">
        <w:rPr>
          <w:rFonts w:ascii="Arial" w:eastAsia="Times New Roman" w:hAnsi="Arial" w:cs="Arial"/>
          <w:color w:val="222222"/>
          <w:lang w:eastAsia="pl-PL"/>
        </w:rPr>
        <w:t>El-Expert – firma z siedzibą w Gorzowie Wielkopolskim</w:t>
      </w:r>
      <w:r w:rsidR="000A2CD7">
        <w:rPr>
          <w:rFonts w:ascii="Arial" w:eastAsia="Times New Roman" w:hAnsi="Arial" w:cs="Arial"/>
          <w:color w:val="222222"/>
          <w:lang w:eastAsia="pl-PL"/>
        </w:rPr>
        <w:t xml:space="preserve">. </w:t>
      </w:r>
      <w:r w:rsidRPr="00FC5CD7">
        <w:rPr>
          <w:rFonts w:ascii="Arial" w:eastAsia="Times New Roman" w:hAnsi="Arial" w:cs="Arial"/>
          <w:color w:val="222222"/>
          <w:lang w:eastAsia="pl-PL"/>
        </w:rPr>
        <w:t>Zdaniem Leszka Zołotarskiego najważniejszym czynnikiem sukcesu jest skuteczne rozwiązywanie problemów klienta.</w:t>
      </w:r>
      <w:r w:rsidR="000A2CD7">
        <w:rPr>
          <w:rFonts w:ascii="Arial" w:eastAsia="Times New Roman" w:hAnsi="Arial" w:cs="Arial"/>
          <w:color w:val="222222"/>
          <w:lang w:eastAsia="pl-PL"/>
        </w:rPr>
        <w:t xml:space="preserve"> Leszek Zołotarski został nagrodzony tytułem Ambasadora Gospodarki za </w:t>
      </w:r>
      <w:r w:rsidR="000A2CD7" w:rsidRPr="005D7D06">
        <w:rPr>
          <w:rFonts w:ascii="Arial" w:eastAsia="Times New Roman" w:hAnsi="Arial" w:cs="Arial"/>
          <w:color w:val="222222"/>
          <w:lang w:eastAsia="pl-PL"/>
        </w:rPr>
        <w:t>konsekwentn</w:t>
      </w:r>
      <w:r w:rsidR="000A2CD7">
        <w:rPr>
          <w:rFonts w:ascii="Arial" w:eastAsia="Times New Roman" w:hAnsi="Arial" w:cs="Arial"/>
          <w:color w:val="222222"/>
          <w:lang w:eastAsia="pl-PL"/>
        </w:rPr>
        <w:t>y</w:t>
      </w:r>
      <w:r w:rsidR="000A2CD7" w:rsidRPr="005D7D06">
        <w:rPr>
          <w:rFonts w:ascii="Arial" w:eastAsia="Times New Roman" w:hAnsi="Arial" w:cs="Arial"/>
          <w:color w:val="222222"/>
          <w:lang w:eastAsia="pl-PL"/>
        </w:rPr>
        <w:t xml:space="preserve"> rozw</w:t>
      </w:r>
      <w:r w:rsidR="000A2CD7">
        <w:rPr>
          <w:rFonts w:ascii="Arial" w:eastAsia="Times New Roman" w:hAnsi="Arial" w:cs="Arial"/>
          <w:color w:val="222222"/>
          <w:lang w:eastAsia="pl-PL"/>
        </w:rPr>
        <w:t>ój</w:t>
      </w:r>
      <w:r w:rsidR="000A2CD7" w:rsidRPr="005D7D06">
        <w:rPr>
          <w:rFonts w:ascii="Arial" w:eastAsia="Times New Roman" w:hAnsi="Arial" w:cs="Arial"/>
          <w:color w:val="222222"/>
          <w:lang w:eastAsia="pl-PL"/>
        </w:rPr>
        <w:t xml:space="preserve"> dział</w:t>
      </w:r>
      <w:r w:rsidR="000A2CD7">
        <w:rPr>
          <w:rFonts w:ascii="Arial" w:eastAsia="Times New Roman" w:hAnsi="Arial" w:cs="Arial"/>
          <w:color w:val="222222"/>
          <w:lang w:eastAsia="pl-PL"/>
        </w:rPr>
        <w:t>a</w:t>
      </w:r>
      <w:r w:rsidR="000A2CD7" w:rsidRPr="005D7D06">
        <w:rPr>
          <w:rFonts w:ascii="Arial" w:eastAsia="Times New Roman" w:hAnsi="Arial" w:cs="Arial"/>
          <w:color w:val="222222"/>
          <w:lang w:eastAsia="pl-PL"/>
        </w:rPr>
        <w:t>lnoś</w:t>
      </w:r>
      <w:r w:rsidR="000A2CD7">
        <w:rPr>
          <w:rFonts w:ascii="Arial" w:eastAsia="Times New Roman" w:hAnsi="Arial" w:cs="Arial"/>
          <w:color w:val="222222"/>
          <w:lang w:eastAsia="pl-PL"/>
        </w:rPr>
        <w:t>ć</w:t>
      </w:r>
      <w:r w:rsidR="000A2CD7" w:rsidRPr="005D7D06">
        <w:rPr>
          <w:rFonts w:ascii="Arial" w:eastAsia="Times New Roman" w:hAnsi="Arial" w:cs="Arial"/>
          <w:color w:val="222222"/>
          <w:lang w:eastAsia="pl-PL"/>
        </w:rPr>
        <w:t xml:space="preserve"> na zagranicznych rynkach. Firma ma  swoje oddziały w Danii i Norwegii, a zlecenia wykonuje na całym świecie.  Budowa firmy międzynarodowej od podstaw wymaga nie tylko wiedzy i doświadczenia, ale także odwagi i konsekwentnej realizacji wizji. </w:t>
      </w:r>
    </w:p>
    <w:sectPr w:rsidR="000A2CD7" w:rsidRPr="005D7D06"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91"/>
    <w:rsid w:val="00021E2B"/>
    <w:rsid w:val="000A2CD7"/>
    <w:rsid w:val="00120AF0"/>
    <w:rsid w:val="00144D8B"/>
    <w:rsid w:val="00216209"/>
    <w:rsid w:val="00444CB1"/>
    <w:rsid w:val="00445C3E"/>
    <w:rsid w:val="00474B0F"/>
    <w:rsid w:val="00645791"/>
    <w:rsid w:val="00665B4C"/>
    <w:rsid w:val="008951EB"/>
    <w:rsid w:val="008F45C9"/>
    <w:rsid w:val="009E0295"/>
    <w:rsid w:val="00A0694E"/>
    <w:rsid w:val="00AC2D18"/>
    <w:rsid w:val="00AC6AC4"/>
    <w:rsid w:val="00AE5250"/>
    <w:rsid w:val="00CC4D01"/>
    <w:rsid w:val="00D7212D"/>
    <w:rsid w:val="00E52AD4"/>
    <w:rsid w:val="00E86C7E"/>
    <w:rsid w:val="00EF417B"/>
    <w:rsid w:val="00F302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A739FF3D-9043-DA45-9258-D0832CA8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6457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4772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Anna Rynkiewicz</cp:lastModifiedBy>
  <cp:revision>2</cp:revision>
  <dcterms:created xsi:type="dcterms:W3CDTF">2020-04-27T07:26:00Z</dcterms:created>
  <dcterms:modified xsi:type="dcterms:W3CDTF">2020-04-27T07:26:00Z</dcterms:modified>
</cp:coreProperties>
</file>