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2F2CB3">
      <w:pPr>
        <w:spacing w:line="360" w:lineRule="auto"/>
        <w:jc w:val="both"/>
      </w:pPr>
    </w:p>
    <w:p w14:paraId="44E5856F" w14:textId="5FDA80D6" w:rsidR="00445C45" w:rsidRPr="00445C45" w:rsidRDefault="004A3F31" w:rsidP="002F2CB3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Firma </w:t>
      </w:r>
      <w:r w:rsidR="008A4505">
        <w:rPr>
          <w:b/>
          <w:bCs/>
          <w:sz w:val="28"/>
          <w:szCs w:val="28"/>
        </w:rPr>
        <w:t>Galeco</w:t>
      </w:r>
      <w:r w:rsidR="00AC027D">
        <w:rPr>
          <w:b/>
          <w:bCs/>
          <w:sz w:val="28"/>
          <w:szCs w:val="28"/>
        </w:rPr>
        <w:t xml:space="preserve"> uhonorowana tytułem</w:t>
      </w:r>
      <w:r w:rsidR="008A4505">
        <w:rPr>
          <w:b/>
          <w:bCs/>
          <w:sz w:val="28"/>
          <w:szCs w:val="28"/>
        </w:rPr>
        <w:t xml:space="preserve"> </w:t>
      </w:r>
      <w:r w:rsidR="00AC027D">
        <w:rPr>
          <w:b/>
          <w:bCs/>
          <w:sz w:val="28"/>
          <w:szCs w:val="28"/>
        </w:rPr>
        <w:t>„</w:t>
      </w:r>
      <w:r w:rsidR="008A4505">
        <w:rPr>
          <w:b/>
          <w:bCs/>
          <w:sz w:val="28"/>
          <w:szCs w:val="28"/>
        </w:rPr>
        <w:t>Kreator Budownictwa 2020</w:t>
      </w:r>
      <w:r w:rsidR="00AC027D">
        <w:rPr>
          <w:b/>
          <w:bCs/>
          <w:sz w:val="28"/>
          <w:szCs w:val="28"/>
        </w:rPr>
        <w:t>”</w:t>
      </w:r>
    </w:p>
    <w:p w14:paraId="1D8BBF6E" w14:textId="3842865A" w:rsidR="00445C45" w:rsidRPr="00445C45" w:rsidRDefault="00AC027D" w:rsidP="002F2CB3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 listopada bieżącego roku </w:t>
      </w:r>
      <w:r w:rsidRPr="00AC027D">
        <w:rPr>
          <w:b/>
          <w:bCs/>
          <w:sz w:val="24"/>
          <w:szCs w:val="24"/>
        </w:rPr>
        <w:t>w siedzibie Polskiej Izby Inżynierów Budownictwa</w:t>
      </w:r>
      <w:r>
        <w:rPr>
          <w:b/>
          <w:bCs/>
          <w:sz w:val="24"/>
          <w:szCs w:val="24"/>
        </w:rPr>
        <w:t xml:space="preserve"> </w:t>
      </w:r>
      <w:r w:rsidRPr="00AC027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 xml:space="preserve"> odbyła się X jubileuszowa gala przyznania </w:t>
      </w:r>
      <w:r w:rsidRPr="00AC027D">
        <w:rPr>
          <w:b/>
          <w:bCs/>
          <w:sz w:val="24"/>
          <w:szCs w:val="24"/>
        </w:rPr>
        <w:t>Certyfikatów Kreator Budownictwa Roku</w:t>
      </w:r>
      <w:r>
        <w:rPr>
          <w:b/>
          <w:bCs/>
          <w:sz w:val="24"/>
          <w:szCs w:val="24"/>
        </w:rPr>
        <w:t>,</w:t>
      </w:r>
      <w:r w:rsidRPr="00AC02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skierowana do prekursorów</w:t>
      </w:r>
      <w:r w:rsidRPr="00AC027D">
        <w:rPr>
          <w:b/>
          <w:bCs/>
          <w:sz w:val="24"/>
          <w:szCs w:val="24"/>
        </w:rPr>
        <w:t xml:space="preserve"> branży budowlanej</w:t>
      </w:r>
      <w:r>
        <w:rPr>
          <w:b/>
          <w:bCs/>
          <w:sz w:val="24"/>
          <w:szCs w:val="24"/>
        </w:rPr>
        <w:t xml:space="preserve">. Wśród wyróżnionych znalazł się także polski producent systemów rynnowych – firma Galeco. </w:t>
      </w:r>
    </w:p>
    <w:p w14:paraId="503F6E39" w14:textId="4FEE9CE8" w:rsidR="00AC027D" w:rsidRDefault="002F2CB3" w:rsidP="002F2CB3">
      <w:pPr>
        <w:spacing w:before="120" w:after="120" w:line="360" w:lineRule="auto"/>
        <w:jc w:val="both"/>
      </w:pPr>
      <w:r>
        <w:t xml:space="preserve">Kreator Budownictwa Roku 2020 to projekt odbywający się pod honorowym patronatem i wraz </w:t>
      </w:r>
      <w:r>
        <w:br/>
        <w:t>z udziałem Polskiej Izby Inżynierów Budownictwa. Przedsięwzięcie ma na celu wyróżnienie najlepszych firm sektora budowlanego, a kryteriami jakie należy spełnić</w:t>
      </w:r>
      <w:r w:rsidR="004A3F31">
        <w:t>, by wziąć w nim udział</w:t>
      </w:r>
      <w:r>
        <w:t xml:space="preserve"> są m.in.: wysoka jakość oferowanych produktów, wdrażanie nowych technologii i </w:t>
      </w:r>
      <w:r w:rsidR="00C560E5">
        <w:t>rozwiązań</w:t>
      </w:r>
      <w:r>
        <w:t>, innowacyjność, promowanie etycznych zachowań czy motywacja do dalszego rozwoju.</w:t>
      </w:r>
      <w:r w:rsidR="000F4EDD">
        <w:t xml:space="preserve"> </w:t>
      </w:r>
      <w:r>
        <w:t>Podczas tegorocznej edycji plebiscytu oprócz</w:t>
      </w:r>
      <w:r w:rsidR="000F4EDD">
        <w:t xml:space="preserve"> wyróżnionych</w:t>
      </w:r>
      <w:r>
        <w:t xml:space="preserve"> osób i firm</w:t>
      </w:r>
      <w:r w:rsidR="000F4EDD">
        <w:t xml:space="preserve"> pojawiły się także dwie nowe kategorie: produkt oraz inwestycja. W elitarnym gronie 15 wyróżnionych </w:t>
      </w:r>
      <w:r w:rsidR="00C560E5">
        <w:t>przedsiębiorstw</w:t>
      </w:r>
      <w:r w:rsidR="000F4EDD">
        <w:t xml:space="preserve"> znalazła się marka Galeco</w:t>
      </w:r>
      <w:r w:rsidR="00C560E5">
        <w:t xml:space="preserve">, która nie ustaje w projektowaniu i wdrażaniu nowoczesnych rozwiązań w dziedzinie odprowadzania wody deszczowej. Galeco od blisko ćwierć wieku </w:t>
      </w:r>
      <w:r w:rsidR="00C560E5" w:rsidRPr="00C560E5">
        <w:t xml:space="preserve">stale wyznacza kierunki i </w:t>
      </w:r>
      <w:r w:rsidR="00C560E5">
        <w:t xml:space="preserve">kreuje </w:t>
      </w:r>
      <w:r w:rsidR="00C560E5" w:rsidRPr="00C560E5">
        <w:t xml:space="preserve">trendy w swojej branży, </w:t>
      </w:r>
      <w:r w:rsidR="00C560E5">
        <w:t>oferując</w:t>
      </w:r>
      <w:r w:rsidR="00C560E5" w:rsidRPr="00C560E5">
        <w:t xml:space="preserve"> klientom nieznane dotąd rozwiązania oraz technologie w postaci innowacyjnych systemów rynnowych.</w:t>
      </w:r>
      <w:r w:rsidR="00C560E5">
        <w:t xml:space="preserve"> Wśród wyróżnionych w tegorocznej edycji osób znalazł się także Prezes Zarządu Galeco – Szczepan Buryło, który z branżą budowlaną związany jest od 30 lat.</w:t>
      </w:r>
      <w:r w:rsidR="00C61D31">
        <w:t xml:space="preserve"> Buryło doceniony został m.in. za etyczny styl prowadzenia biznesu, </w:t>
      </w:r>
      <w:r w:rsidR="00C61D31" w:rsidRPr="00C61D31">
        <w:t>tworzenie dobrych relacji z pracownikami i klientami</w:t>
      </w:r>
      <w:r w:rsidR="00C61D31">
        <w:t xml:space="preserve"> oraz aktywny udział w procesie tworzenia prekursorskich rozwiązań w systemach odprowadzania wody deszczowej. – </w:t>
      </w:r>
      <w:r w:rsidR="00AC027D" w:rsidRPr="002F2CB3">
        <w:rPr>
          <w:i/>
          <w:iCs/>
        </w:rPr>
        <w:t xml:space="preserve">Bardzo się cieszymy, że nasze innowacyjne </w:t>
      </w:r>
      <w:r w:rsidR="00C61D31">
        <w:rPr>
          <w:i/>
          <w:iCs/>
        </w:rPr>
        <w:t>produkty</w:t>
      </w:r>
      <w:r w:rsidR="00AC027D" w:rsidRPr="002F2CB3">
        <w:rPr>
          <w:i/>
          <w:iCs/>
        </w:rPr>
        <w:t xml:space="preserve"> mają tak duże powodzenie wśród klientów i jednocześnie są wykorzystywane do tworzenia nowoczesnych form architektonicznych</w:t>
      </w:r>
      <w:r w:rsidR="00AC027D">
        <w:t xml:space="preserve"> </w:t>
      </w:r>
      <w:r>
        <w:t xml:space="preserve">– </w:t>
      </w:r>
      <w:r w:rsidR="00AC027D">
        <w:t xml:space="preserve">powiedział </w:t>
      </w:r>
      <w:r w:rsidR="00C61D31">
        <w:t xml:space="preserve">Prezes </w:t>
      </w:r>
      <w:r w:rsidR="00AC027D">
        <w:t>Zarządu Galeco</w:t>
      </w:r>
      <w:r>
        <w:t>.</w:t>
      </w:r>
      <w:r w:rsidR="00C61D31">
        <w:t xml:space="preserve"> Podkrakowski producent</w:t>
      </w:r>
      <w:r w:rsidR="00AC027D">
        <w:t xml:space="preserve"> nie </w:t>
      </w:r>
      <w:r w:rsidR="00C61D31">
        <w:t>mówi</w:t>
      </w:r>
      <w:r w:rsidR="00AC027D">
        <w:t xml:space="preserve"> </w:t>
      </w:r>
      <w:r w:rsidR="000B1F23">
        <w:t xml:space="preserve">jednak </w:t>
      </w:r>
      <w:r w:rsidR="00AC027D">
        <w:t>jeszcze ostatniego słowa i jako jeden z kreatorów nowoczesnych trendów w budownictwie</w:t>
      </w:r>
      <w:r w:rsidR="00C61D31">
        <w:t xml:space="preserve"> już zapowiada nowe, równie interesujące rozwiązania, które zaprezentuje w kolejnym roku. </w:t>
      </w:r>
    </w:p>
    <w:sectPr w:rsidR="00AC02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5838" w14:textId="77777777" w:rsidR="00BB4C1C" w:rsidRDefault="00BB4C1C" w:rsidP="0013449B">
      <w:r>
        <w:separator/>
      </w:r>
    </w:p>
  </w:endnote>
  <w:endnote w:type="continuationSeparator" w:id="0">
    <w:p w14:paraId="6D7F8A52" w14:textId="77777777" w:rsidR="00BB4C1C" w:rsidRDefault="00BB4C1C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r w:rsidR="00BB4C1C">
      <w:fldChar w:fldCharType="begin"/>
    </w:r>
    <w:r w:rsidR="00BB4C1C" w:rsidRPr="004A3F31">
      <w:rPr>
        <w:lang w:val="en-US"/>
      </w:rPr>
      <w:instrText xml:space="preserve"> HYPERLINK "mailto:a.klich@orchidea.co" </w:instrText>
    </w:r>
    <w:r w:rsidR="00BB4C1C">
      <w:fldChar w:fldCharType="separate"/>
    </w:r>
    <w:r w:rsidRPr="00C7505B">
      <w:rPr>
        <w:rStyle w:val="Hipercze"/>
        <w:rFonts w:eastAsia="Calibri" w:cs="Calibri"/>
        <w:sz w:val="20"/>
        <w:szCs w:val="20"/>
        <w:lang w:val="en-US"/>
      </w:rPr>
      <w:t>a.klich@orchidea.co</w:t>
    </w:r>
    <w:r w:rsidR="00BB4C1C">
      <w:rPr>
        <w:rStyle w:val="Hipercze"/>
        <w:rFonts w:eastAsia="Calibri" w:cs="Calibri"/>
        <w:sz w:val="20"/>
        <w:szCs w:val="20"/>
        <w:lang w:val="en-US"/>
      </w:rPr>
      <w:fldChar w:fldCharType="end"/>
    </w:r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ECEF" w14:textId="77777777" w:rsidR="00BB4C1C" w:rsidRDefault="00BB4C1C" w:rsidP="0013449B">
      <w:r>
        <w:separator/>
      </w:r>
    </w:p>
  </w:footnote>
  <w:footnote w:type="continuationSeparator" w:id="0">
    <w:p w14:paraId="32B810D7" w14:textId="77777777" w:rsidR="00BB4C1C" w:rsidRDefault="00BB4C1C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1FE726" w:rsidR="00AB58A1" w:rsidRDefault="00AB58A1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60F357EC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15C0C00C" w:rsidR="00AB58A1" w:rsidRDefault="00AB58A1" w:rsidP="00E13345">
    <w:pPr>
      <w:pStyle w:val="Nagwek"/>
      <w:spacing w:after="120"/>
      <w:jc w:val="right"/>
    </w:pPr>
    <w:r>
      <w:t>Informacja prasowa</w:t>
    </w:r>
    <w:r>
      <w:br/>
    </w:r>
    <w:r w:rsidR="00445C45">
      <w:t>listopad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22E66"/>
    <w:rsid w:val="00123A54"/>
    <w:rsid w:val="00125281"/>
    <w:rsid w:val="0012798C"/>
    <w:rsid w:val="0013449B"/>
    <w:rsid w:val="00140B1F"/>
    <w:rsid w:val="00140F41"/>
    <w:rsid w:val="001417CB"/>
    <w:rsid w:val="00143696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C1C"/>
    <w:rsid w:val="001B40FF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1829"/>
    <w:rsid w:val="00392702"/>
    <w:rsid w:val="0039336D"/>
    <w:rsid w:val="003A1662"/>
    <w:rsid w:val="003A310C"/>
    <w:rsid w:val="003A36C7"/>
    <w:rsid w:val="003A3B98"/>
    <w:rsid w:val="003A73CF"/>
    <w:rsid w:val="003B1BD6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12F69"/>
    <w:rsid w:val="00423A42"/>
    <w:rsid w:val="0042767C"/>
    <w:rsid w:val="004334FB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25B0"/>
    <w:rsid w:val="00483ABE"/>
    <w:rsid w:val="00483ED3"/>
    <w:rsid w:val="00484E0B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4F5"/>
    <w:rsid w:val="00512FEE"/>
    <w:rsid w:val="0051442C"/>
    <w:rsid w:val="0051603B"/>
    <w:rsid w:val="00522D22"/>
    <w:rsid w:val="00525EE7"/>
    <w:rsid w:val="00530EC5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2C99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70EB3"/>
    <w:rsid w:val="00680415"/>
    <w:rsid w:val="006840B7"/>
    <w:rsid w:val="00684A79"/>
    <w:rsid w:val="00685014"/>
    <w:rsid w:val="006945FE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361E"/>
    <w:rsid w:val="006F3D8D"/>
    <w:rsid w:val="006F4ED8"/>
    <w:rsid w:val="006F4FB3"/>
    <w:rsid w:val="006F64F4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6100"/>
    <w:rsid w:val="007801A4"/>
    <w:rsid w:val="00780F3B"/>
    <w:rsid w:val="0078454F"/>
    <w:rsid w:val="007850A5"/>
    <w:rsid w:val="007857C6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6C07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90D"/>
    <w:rsid w:val="00A063BF"/>
    <w:rsid w:val="00A0682E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2E2F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5E"/>
    <w:rsid w:val="00B25A06"/>
    <w:rsid w:val="00B27152"/>
    <w:rsid w:val="00B27DE4"/>
    <w:rsid w:val="00B3029C"/>
    <w:rsid w:val="00B3107E"/>
    <w:rsid w:val="00B33FDB"/>
    <w:rsid w:val="00B347F9"/>
    <w:rsid w:val="00B4058F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3BAD"/>
    <w:rsid w:val="00B91CF2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E50C6"/>
    <w:rsid w:val="00CF00CE"/>
    <w:rsid w:val="00CF2A29"/>
    <w:rsid w:val="00CF4753"/>
    <w:rsid w:val="00D00406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77D5"/>
    <w:rsid w:val="00E13345"/>
    <w:rsid w:val="00E15FA5"/>
    <w:rsid w:val="00E21747"/>
    <w:rsid w:val="00E22C40"/>
    <w:rsid w:val="00E233C6"/>
    <w:rsid w:val="00E238C1"/>
    <w:rsid w:val="00E24132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D7D6E"/>
    <w:rsid w:val="00EE147B"/>
    <w:rsid w:val="00EE1DEA"/>
    <w:rsid w:val="00EF5347"/>
    <w:rsid w:val="00EF656F"/>
    <w:rsid w:val="00EF6A82"/>
    <w:rsid w:val="00F0221A"/>
    <w:rsid w:val="00F0321B"/>
    <w:rsid w:val="00F0476F"/>
    <w:rsid w:val="00F04807"/>
    <w:rsid w:val="00F04CBD"/>
    <w:rsid w:val="00F071C0"/>
    <w:rsid w:val="00F126B5"/>
    <w:rsid w:val="00F14525"/>
    <w:rsid w:val="00F21161"/>
    <w:rsid w:val="00F2366C"/>
    <w:rsid w:val="00F25114"/>
    <w:rsid w:val="00F30452"/>
    <w:rsid w:val="00F317C3"/>
    <w:rsid w:val="00F36340"/>
    <w:rsid w:val="00F41713"/>
    <w:rsid w:val="00F454C5"/>
    <w:rsid w:val="00F47CA5"/>
    <w:rsid w:val="00F51064"/>
    <w:rsid w:val="00F52013"/>
    <w:rsid w:val="00F52739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4718693F-4480-4C2A-85AA-1E9930E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7C21-6BF0-46FB-B727-C1C4E326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2</cp:revision>
  <cp:lastPrinted>2020-08-20T12:58:00Z</cp:lastPrinted>
  <dcterms:created xsi:type="dcterms:W3CDTF">2020-11-20T09:29:00Z</dcterms:created>
  <dcterms:modified xsi:type="dcterms:W3CDTF">2020-11-20T09:29:00Z</dcterms:modified>
</cp:coreProperties>
</file>