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FAD2" w14:textId="70368E56" w:rsidR="006A7DCB" w:rsidRPr="006A7DCB" w:rsidRDefault="006A7DCB" w:rsidP="00535A13">
      <w:pPr>
        <w:jc w:val="both"/>
        <w:rPr>
          <w:rFonts w:eastAsia="Times New Roman" w:cstheme="minorHAnsi"/>
          <w:color w:val="666666"/>
          <w:lang w:eastAsia="pl-PL"/>
        </w:rPr>
      </w:pPr>
    </w:p>
    <w:p w14:paraId="5A13A017" w14:textId="276E18D7" w:rsidR="006A7DCB" w:rsidRDefault="00AB32C3" w:rsidP="00AB32C3">
      <w:pPr>
        <w:shd w:val="clear" w:color="auto" w:fill="17365D" w:themeFill="text2" w:themeFillShade="BF"/>
        <w:tabs>
          <w:tab w:val="left" w:pos="3975"/>
        </w:tabs>
        <w:jc w:val="both"/>
        <w:rPr>
          <w:rFonts w:cstheme="minorHAnsi"/>
          <w:b/>
          <w:bCs/>
          <w:color w:val="17365D" w:themeColor="text2" w:themeShade="BF"/>
        </w:rPr>
      </w:pPr>
      <w:r>
        <w:rPr>
          <w:rFonts w:cstheme="minorHAnsi"/>
          <w:b/>
          <w:bCs/>
          <w:color w:val="17365D" w:themeColor="text2" w:themeShade="BF"/>
        </w:rPr>
        <w:tab/>
      </w:r>
    </w:p>
    <w:p w14:paraId="4387B13E" w14:textId="143B347A" w:rsidR="00F34E19" w:rsidRPr="00443052" w:rsidRDefault="0051433A" w:rsidP="00821615">
      <w:pPr>
        <w:shd w:val="clear" w:color="auto" w:fill="17365D" w:themeFill="text2" w:themeFillShade="BF"/>
        <w:jc w:val="center"/>
        <w:rPr>
          <w:rFonts w:cstheme="minorHAnsi"/>
          <w:b/>
          <w:bCs/>
          <w:color w:val="FFFFFF" w:themeColor="background1"/>
          <w:lang w:val="en-US"/>
        </w:rPr>
      </w:pPr>
      <w:r w:rsidRPr="00443052">
        <w:rPr>
          <w:rFonts w:cstheme="minorHAnsi"/>
          <w:b/>
          <w:bCs/>
          <w:color w:val="FFFFFF" w:themeColor="background1"/>
          <w:lang w:val="en-US"/>
        </w:rPr>
        <w:t>SIXT Business League</w:t>
      </w:r>
    </w:p>
    <w:p w14:paraId="3E58DC46" w14:textId="0C034EAC" w:rsidR="0051433A" w:rsidRPr="00443052" w:rsidRDefault="0051433A" w:rsidP="00821615">
      <w:pPr>
        <w:shd w:val="clear" w:color="auto" w:fill="17365D" w:themeFill="text2" w:themeFillShade="BF"/>
        <w:jc w:val="center"/>
        <w:rPr>
          <w:rFonts w:cstheme="minorHAnsi"/>
          <w:b/>
          <w:bCs/>
          <w:i/>
          <w:iCs/>
          <w:color w:val="FFFFFF" w:themeColor="background1"/>
          <w:lang w:val="en-US"/>
        </w:rPr>
      </w:pPr>
      <w:proofErr w:type="spellStart"/>
      <w:r w:rsidRPr="00443052">
        <w:rPr>
          <w:rFonts w:cstheme="minorHAnsi"/>
          <w:b/>
          <w:bCs/>
          <w:color w:val="FFFFFF" w:themeColor="background1"/>
          <w:lang w:val="en-US"/>
        </w:rPr>
        <w:t>Napędza</w:t>
      </w:r>
      <w:proofErr w:type="spellEnd"/>
      <w:r w:rsidRPr="00443052">
        <w:rPr>
          <w:rFonts w:cstheme="minorHAnsi"/>
          <w:b/>
          <w:bCs/>
          <w:color w:val="FFFFFF" w:themeColor="background1"/>
          <w:lang w:val="en-US"/>
        </w:rPr>
        <w:t xml:space="preserve"> </w:t>
      </w:r>
      <w:proofErr w:type="spellStart"/>
      <w:r w:rsidRPr="00443052">
        <w:rPr>
          <w:rFonts w:cstheme="minorHAnsi"/>
          <w:b/>
          <w:bCs/>
          <w:color w:val="FFFFFF" w:themeColor="background1"/>
          <w:lang w:val="en-US"/>
        </w:rPr>
        <w:t>nas</w:t>
      </w:r>
      <w:proofErr w:type="spellEnd"/>
      <w:r w:rsidRPr="00443052">
        <w:rPr>
          <w:rFonts w:cstheme="minorHAnsi"/>
          <w:b/>
          <w:bCs/>
          <w:color w:val="FFFFFF" w:themeColor="background1"/>
          <w:lang w:val="en-US"/>
        </w:rPr>
        <w:t xml:space="preserve"> </w:t>
      </w:r>
      <w:proofErr w:type="spellStart"/>
      <w:r w:rsidRPr="00443052">
        <w:rPr>
          <w:rFonts w:cstheme="minorHAnsi"/>
          <w:b/>
          <w:bCs/>
          <w:color w:val="FFFFFF" w:themeColor="background1"/>
          <w:lang w:val="en-US"/>
        </w:rPr>
        <w:t>energia</w:t>
      </w:r>
      <w:proofErr w:type="spellEnd"/>
      <w:r w:rsidRPr="00443052">
        <w:rPr>
          <w:rFonts w:cstheme="minorHAnsi"/>
          <w:b/>
          <w:bCs/>
          <w:color w:val="FFFFFF" w:themeColor="background1"/>
          <w:lang w:val="en-US"/>
        </w:rPr>
        <w:t xml:space="preserve"> </w:t>
      </w:r>
      <w:proofErr w:type="spellStart"/>
      <w:r w:rsidRPr="00443052">
        <w:rPr>
          <w:rFonts w:cstheme="minorHAnsi"/>
          <w:b/>
          <w:bCs/>
          <w:color w:val="FFFFFF" w:themeColor="background1"/>
          <w:lang w:val="en-US"/>
        </w:rPr>
        <w:t>biznesu</w:t>
      </w:r>
      <w:proofErr w:type="spellEnd"/>
    </w:p>
    <w:p w14:paraId="2F5D7266" w14:textId="77777777" w:rsidR="00F34E19" w:rsidRPr="00443052" w:rsidRDefault="00F34E19" w:rsidP="00F34E19">
      <w:pPr>
        <w:shd w:val="clear" w:color="auto" w:fill="17365D" w:themeFill="text2" w:themeFillShade="BF"/>
        <w:jc w:val="both"/>
        <w:rPr>
          <w:rFonts w:cstheme="minorHAnsi"/>
          <w:b/>
          <w:bCs/>
          <w:color w:val="17365D" w:themeColor="text2" w:themeShade="BF"/>
          <w:lang w:val="en-US"/>
        </w:rPr>
      </w:pPr>
    </w:p>
    <w:p w14:paraId="34D9A07E" w14:textId="7968422A" w:rsidR="00E015A7" w:rsidRPr="00443052" w:rsidRDefault="00E015A7" w:rsidP="0051433A">
      <w:pPr>
        <w:jc w:val="both"/>
        <w:rPr>
          <w:rFonts w:cstheme="minorHAnsi"/>
          <w:color w:val="17365D" w:themeColor="text2" w:themeShade="BF"/>
          <w:lang w:val="en-US"/>
        </w:rPr>
      </w:pPr>
    </w:p>
    <w:p w14:paraId="2FBF2C96" w14:textId="7FBA5570" w:rsidR="0051433A" w:rsidRPr="00F50144" w:rsidRDefault="00741C4C" w:rsidP="0051433A">
      <w:pPr>
        <w:jc w:val="both"/>
        <w:rPr>
          <w:rFonts w:cstheme="minorHAnsi"/>
          <w:b/>
          <w:bCs/>
          <w:color w:val="0F243E" w:themeColor="text2" w:themeShade="80"/>
        </w:rPr>
      </w:pPr>
      <w:r w:rsidRPr="00F50144">
        <w:rPr>
          <w:rFonts w:cstheme="minorHAnsi"/>
          <w:b/>
          <w:bCs/>
          <w:color w:val="0F243E" w:themeColor="text2" w:themeShade="80"/>
        </w:rPr>
        <w:t xml:space="preserve">Świat biznesu, organizacji </w:t>
      </w:r>
      <w:r w:rsidR="008972D6" w:rsidRPr="00F50144">
        <w:rPr>
          <w:rFonts w:cstheme="minorHAnsi"/>
          <w:b/>
          <w:bCs/>
          <w:color w:val="0F243E" w:themeColor="text2" w:themeShade="80"/>
        </w:rPr>
        <w:t xml:space="preserve">pożytku publicznego oraz sportu jednoczą się w ramach pierwszej </w:t>
      </w:r>
      <w:r w:rsidR="007E06A9" w:rsidRPr="00F50144">
        <w:rPr>
          <w:rFonts w:cstheme="minorHAnsi"/>
          <w:b/>
          <w:bCs/>
          <w:color w:val="0F243E" w:themeColor="text2" w:themeShade="80"/>
        </w:rPr>
        <w:br/>
      </w:r>
      <w:r w:rsidR="008972D6" w:rsidRPr="00F50144">
        <w:rPr>
          <w:rFonts w:cstheme="minorHAnsi"/>
          <w:b/>
          <w:bCs/>
          <w:color w:val="0F243E" w:themeColor="text2" w:themeShade="80"/>
        </w:rPr>
        <w:t xml:space="preserve">w historii Polski </w:t>
      </w:r>
      <w:r w:rsidR="00AB6EEA" w:rsidRPr="00F50144">
        <w:rPr>
          <w:rFonts w:cstheme="minorHAnsi"/>
          <w:b/>
          <w:bCs/>
          <w:color w:val="0F243E" w:themeColor="text2" w:themeShade="80"/>
        </w:rPr>
        <w:t>inicjatywy, która wykorzystuje e-</w:t>
      </w:r>
      <w:r w:rsidR="00821211">
        <w:rPr>
          <w:rFonts w:cstheme="minorHAnsi"/>
          <w:b/>
          <w:bCs/>
          <w:color w:val="0F243E" w:themeColor="text2" w:themeShade="80"/>
        </w:rPr>
        <w:t>kolarstwo</w:t>
      </w:r>
      <w:r w:rsidR="00821211" w:rsidRPr="00F50144">
        <w:rPr>
          <w:rFonts w:cstheme="minorHAnsi"/>
          <w:b/>
          <w:bCs/>
          <w:color w:val="0F243E" w:themeColor="text2" w:themeShade="80"/>
        </w:rPr>
        <w:t xml:space="preserve"> </w:t>
      </w:r>
      <w:r w:rsidR="00AB6EEA" w:rsidRPr="00F50144">
        <w:rPr>
          <w:rFonts w:cstheme="minorHAnsi"/>
          <w:b/>
          <w:bCs/>
          <w:color w:val="0F243E" w:themeColor="text2" w:themeShade="80"/>
        </w:rPr>
        <w:t xml:space="preserve">do tworzenia… Realnej zmiany gospodarczej i społecznej. </w:t>
      </w:r>
      <w:r w:rsidR="008A1BFF" w:rsidRPr="00F50144">
        <w:rPr>
          <w:rFonts w:cstheme="minorHAnsi"/>
          <w:b/>
          <w:bCs/>
          <w:color w:val="0F243E" w:themeColor="text2" w:themeShade="80"/>
        </w:rPr>
        <w:t xml:space="preserve">Już 15 maja rozegrany zostanie pierwszy rajd </w:t>
      </w:r>
      <w:r w:rsidR="00AB6EEA" w:rsidRPr="00F50144">
        <w:rPr>
          <w:rFonts w:cstheme="minorHAnsi"/>
          <w:b/>
          <w:bCs/>
          <w:color w:val="0F243E" w:themeColor="text2" w:themeShade="80"/>
        </w:rPr>
        <w:t xml:space="preserve">SIXT Business </w:t>
      </w:r>
      <w:proofErr w:type="spellStart"/>
      <w:r w:rsidR="00AB6EEA" w:rsidRPr="00F50144">
        <w:rPr>
          <w:rFonts w:cstheme="minorHAnsi"/>
          <w:b/>
          <w:bCs/>
          <w:color w:val="0F243E" w:themeColor="text2" w:themeShade="80"/>
        </w:rPr>
        <w:t>League</w:t>
      </w:r>
      <w:proofErr w:type="spellEnd"/>
      <w:r w:rsidR="008A1BFF" w:rsidRPr="00F50144">
        <w:rPr>
          <w:rFonts w:cstheme="minorHAnsi"/>
          <w:b/>
          <w:bCs/>
          <w:color w:val="0F243E" w:themeColor="text2" w:themeShade="80"/>
        </w:rPr>
        <w:t xml:space="preserve"> </w:t>
      </w:r>
      <w:r w:rsidR="006A753D">
        <w:rPr>
          <w:rFonts w:cstheme="minorHAnsi"/>
          <w:b/>
          <w:bCs/>
          <w:color w:val="0F243E" w:themeColor="text2" w:themeShade="80"/>
        </w:rPr>
        <w:br/>
      </w:r>
      <w:r w:rsidR="008A1BFF" w:rsidRPr="00F50144">
        <w:rPr>
          <w:rFonts w:cstheme="minorHAnsi"/>
          <w:b/>
          <w:bCs/>
          <w:color w:val="0F243E" w:themeColor="text2" w:themeShade="80"/>
        </w:rPr>
        <w:t>w ramach kolarskiego cyklu SIXT Puchar Mazowsza.</w:t>
      </w:r>
    </w:p>
    <w:p w14:paraId="27BA8484" w14:textId="26E0B471" w:rsidR="007E06A9" w:rsidRDefault="003F23F5" w:rsidP="00A33A66">
      <w:pPr>
        <w:jc w:val="both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 xml:space="preserve">Pandemia postawiła </w:t>
      </w:r>
      <w:r w:rsidR="00D30009">
        <w:rPr>
          <w:rFonts w:cstheme="minorHAnsi"/>
          <w:color w:val="0F243E" w:themeColor="text2" w:themeShade="80"/>
        </w:rPr>
        <w:t>biznes, organizacje sektora pozarządowego oraz sportu</w:t>
      </w:r>
      <w:r w:rsidR="005D2022">
        <w:rPr>
          <w:rFonts w:cstheme="minorHAnsi"/>
          <w:color w:val="0F243E" w:themeColor="text2" w:themeShade="80"/>
        </w:rPr>
        <w:t xml:space="preserve"> przed wspó</w:t>
      </w:r>
      <w:r w:rsidR="00F512EB">
        <w:rPr>
          <w:rFonts w:cstheme="minorHAnsi"/>
          <w:color w:val="0F243E" w:themeColor="text2" w:themeShade="80"/>
        </w:rPr>
        <w:t>lnym</w:t>
      </w:r>
      <w:r w:rsidR="00D30009">
        <w:rPr>
          <w:rFonts w:cstheme="minorHAnsi"/>
          <w:color w:val="0F243E" w:themeColor="text2" w:themeShade="80"/>
        </w:rPr>
        <w:t xml:space="preserve"> wyzwaniem:</w:t>
      </w:r>
      <w:r w:rsidR="00F512EB">
        <w:rPr>
          <w:rFonts w:cstheme="minorHAnsi"/>
          <w:color w:val="0F243E" w:themeColor="text2" w:themeShade="80"/>
        </w:rPr>
        <w:t xml:space="preserve"> jak dalej skutecznie realizować swoją misję i cele w świecie</w:t>
      </w:r>
      <w:r w:rsidR="00585C27">
        <w:rPr>
          <w:rFonts w:cstheme="minorHAnsi"/>
          <w:color w:val="0F243E" w:themeColor="text2" w:themeShade="80"/>
        </w:rPr>
        <w:t xml:space="preserve">, w którym jedyną stałą </w:t>
      </w:r>
      <w:r w:rsidR="00C50E6C">
        <w:rPr>
          <w:rFonts w:cstheme="minorHAnsi"/>
          <w:color w:val="0F243E" w:themeColor="text2" w:themeShade="80"/>
        </w:rPr>
        <w:t>jest</w:t>
      </w:r>
      <w:r w:rsidR="00585C27">
        <w:rPr>
          <w:rFonts w:cstheme="minorHAnsi"/>
          <w:color w:val="0F243E" w:themeColor="text2" w:themeShade="80"/>
        </w:rPr>
        <w:t xml:space="preserve"> zmienność. </w:t>
      </w:r>
      <w:r w:rsidR="00A33A66">
        <w:rPr>
          <w:rFonts w:cstheme="minorHAnsi"/>
          <w:color w:val="0F243E" w:themeColor="text2" w:themeShade="80"/>
        </w:rPr>
        <w:t>Firma SIXT</w:t>
      </w:r>
      <w:r w:rsidR="001F7D37">
        <w:rPr>
          <w:rFonts w:cstheme="minorHAnsi"/>
          <w:color w:val="0F243E" w:themeColor="text2" w:themeShade="80"/>
        </w:rPr>
        <w:t xml:space="preserve"> Rent a Car Polska</w:t>
      </w:r>
      <w:r w:rsidR="00A33A66">
        <w:rPr>
          <w:rFonts w:cstheme="minorHAnsi"/>
          <w:color w:val="0F243E" w:themeColor="text2" w:themeShade="80"/>
        </w:rPr>
        <w:t>,</w:t>
      </w:r>
      <w:r w:rsidR="001F7D37">
        <w:rPr>
          <w:rFonts w:cstheme="minorHAnsi"/>
          <w:color w:val="0F243E" w:themeColor="text2" w:themeShade="80"/>
        </w:rPr>
        <w:t xml:space="preserve"> polski oddział</w:t>
      </w:r>
      <w:r w:rsidR="00A33A66">
        <w:rPr>
          <w:rFonts w:cstheme="minorHAnsi"/>
          <w:color w:val="0F243E" w:themeColor="text2" w:themeShade="80"/>
        </w:rPr>
        <w:t xml:space="preserve"> </w:t>
      </w:r>
      <w:r w:rsidR="001F7D37">
        <w:rPr>
          <w:rFonts w:cstheme="minorHAnsi"/>
          <w:color w:val="0F243E" w:themeColor="text2" w:themeShade="80"/>
        </w:rPr>
        <w:t xml:space="preserve">globalnej marki dostarczającej </w:t>
      </w:r>
      <w:r w:rsidR="00A33A66">
        <w:rPr>
          <w:rFonts w:cstheme="minorHAnsi"/>
          <w:color w:val="0F243E" w:themeColor="text2" w:themeShade="80"/>
        </w:rPr>
        <w:t>rozwiąza</w:t>
      </w:r>
      <w:r w:rsidR="00A53A0C">
        <w:rPr>
          <w:rFonts w:cstheme="minorHAnsi"/>
          <w:color w:val="0F243E" w:themeColor="text2" w:themeShade="80"/>
        </w:rPr>
        <w:t>nia</w:t>
      </w:r>
      <w:r w:rsidR="00A33A66">
        <w:rPr>
          <w:rFonts w:cstheme="minorHAnsi"/>
          <w:color w:val="0F243E" w:themeColor="text2" w:themeShade="80"/>
        </w:rPr>
        <w:t xml:space="preserve"> </w:t>
      </w:r>
      <w:r w:rsidR="006A753D">
        <w:rPr>
          <w:rFonts w:cstheme="minorHAnsi"/>
          <w:color w:val="0F243E" w:themeColor="text2" w:themeShade="80"/>
        </w:rPr>
        <w:br/>
      </w:r>
      <w:r w:rsidR="00A33A66">
        <w:rPr>
          <w:rFonts w:cstheme="minorHAnsi"/>
          <w:color w:val="0F243E" w:themeColor="text2" w:themeShade="80"/>
        </w:rPr>
        <w:t>na rzecz mobilności, oferując</w:t>
      </w:r>
      <w:r w:rsidR="001F7D37">
        <w:rPr>
          <w:rFonts w:cstheme="minorHAnsi"/>
          <w:color w:val="0F243E" w:themeColor="text2" w:themeShade="80"/>
        </w:rPr>
        <w:t>ej</w:t>
      </w:r>
      <w:r w:rsidR="00A33A66">
        <w:rPr>
          <w:rFonts w:cstheme="minorHAnsi"/>
          <w:color w:val="0F243E" w:themeColor="text2" w:themeShade="80"/>
        </w:rPr>
        <w:t xml:space="preserve"> wynajem krótko-i długoterminowy </w:t>
      </w:r>
      <w:r w:rsidR="00EE2DEB">
        <w:rPr>
          <w:rFonts w:cstheme="minorHAnsi"/>
          <w:color w:val="0F243E" w:themeColor="text2" w:themeShade="80"/>
        </w:rPr>
        <w:t xml:space="preserve">pojazdów w ponad 142 krajach </w:t>
      </w:r>
      <w:r w:rsidR="006A753D">
        <w:rPr>
          <w:rFonts w:cstheme="minorHAnsi"/>
          <w:color w:val="0F243E" w:themeColor="text2" w:themeShade="80"/>
        </w:rPr>
        <w:br/>
      </w:r>
      <w:r w:rsidR="00EE2DEB">
        <w:rPr>
          <w:rFonts w:cstheme="minorHAnsi"/>
          <w:color w:val="0F243E" w:themeColor="text2" w:themeShade="80"/>
        </w:rPr>
        <w:t>na całym świecie, wspólnie z partnerami stworzył</w:t>
      </w:r>
      <w:r w:rsidR="001F7D37">
        <w:rPr>
          <w:rFonts w:cstheme="minorHAnsi"/>
          <w:color w:val="0F243E" w:themeColor="text2" w:themeShade="80"/>
        </w:rPr>
        <w:t>a</w:t>
      </w:r>
      <w:r w:rsidR="00EE2DEB">
        <w:rPr>
          <w:rFonts w:cstheme="minorHAnsi"/>
          <w:color w:val="0F243E" w:themeColor="text2" w:themeShade="80"/>
        </w:rPr>
        <w:t xml:space="preserve"> zupełnie now</w:t>
      </w:r>
      <w:r w:rsidR="00DA46E2">
        <w:rPr>
          <w:rFonts w:cstheme="minorHAnsi"/>
          <w:color w:val="0F243E" w:themeColor="text2" w:themeShade="80"/>
        </w:rPr>
        <w:t xml:space="preserve">y rodzaj forum do tworzenia </w:t>
      </w:r>
      <w:r w:rsidR="00C46550">
        <w:rPr>
          <w:rFonts w:cstheme="minorHAnsi"/>
          <w:color w:val="0F243E" w:themeColor="text2" w:themeShade="80"/>
        </w:rPr>
        <w:t>innowacyjnych</w:t>
      </w:r>
      <w:r w:rsidR="00DA46E2">
        <w:rPr>
          <w:rFonts w:cstheme="minorHAnsi"/>
          <w:color w:val="0F243E" w:themeColor="text2" w:themeShade="80"/>
        </w:rPr>
        <w:t xml:space="preserve"> rozwiązań. </w:t>
      </w:r>
    </w:p>
    <w:p w14:paraId="05994675" w14:textId="159C948B" w:rsidR="00DA46E2" w:rsidRDefault="00DA46E2" w:rsidP="00A33A66">
      <w:pPr>
        <w:jc w:val="both"/>
        <w:rPr>
          <w:rFonts w:cstheme="minorHAnsi"/>
          <w:b/>
          <w:bCs/>
          <w:color w:val="0F243E" w:themeColor="text2" w:themeShade="80"/>
        </w:rPr>
      </w:pPr>
      <w:r>
        <w:rPr>
          <w:rFonts w:cstheme="minorHAnsi"/>
          <w:b/>
          <w:bCs/>
          <w:color w:val="0F243E" w:themeColor="text2" w:themeShade="80"/>
        </w:rPr>
        <w:t xml:space="preserve">Łączy ich droga </w:t>
      </w:r>
    </w:p>
    <w:p w14:paraId="32FB6141" w14:textId="1D1CAF1D" w:rsidR="00DA46E2" w:rsidRDefault="0043669B" w:rsidP="00A33A66">
      <w:pPr>
        <w:jc w:val="both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 xml:space="preserve">Choć umiejętne stawianie celów to sztuka, </w:t>
      </w:r>
      <w:r w:rsidR="0033176A">
        <w:rPr>
          <w:rFonts w:cstheme="minorHAnsi"/>
          <w:color w:val="0F243E" w:themeColor="text2" w:themeShade="80"/>
        </w:rPr>
        <w:t xml:space="preserve">najważniejsza jest </w:t>
      </w:r>
      <w:r w:rsidR="005F14EB">
        <w:rPr>
          <w:rFonts w:cstheme="minorHAnsi"/>
          <w:color w:val="0F243E" w:themeColor="text2" w:themeShade="80"/>
        </w:rPr>
        <w:t>ścieżka</w:t>
      </w:r>
      <w:r w:rsidR="0033176A">
        <w:rPr>
          <w:rFonts w:cstheme="minorHAnsi"/>
          <w:color w:val="0F243E" w:themeColor="text2" w:themeShade="80"/>
        </w:rPr>
        <w:t xml:space="preserve"> do ich osiągnięcia. </w:t>
      </w:r>
      <w:r w:rsidR="00B10D6E">
        <w:rPr>
          <w:rFonts w:cstheme="minorHAnsi"/>
          <w:color w:val="0F243E" w:themeColor="text2" w:themeShade="80"/>
        </w:rPr>
        <w:t xml:space="preserve">SIXT </w:t>
      </w:r>
      <w:r w:rsidR="00B761E4">
        <w:rPr>
          <w:rFonts w:cstheme="minorHAnsi"/>
          <w:color w:val="0F243E" w:themeColor="text2" w:themeShade="80"/>
        </w:rPr>
        <w:t xml:space="preserve">Polska </w:t>
      </w:r>
      <w:r w:rsidR="001076B2">
        <w:rPr>
          <w:rFonts w:cstheme="minorHAnsi"/>
          <w:color w:val="0F243E" w:themeColor="text2" w:themeShade="80"/>
        </w:rPr>
        <w:t>objął</w:t>
      </w:r>
      <w:r w:rsidR="00B761E4">
        <w:rPr>
          <w:rFonts w:cstheme="minorHAnsi"/>
          <w:color w:val="0F243E" w:themeColor="text2" w:themeShade="80"/>
        </w:rPr>
        <w:t xml:space="preserve"> rolę</w:t>
      </w:r>
      <w:r w:rsidR="00B10D6E">
        <w:rPr>
          <w:rFonts w:cstheme="minorHAnsi"/>
          <w:color w:val="0F243E" w:themeColor="text2" w:themeShade="80"/>
        </w:rPr>
        <w:t xml:space="preserve"> partner</w:t>
      </w:r>
      <w:r w:rsidR="00B761E4">
        <w:rPr>
          <w:rFonts w:cstheme="minorHAnsi"/>
          <w:color w:val="0F243E" w:themeColor="text2" w:themeShade="80"/>
        </w:rPr>
        <w:t>a</w:t>
      </w:r>
      <w:r w:rsidR="00B10D6E">
        <w:rPr>
          <w:rFonts w:cstheme="minorHAnsi"/>
          <w:color w:val="0F243E" w:themeColor="text2" w:themeShade="80"/>
        </w:rPr>
        <w:t xml:space="preserve"> strategiczn</w:t>
      </w:r>
      <w:r w:rsidR="00B761E4">
        <w:rPr>
          <w:rFonts w:cstheme="minorHAnsi"/>
          <w:color w:val="0F243E" w:themeColor="text2" w:themeShade="80"/>
        </w:rPr>
        <w:t xml:space="preserve">ego </w:t>
      </w:r>
      <w:r w:rsidR="00B10D6E">
        <w:rPr>
          <w:rFonts w:cstheme="minorHAnsi"/>
          <w:color w:val="0F243E" w:themeColor="text2" w:themeShade="80"/>
        </w:rPr>
        <w:t>Warszawskiego Klubu Kolarskiego</w:t>
      </w:r>
      <w:r w:rsidR="003247B7">
        <w:rPr>
          <w:rFonts w:cstheme="minorHAnsi"/>
          <w:color w:val="0F243E" w:themeColor="text2" w:themeShade="80"/>
        </w:rPr>
        <w:t xml:space="preserve"> (WKK)</w:t>
      </w:r>
      <w:r w:rsidR="00B10D6E">
        <w:rPr>
          <w:rFonts w:cstheme="minorHAnsi"/>
          <w:color w:val="0F243E" w:themeColor="text2" w:themeShade="80"/>
        </w:rPr>
        <w:t xml:space="preserve">, </w:t>
      </w:r>
      <w:r w:rsidR="00B761E4">
        <w:rPr>
          <w:rFonts w:cstheme="minorHAnsi"/>
          <w:color w:val="0F243E" w:themeColor="text2" w:themeShade="80"/>
        </w:rPr>
        <w:t>organizatora</w:t>
      </w:r>
      <w:r w:rsidR="00B10D6E">
        <w:rPr>
          <w:rFonts w:cstheme="minorHAnsi"/>
          <w:color w:val="0F243E" w:themeColor="text2" w:themeShade="80"/>
        </w:rPr>
        <w:t xml:space="preserve"> </w:t>
      </w:r>
      <w:r w:rsidR="00FB5003">
        <w:rPr>
          <w:rFonts w:cstheme="minorHAnsi"/>
          <w:color w:val="0F243E" w:themeColor="text2" w:themeShade="80"/>
        </w:rPr>
        <w:t xml:space="preserve">Pucharu Mazowsza w klasie MTB – rowerów górskich. To sport, który </w:t>
      </w:r>
      <w:r w:rsidR="002B6D4F">
        <w:rPr>
          <w:rFonts w:cstheme="minorHAnsi"/>
          <w:color w:val="0F243E" w:themeColor="text2" w:themeShade="80"/>
        </w:rPr>
        <w:t xml:space="preserve">z roku na rok zdobywa coraz szersze grono oddanych entuzjastów, </w:t>
      </w:r>
      <w:r w:rsidR="00443052">
        <w:rPr>
          <w:rFonts w:cstheme="minorHAnsi"/>
          <w:color w:val="0F243E" w:themeColor="text2" w:themeShade="80"/>
        </w:rPr>
        <w:t>dla których leśna ścieżk</w:t>
      </w:r>
      <w:r w:rsidR="00C32926">
        <w:rPr>
          <w:rFonts w:cstheme="minorHAnsi"/>
          <w:color w:val="0F243E" w:themeColor="text2" w:themeShade="80"/>
        </w:rPr>
        <w:t>a</w:t>
      </w:r>
      <w:r w:rsidR="00443052">
        <w:rPr>
          <w:rFonts w:cstheme="minorHAnsi"/>
          <w:color w:val="0F243E" w:themeColor="text2" w:themeShade="80"/>
        </w:rPr>
        <w:t xml:space="preserve"> jest drogą do lepszego samopoczucia,</w:t>
      </w:r>
      <w:r w:rsidR="004547C6">
        <w:rPr>
          <w:rFonts w:cstheme="minorHAnsi"/>
          <w:color w:val="0F243E" w:themeColor="text2" w:themeShade="80"/>
        </w:rPr>
        <w:t xml:space="preserve"> pokonywania swoich ograniczeń i spełniania marzeń</w:t>
      </w:r>
      <w:r w:rsidR="00443052">
        <w:rPr>
          <w:rFonts w:cstheme="minorHAnsi"/>
          <w:color w:val="0F243E" w:themeColor="text2" w:themeShade="80"/>
        </w:rPr>
        <w:t xml:space="preserve">  </w:t>
      </w:r>
      <w:r w:rsidR="0024264A">
        <w:rPr>
          <w:rFonts w:cstheme="minorHAnsi"/>
          <w:color w:val="0F243E" w:themeColor="text2" w:themeShade="80"/>
        </w:rPr>
        <w:t>– co jest jedną z wartości kluczowych dla marki SIXT</w:t>
      </w:r>
      <w:r w:rsidR="00636363">
        <w:rPr>
          <w:rFonts w:cstheme="minorHAnsi"/>
          <w:color w:val="0F243E" w:themeColor="text2" w:themeShade="80"/>
        </w:rPr>
        <w:t xml:space="preserve"> Polska</w:t>
      </w:r>
      <w:r w:rsidR="0024264A">
        <w:rPr>
          <w:rFonts w:cstheme="minorHAnsi"/>
          <w:color w:val="0F243E" w:themeColor="text2" w:themeShade="80"/>
        </w:rPr>
        <w:t>.</w:t>
      </w:r>
      <w:r w:rsidR="001076B2">
        <w:rPr>
          <w:rFonts w:cstheme="minorHAnsi"/>
          <w:color w:val="0F243E" w:themeColor="text2" w:themeShade="80"/>
        </w:rPr>
        <w:t xml:space="preserve"> </w:t>
      </w:r>
      <w:r w:rsidR="00636363">
        <w:rPr>
          <w:rFonts w:cstheme="minorHAnsi"/>
          <w:color w:val="0F243E" w:themeColor="text2" w:themeShade="80"/>
        </w:rPr>
        <w:t>Projekt jest kontynuacją</w:t>
      </w:r>
      <w:r w:rsidR="00D144BD">
        <w:rPr>
          <w:rFonts w:cstheme="minorHAnsi"/>
          <w:color w:val="0F243E" w:themeColor="text2" w:themeShade="80"/>
        </w:rPr>
        <w:t xml:space="preserve"> dotychczasowego</w:t>
      </w:r>
      <w:r w:rsidR="00636363">
        <w:rPr>
          <w:rFonts w:cstheme="minorHAnsi"/>
          <w:color w:val="0F243E" w:themeColor="text2" w:themeShade="80"/>
        </w:rPr>
        <w:t xml:space="preserve"> zaangażowania marki w </w:t>
      </w:r>
      <w:r w:rsidR="00D144BD">
        <w:rPr>
          <w:rFonts w:cstheme="minorHAnsi"/>
          <w:color w:val="0F243E" w:themeColor="text2" w:themeShade="80"/>
        </w:rPr>
        <w:t>sport</w:t>
      </w:r>
      <w:r w:rsidR="00721473">
        <w:rPr>
          <w:rFonts w:cstheme="minorHAnsi"/>
          <w:color w:val="0F243E" w:themeColor="text2" w:themeShade="80"/>
        </w:rPr>
        <w:t>,</w:t>
      </w:r>
      <w:r w:rsidR="00D144BD">
        <w:rPr>
          <w:rFonts w:cstheme="minorHAnsi"/>
          <w:color w:val="0F243E" w:themeColor="text2" w:themeShade="80"/>
        </w:rPr>
        <w:t xml:space="preserve"> która</w:t>
      </w:r>
      <w:r w:rsidR="00285184">
        <w:rPr>
          <w:rFonts w:cstheme="minorHAnsi"/>
          <w:color w:val="0F243E" w:themeColor="text2" w:themeShade="80"/>
        </w:rPr>
        <w:t xml:space="preserve">, jako partner </w:t>
      </w:r>
      <w:r w:rsidR="006A753D">
        <w:rPr>
          <w:rFonts w:cstheme="minorHAnsi"/>
          <w:color w:val="0F243E" w:themeColor="text2" w:themeShade="80"/>
        </w:rPr>
        <w:br/>
      </w:r>
      <w:r w:rsidR="00285184">
        <w:rPr>
          <w:rFonts w:cstheme="minorHAnsi"/>
          <w:color w:val="0F243E" w:themeColor="text2" w:themeShade="80"/>
        </w:rPr>
        <w:t xml:space="preserve">ds. mobilności, </w:t>
      </w:r>
      <w:r w:rsidR="00D144BD">
        <w:rPr>
          <w:rFonts w:cstheme="minorHAnsi"/>
          <w:color w:val="0F243E" w:themeColor="text2" w:themeShade="80"/>
        </w:rPr>
        <w:t xml:space="preserve">w przeszłości </w:t>
      </w:r>
      <w:r w:rsidR="00721473">
        <w:rPr>
          <w:rFonts w:cstheme="minorHAnsi"/>
          <w:color w:val="0F243E" w:themeColor="text2" w:themeShade="80"/>
        </w:rPr>
        <w:t>zaangażowana była</w:t>
      </w:r>
      <w:r w:rsidR="00D144BD">
        <w:rPr>
          <w:rFonts w:cstheme="minorHAnsi"/>
          <w:color w:val="0F243E" w:themeColor="text2" w:themeShade="80"/>
        </w:rPr>
        <w:t xml:space="preserve"> także</w:t>
      </w:r>
      <w:r w:rsidR="00285184">
        <w:rPr>
          <w:rFonts w:cstheme="minorHAnsi"/>
          <w:color w:val="0F243E" w:themeColor="text2" w:themeShade="80"/>
        </w:rPr>
        <w:t xml:space="preserve"> we współpracę </w:t>
      </w:r>
      <w:r w:rsidR="00AA5F97">
        <w:rPr>
          <w:rFonts w:cstheme="minorHAnsi"/>
          <w:color w:val="0F243E" w:themeColor="text2" w:themeShade="80"/>
        </w:rPr>
        <w:t>z Polskim Związkiem Narciarskim</w:t>
      </w:r>
      <w:r w:rsidR="000E4EB6">
        <w:rPr>
          <w:rFonts w:cstheme="minorHAnsi"/>
          <w:color w:val="0F243E" w:themeColor="text2" w:themeShade="80"/>
        </w:rPr>
        <w:t>,</w:t>
      </w:r>
      <w:r w:rsidR="00C50E6C">
        <w:rPr>
          <w:rFonts w:cstheme="minorHAnsi"/>
          <w:color w:val="0F243E" w:themeColor="text2" w:themeShade="80"/>
        </w:rPr>
        <w:t xml:space="preserve"> Polskim Związkiem Łyżwiarstwa Figurowego,</w:t>
      </w:r>
      <w:r w:rsidR="000E4EB6">
        <w:rPr>
          <w:rFonts w:cstheme="minorHAnsi"/>
          <w:color w:val="0F243E" w:themeColor="text2" w:themeShade="80"/>
        </w:rPr>
        <w:t xml:space="preserve"> </w:t>
      </w:r>
      <w:r w:rsidR="00BD6473">
        <w:rPr>
          <w:rFonts w:cstheme="minorHAnsi"/>
          <w:color w:val="0F243E" w:themeColor="text2" w:themeShade="80"/>
        </w:rPr>
        <w:t>zespołem kolarskim CCC Team</w:t>
      </w:r>
      <w:r w:rsidR="00B651BF">
        <w:rPr>
          <w:rFonts w:cstheme="minorHAnsi"/>
          <w:color w:val="0F243E" w:themeColor="text2" w:themeShade="80"/>
        </w:rPr>
        <w:t xml:space="preserve"> – stowarzyszonym przy UCI </w:t>
      </w:r>
      <w:proofErr w:type="spellStart"/>
      <w:r w:rsidR="00B651BF">
        <w:rPr>
          <w:rFonts w:cstheme="minorHAnsi"/>
          <w:color w:val="0F243E" w:themeColor="text2" w:themeShade="80"/>
        </w:rPr>
        <w:t>WorldTeams</w:t>
      </w:r>
      <w:proofErr w:type="spellEnd"/>
      <w:r w:rsidR="00B651BF">
        <w:rPr>
          <w:rFonts w:cstheme="minorHAnsi"/>
          <w:color w:val="0F243E" w:themeColor="text2" w:themeShade="80"/>
        </w:rPr>
        <w:t xml:space="preserve"> czy </w:t>
      </w:r>
      <w:r w:rsidR="00C86EC0">
        <w:rPr>
          <w:rFonts w:cstheme="minorHAnsi"/>
          <w:color w:val="0F243E" w:themeColor="text2" w:themeShade="80"/>
        </w:rPr>
        <w:t>maratonem na rzecz zdrowia –</w:t>
      </w:r>
      <w:r w:rsidR="006A753D">
        <w:rPr>
          <w:rFonts w:cstheme="minorHAnsi"/>
          <w:color w:val="0F243E" w:themeColor="text2" w:themeShade="80"/>
        </w:rPr>
        <w:t xml:space="preserve"> czy</w:t>
      </w:r>
      <w:r w:rsidR="00C86EC0">
        <w:rPr>
          <w:rFonts w:cstheme="minorHAnsi"/>
          <w:color w:val="0F243E" w:themeColor="text2" w:themeShade="80"/>
        </w:rPr>
        <w:t xml:space="preserve"> Blood </w:t>
      </w:r>
      <w:proofErr w:type="spellStart"/>
      <w:r w:rsidR="00C86EC0">
        <w:rPr>
          <w:rFonts w:cstheme="minorHAnsi"/>
          <w:color w:val="0F243E" w:themeColor="text2" w:themeShade="80"/>
        </w:rPr>
        <w:t>Brothers</w:t>
      </w:r>
      <w:proofErr w:type="spellEnd"/>
      <w:r w:rsidR="00C86EC0">
        <w:rPr>
          <w:rFonts w:cstheme="minorHAnsi"/>
          <w:color w:val="0F243E" w:themeColor="text2" w:themeShade="80"/>
        </w:rPr>
        <w:t xml:space="preserve"> Run.</w:t>
      </w:r>
    </w:p>
    <w:p w14:paraId="4473A955" w14:textId="1A6B6D4F" w:rsidR="00175BED" w:rsidRDefault="00175BED" w:rsidP="00A33A66">
      <w:pPr>
        <w:jc w:val="both"/>
        <w:rPr>
          <w:rFonts w:cstheme="minorHAnsi"/>
          <w:i/>
          <w:iCs/>
          <w:color w:val="0F243E" w:themeColor="text2" w:themeShade="80"/>
        </w:rPr>
      </w:pPr>
      <w:r>
        <w:rPr>
          <w:rFonts w:cstheme="minorHAnsi"/>
          <w:i/>
          <w:iCs/>
          <w:color w:val="0F243E" w:themeColor="text2" w:themeShade="80"/>
        </w:rPr>
        <w:t xml:space="preserve">Z naszej inicjatywy, </w:t>
      </w:r>
      <w:r w:rsidR="00B761E4">
        <w:rPr>
          <w:rFonts w:cstheme="minorHAnsi"/>
          <w:i/>
          <w:iCs/>
          <w:color w:val="0F243E" w:themeColor="text2" w:themeShade="80"/>
        </w:rPr>
        <w:t>razem</w:t>
      </w:r>
      <w:r>
        <w:rPr>
          <w:rFonts w:cstheme="minorHAnsi"/>
          <w:i/>
          <w:iCs/>
          <w:color w:val="0F243E" w:themeColor="text2" w:themeShade="80"/>
        </w:rPr>
        <w:t xml:space="preserve"> z WKK stworzyliśmy format, równoległy do </w:t>
      </w:r>
      <w:r w:rsidR="009852AB">
        <w:rPr>
          <w:rFonts w:cstheme="minorHAnsi"/>
          <w:i/>
          <w:iCs/>
          <w:color w:val="0F243E" w:themeColor="text2" w:themeShade="80"/>
        </w:rPr>
        <w:t xml:space="preserve">cyklu pucharowego, dedykowany przedstawicielom biznesu, a w szczególności </w:t>
      </w:r>
      <w:r w:rsidR="00C950AF">
        <w:rPr>
          <w:rFonts w:cstheme="minorHAnsi"/>
          <w:i/>
          <w:iCs/>
          <w:color w:val="0F243E" w:themeColor="text2" w:themeShade="80"/>
        </w:rPr>
        <w:t xml:space="preserve">managerom najwyższego szczebla. </w:t>
      </w:r>
      <w:r w:rsidR="00C950AF">
        <w:rPr>
          <w:rFonts w:cstheme="minorHAnsi"/>
          <w:color w:val="0F243E" w:themeColor="text2" w:themeShade="80"/>
        </w:rPr>
        <w:t xml:space="preserve">– opowiada Łukasz Żurek, prezes SIXT Polska – </w:t>
      </w:r>
      <w:r w:rsidR="00C950AF">
        <w:rPr>
          <w:rFonts w:cstheme="minorHAnsi"/>
          <w:i/>
          <w:iCs/>
          <w:color w:val="0F243E" w:themeColor="text2" w:themeShade="80"/>
        </w:rPr>
        <w:t xml:space="preserve">Ostatnie kilkanaście miesięcy </w:t>
      </w:r>
      <w:r w:rsidR="00F13083">
        <w:rPr>
          <w:rFonts w:cstheme="minorHAnsi"/>
          <w:i/>
          <w:iCs/>
          <w:color w:val="0F243E" w:themeColor="text2" w:themeShade="80"/>
        </w:rPr>
        <w:t xml:space="preserve">nałożyło na </w:t>
      </w:r>
      <w:r w:rsidR="00C50E6C">
        <w:rPr>
          <w:rFonts w:cstheme="minorHAnsi"/>
          <w:i/>
          <w:iCs/>
          <w:color w:val="0F243E" w:themeColor="text2" w:themeShade="80"/>
        </w:rPr>
        <w:t>nas, managerów</w:t>
      </w:r>
      <w:r w:rsidR="00F13083">
        <w:rPr>
          <w:rFonts w:cstheme="minorHAnsi"/>
          <w:i/>
          <w:iCs/>
          <w:color w:val="0F243E" w:themeColor="text2" w:themeShade="80"/>
        </w:rPr>
        <w:t xml:space="preserve"> p</w:t>
      </w:r>
      <w:r w:rsidR="00C50E6C">
        <w:rPr>
          <w:rFonts w:cstheme="minorHAnsi"/>
          <w:i/>
          <w:iCs/>
          <w:color w:val="0F243E" w:themeColor="text2" w:themeShade="80"/>
        </w:rPr>
        <w:t>resję</w:t>
      </w:r>
      <w:r w:rsidR="00F13083">
        <w:rPr>
          <w:rFonts w:cstheme="minorHAnsi"/>
          <w:i/>
          <w:iCs/>
          <w:color w:val="0F243E" w:themeColor="text2" w:themeShade="80"/>
        </w:rPr>
        <w:t xml:space="preserve"> odpowiedzialności </w:t>
      </w:r>
      <w:r w:rsidR="00D40D0B">
        <w:rPr>
          <w:rFonts w:cstheme="minorHAnsi"/>
          <w:i/>
          <w:iCs/>
          <w:color w:val="0F243E" w:themeColor="text2" w:themeShade="80"/>
        </w:rPr>
        <w:t xml:space="preserve">za pracowników, a jednocześnie odebrało możliwość skorzystania z aktywności fizycznej jako wentylu dla tych </w:t>
      </w:r>
      <w:r w:rsidR="00CD4869">
        <w:rPr>
          <w:rFonts w:cstheme="minorHAnsi"/>
          <w:i/>
          <w:iCs/>
          <w:color w:val="0F243E" w:themeColor="text2" w:themeShade="80"/>
        </w:rPr>
        <w:t>trosk</w:t>
      </w:r>
      <w:r w:rsidR="00D40D0B">
        <w:rPr>
          <w:rFonts w:cstheme="minorHAnsi"/>
          <w:i/>
          <w:iCs/>
          <w:color w:val="0F243E" w:themeColor="text2" w:themeShade="80"/>
        </w:rPr>
        <w:t xml:space="preserve">. SIXT Business </w:t>
      </w:r>
      <w:proofErr w:type="spellStart"/>
      <w:r w:rsidR="00D40D0B">
        <w:rPr>
          <w:rFonts w:cstheme="minorHAnsi"/>
          <w:i/>
          <w:iCs/>
          <w:color w:val="0F243E" w:themeColor="text2" w:themeShade="80"/>
        </w:rPr>
        <w:t>League</w:t>
      </w:r>
      <w:proofErr w:type="spellEnd"/>
      <w:r w:rsidR="00D40D0B">
        <w:rPr>
          <w:rFonts w:cstheme="minorHAnsi"/>
          <w:i/>
          <w:iCs/>
          <w:color w:val="0F243E" w:themeColor="text2" w:themeShade="80"/>
        </w:rPr>
        <w:t xml:space="preserve"> tę</w:t>
      </w:r>
      <w:r w:rsidR="0086546B">
        <w:rPr>
          <w:rFonts w:cstheme="minorHAnsi"/>
          <w:i/>
          <w:iCs/>
          <w:color w:val="0F243E" w:themeColor="text2" w:themeShade="80"/>
        </w:rPr>
        <w:t xml:space="preserve"> możliwość przywraca, a jednocześnie oferuje </w:t>
      </w:r>
      <w:r w:rsidR="006A753D">
        <w:rPr>
          <w:rFonts w:cstheme="minorHAnsi"/>
          <w:i/>
          <w:iCs/>
          <w:color w:val="0F243E" w:themeColor="text2" w:themeShade="80"/>
        </w:rPr>
        <w:t>coś jeszcze</w:t>
      </w:r>
      <w:r w:rsidR="000907A7">
        <w:rPr>
          <w:rFonts w:cstheme="minorHAnsi"/>
          <w:i/>
          <w:iCs/>
          <w:color w:val="0F243E" w:themeColor="text2" w:themeShade="80"/>
        </w:rPr>
        <w:t xml:space="preserve">: </w:t>
      </w:r>
      <w:r w:rsidR="006A753D">
        <w:rPr>
          <w:rFonts w:cstheme="minorHAnsi"/>
          <w:i/>
          <w:iCs/>
          <w:color w:val="0F243E" w:themeColor="text2" w:themeShade="80"/>
        </w:rPr>
        <w:t xml:space="preserve">możliwość </w:t>
      </w:r>
      <w:proofErr w:type="spellStart"/>
      <w:r w:rsidR="000907A7">
        <w:rPr>
          <w:rFonts w:cstheme="minorHAnsi"/>
          <w:i/>
          <w:iCs/>
          <w:color w:val="0F243E" w:themeColor="text2" w:themeShade="80"/>
        </w:rPr>
        <w:t>networkingu</w:t>
      </w:r>
      <w:proofErr w:type="spellEnd"/>
      <w:r w:rsidR="004010D8">
        <w:rPr>
          <w:rFonts w:cstheme="minorHAnsi"/>
          <w:i/>
          <w:iCs/>
          <w:color w:val="0F243E" w:themeColor="text2" w:themeShade="80"/>
        </w:rPr>
        <w:t>, dzielenia się doświadczeniami</w:t>
      </w:r>
      <w:r w:rsidR="000907A7">
        <w:rPr>
          <w:rFonts w:cstheme="minorHAnsi"/>
          <w:i/>
          <w:iCs/>
          <w:color w:val="0F243E" w:themeColor="text2" w:themeShade="80"/>
        </w:rPr>
        <w:t xml:space="preserve"> i mądrego pomagania. </w:t>
      </w:r>
      <w:r w:rsidR="00D00257">
        <w:rPr>
          <w:rFonts w:cstheme="minorHAnsi"/>
          <w:i/>
          <w:iCs/>
          <w:color w:val="0F243E" w:themeColor="text2" w:themeShade="80"/>
        </w:rPr>
        <w:t>Przygotowaliśmy</w:t>
      </w:r>
      <w:r w:rsidR="000907A7">
        <w:rPr>
          <w:rFonts w:cstheme="minorHAnsi"/>
          <w:i/>
          <w:iCs/>
          <w:color w:val="0F243E" w:themeColor="text2" w:themeShade="80"/>
        </w:rPr>
        <w:t xml:space="preserve"> platformę do wymiany myśli </w:t>
      </w:r>
      <w:r w:rsidR="00D00257">
        <w:rPr>
          <w:rFonts w:cstheme="minorHAnsi"/>
          <w:i/>
          <w:iCs/>
          <w:color w:val="0F243E" w:themeColor="text2" w:themeShade="80"/>
        </w:rPr>
        <w:t>wokół sportu</w:t>
      </w:r>
      <w:r w:rsidR="001360C9">
        <w:rPr>
          <w:rFonts w:cstheme="minorHAnsi"/>
          <w:i/>
          <w:iCs/>
          <w:color w:val="0F243E" w:themeColor="text2" w:themeShade="80"/>
        </w:rPr>
        <w:t>, która łączy różne punkty widzenia.</w:t>
      </w:r>
    </w:p>
    <w:p w14:paraId="0DA87EBE" w14:textId="5A781468" w:rsidR="001360C9" w:rsidRDefault="00710737" w:rsidP="00A33A66">
      <w:pPr>
        <w:jc w:val="both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 xml:space="preserve">Wspólnie z partnerem </w:t>
      </w:r>
      <w:r w:rsidR="00821211">
        <w:rPr>
          <w:rFonts w:cstheme="minorHAnsi"/>
          <w:color w:val="0F243E" w:themeColor="text2" w:themeShade="80"/>
        </w:rPr>
        <w:t>ligi</w:t>
      </w:r>
      <w:r>
        <w:rPr>
          <w:rFonts w:cstheme="minorHAnsi"/>
          <w:color w:val="0F243E" w:themeColor="text2" w:themeShade="80"/>
        </w:rPr>
        <w:t xml:space="preserve">, </w:t>
      </w:r>
      <w:r w:rsidR="00B77657">
        <w:rPr>
          <w:rFonts w:cstheme="minorHAnsi"/>
          <w:color w:val="0F243E" w:themeColor="text2" w:themeShade="80"/>
        </w:rPr>
        <w:t>marką Mercedes-Benz, lider</w:t>
      </w:r>
      <w:r w:rsidR="008B4A52">
        <w:rPr>
          <w:rFonts w:cstheme="minorHAnsi"/>
          <w:color w:val="0F243E" w:themeColor="text2" w:themeShade="80"/>
        </w:rPr>
        <w:t>em</w:t>
      </w:r>
      <w:r w:rsidR="00B77657">
        <w:rPr>
          <w:rFonts w:cstheme="minorHAnsi"/>
          <w:color w:val="0F243E" w:themeColor="text2" w:themeShade="80"/>
        </w:rPr>
        <w:t xml:space="preserve"> </w:t>
      </w:r>
      <w:proofErr w:type="spellStart"/>
      <w:r w:rsidR="00821211">
        <w:rPr>
          <w:rFonts w:cstheme="minorHAnsi"/>
          <w:color w:val="0F243E" w:themeColor="text2" w:themeShade="80"/>
        </w:rPr>
        <w:t>elektromobilności</w:t>
      </w:r>
      <w:proofErr w:type="spellEnd"/>
      <w:r w:rsidR="00B77657">
        <w:rPr>
          <w:rFonts w:cstheme="minorHAnsi"/>
          <w:color w:val="0F243E" w:themeColor="text2" w:themeShade="80"/>
        </w:rPr>
        <w:t xml:space="preserve"> w Polsce, wśród zawodników </w:t>
      </w:r>
      <w:r w:rsidR="001F7B70">
        <w:rPr>
          <w:rFonts w:cstheme="minorHAnsi"/>
          <w:color w:val="0F243E" w:themeColor="text2" w:themeShade="80"/>
        </w:rPr>
        <w:t xml:space="preserve">i publiczności będą promowane także zagadnienia związane z </w:t>
      </w:r>
      <w:r w:rsidR="000E13CD">
        <w:rPr>
          <w:rFonts w:cstheme="minorHAnsi"/>
          <w:color w:val="0F243E" w:themeColor="text2" w:themeShade="80"/>
        </w:rPr>
        <w:t xml:space="preserve">nisko i </w:t>
      </w:r>
      <w:proofErr w:type="spellStart"/>
      <w:r w:rsidR="000E13CD">
        <w:rPr>
          <w:rFonts w:cstheme="minorHAnsi"/>
          <w:color w:val="0F243E" w:themeColor="text2" w:themeShade="80"/>
        </w:rPr>
        <w:t>bezemisyjnym</w:t>
      </w:r>
      <w:proofErr w:type="spellEnd"/>
      <w:r w:rsidR="000E13CD">
        <w:rPr>
          <w:rFonts w:cstheme="minorHAnsi"/>
          <w:color w:val="0F243E" w:themeColor="text2" w:themeShade="80"/>
        </w:rPr>
        <w:t xml:space="preserve"> przemieszczaniem się </w:t>
      </w:r>
      <w:r w:rsidR="001F7B70">
        <w:rPr>
          <w:rFonts w:cstheme="minorHAnsi"/>
          <w:color w:val="0F243E" w:themeColor="text2" w:themeShade="80"/>
        </w:rPr>
        <w:t xml:space="preserve"> oraz zastosowaniem alternatywnych </w:t>
      </w:r>
      <w:r w:rsidR="00821211">
        <w:rPr>
          <w:rFonts w:cstheme="minorHAnsi"/>
          <w:color w:val="0F243E" w:themeColor="text2" w:themeShade="80"/>
        </w:rPr>
        <w:t>napędów</w:t>
      </w:r>
      <w:r w:rsidR="001F7B70">
        <w:rPr>
          <w:rFonts w:cstheme="minorHAnsi"/>
          <w:color w:val="0F243E" w:themeColor="text2" w:themeShade="80"/>
        </w:rPr>
        <w:t xml:space="preserve"> w pojazdach</w:t>
      </w:r>
      <w:r w:rsidR="00F817A9">
        <w:rPr>
          <w:rFonts w:cstheme="minorHAnsi"/>
          <w:color w:val="0F243E" w:themeColor="text2" w:themeShade="80"/>
        </w:rPr>
        <w:t xml:space="preserve">. Z tego powodu zawodnicy SIXT Business </w:t>
      </w:r>
      <w:proofErr w:type="spellStart"/>
      <w:r w:rsidR="00F817A9">
        <w:rPr>
          <w:rFonts w:cstheme="minorHAnsi"/>
          <w:color w:val="0F243E" w:themeColor="text2" w:themeShade="80"/>
        </w:rPr>
        <w:t>League</w:t>
      </w:r>
      <w:proofErr w:type="spellEnd"/>
      <w:r w:rsidR="00F817A9">
        <w:rPr>
          <w:rFonts w:cstheme="minorHAnsi"/>
          <w:color w:val="0F243E" w:themeColor="text2" w:themeShade="80"/>
        </w:rPr>
        <w:t xml:space="preserve"> będą </w:t>
      </w:r>
      <w:r w:rsidR="00CA1A27">
        <w:rPr>
          <w:rFonts w:cstheme="minorHAnsi"/>
          <w:color w:val="0F243E" w:themeColor="text2" w:themeShade="80"/>
        </w:rPr>
        <w:t>wykorzystywali wyłącznie elektryczne rowery górskie (e-MTB)</w:t>
      </w:r>
      <w:r w:rsidR="001C4453">
        <w:rPr>
          <w:rFonts w:cstheme="minorHAnsi"/>
          <w:color w:val="0F243E" w:themeColor="text2" w:themeShade="80"/>
        </w:rPr>
        <w:t>.</w:t>
      </w:r>
    </w:p>
    <w:p w14:paraId="512E76BB" w14:textId="77777777" w:rsidR="009C727E" w:rsidRPr="009C727E" w:rsidRDefault="00821211" w:rsidP="009C727E">
      <w:pPr>
        <w:jc w:val="both"/>
        <w:rPr>
          <w:rFonts w:cstheme="minorHAnsi"/>
          <w:i/>
          <w:iCs/>
          <w:color w:val="0F243E" w:themeColor="text2" w:themeShade="80"/>
        </w:rPr>
      </w:pPr>
      <w:proofErr w:type="spellStart"/>
      <w:r w:rsidRPr="006A753D">
        <w:rPr>
          <w:rFonts w:cstheme="minorHAnsi"/>
          <w:i/>
          <w:iCs/>
          <w:color w:val="0F243E" w:themeColor="text2" w:themeShade="80"/>
        </w:rPr>
        <w:lastRenderedPageBreak/>
        <w:t>Elektromobilność</w:t>
      </w:r>
      <w:proofErr w:type="spellEnd"/>
      <w:r w:rsidR="001C4453" w:rsidRPr="006A753D">
        <w:rPr>
          <w:rFonts w:cstheme="minorHAnsi"/>
          <w:i/>
          <w:iCs/>
          <w:color w:val="0F243E" w:themeColor="text2" w:themeShade="80"/>
        </w:rPr>
        <w:t xml:space="preserve"> to kluczowy kierunek rozwoju dla motoryzacji i jesteśmy dumni, że jesteśmy jednym </w:t>
      </w:r>
      <w:r w:rsidR="00044B4D" w:rsidRPr="006A753D">
        <w:rPr>
          <w:rFonts w:cstheme="minorHAnsi"/>
          <w:i/>
          <w:iCs/>
          <w:color w:val="0F243E" w:themeColor="text2" w:themeShade="80"/>
        </w:rPr>
        <w:br/>
      </w:r>
      <w:r w:rsidR="001C4453" w:rsidRPr="006A753D">
        <w:rPr>
          <w:rFonts w:cstheme="minorHAnsi"/>
          <w:i/>
          <w:iCs/>
          <w:color w:val="0F243E" w:themeColor="text2" w:themeShade="80"/>
        </w:rPr>
        <w:t>z liderów tej pozytywnej transformacji. – mówi</w:t>
      </w:r>
      <w:r w:rsidR="00C32926" w:rsidRPr="006A753D">
        <w:rPr>
          <w:rFonts w:cstheme="minorHAnsi"/>
          <w:i/>
          <w:iCs/>
          <w:color w:val="0F243E" w:themeColor="text2" w:themeShade="80"/>
        </w:rPr>
        <w:t xml:space="preserve"> Marcin Kwoka, </w:t>
      </w:r>
      <w:proofErr w:type="spellStart"/>
      <w:r w:rsidR="00DF290E" w:rsidRPr="006A753D">
        <w:rPr>
          <w:rFonts w:cstheme="minorHAnsi"/>
          <w:i/>
          <w:iCs/>
          <w:color w:val="0F243E" w:themeColor="text2" w:themeShade="80"/>
        </w:rPr>
        <w:t>Head</w:t>
      </w:r>
      <w:proofErr w:type="spellEnd"/>
      <w:r w:rsidR="00DF290E" w:rsidRPr="006A753D">
        <w:rPr>
          <w:rFonts w:cstheme="minorHAnsi"/>
          <w:i/>
          <w:iCs/>
          <w:color w:val="0F243E" w:themeColor="text2" w:themeShade="80"/>
        </w:rPr>
        <w:t xml:space="preserve"> of Sales &amp; </w:t>
      </w:r>
      <w:proofErr w:type="spellStart"/>
      <w:r w:rsidR="00DF290E" w:rsidRPr="006A753D">
        <w:rPr>
          <w:rFonts w:cstheme="minorHAnsi"/>
          <w:i/>
          <w:iCs/>
          <w:color w:val="0F243E" w:themeColor="text2" w:themeShade="80"/>
        </w:rPr>
        <w:t>Managing</w:t>
      </w:r>
      <w:proofErr w:type="spellEnd"/>
      <w:r w:rsidR="00DF290E" w:rsidRPr="006A753D">
        <w:rPr>
          <w:rFonts w:cstheme="minorHAnsi"/>
          <w:i/>
          <w:iCs/>
          <w:color w:val="0F243E" w:themeColor="text2" w:themeShade="80"/>
        </w:rPr>
        <w:t xml:space="preserve"> </w:t>
      </w:r>
      <w:proofErr w:type="spellStart"/>
      <w:r w:rsidR="00DF290E" w:rsidRPr="006A753D">
        <w:rPr>
          <w:rFonts w:cstheme="minorHAnsi"/>
          <w:i/>
          <w:iCs/>
          <w:color w:val="0F243E" w:themeColor="text2" w:themeShade="80"/>
        </w:rPr>
        <w:t>Director</w:t>
      </w:r>
      <w:proofErr w:type="spellEnd"/>
      <w:r w:rsidR="001C4453" w:rsidRPr="006A753D">
        <w:rPr>
          <w:rFonts w:cstheme="minorHAnsi"/>
          <w:i/>
          <w:iCs/>
          <w:color w:val="0F243E" w:themeColor="text2" w:themeShade="80"/>
        </w:rPr>
        <w:t xml:space="preserve">, </w:t>
      </w:r>
      <w:r w:rsidR="0066748A" w:rsidRPr="006A753D">
        <w:rPr>
          <w:rFonts w:cstheme="minorHAnsi"/>
          <w:i/>
          <w:iCs/>
          <w:color w:val="0F243E" w:themeColor="text2" w:themeShade="80"/>
        </w:rPr>
        <w:t>Mercedes</w:t>
      </w:r>
      <w:r w:rsidR="001C4453" w:rsidRPr="006A753D">
        <w:rPr>
          <w:rFonts w:cstheme="minorHAnsi"/>
          <w:i/>
          <w:iCs/>
          <w:color w:val="0F243E" w:themeColor="text2" w:themeShade="80"/>
        </w:rPr>
        <w:t>-Benz Polska – Widzimy jednak, że wokół elektromobilności krąży wciąż wiele mitów</w:t>
      </w:r>
      <w:r w:rsidR="0066748A" w:rsidRPr="006A753D">
        <w:rPr>
          <w:rFonts w:cstheme="minorHAnsi"/>
          <w:i/>
          <w:iCs/>
          <w:color w:val="0F243E" w:themeColor="text2" w:themeShade="80"/>
        </w:rPr>
        <w:t>, dlatego na obecnym etapie jej rozwoju konieczna jest edukacja</w:t>
      </w:r>
      <w:r w:rsidR="000E13CD" w:rsidRPr="006A753D">
        <w:rPr>
          <w:rFonts w:cstheme="minorHAnsi"/>
          <w:i/>
          <w:iCs/>
          <w:color w:val="0F243E" w:themeColor="text2" w:themeShade="80"/>
        </w:rPr>
        <w:t xml:space="preserve">. </w:t>
      </w:r>
      <w:r w:rsidR="001C4453" w:rsidRPr="006A753D">
        <w:rPr>
          <w:rFonts w:cstheme="minorHAnsi"/>
          <w:i/>
          <w:iCs/>
          <w:color w:val="0F243E" w:themeColor="text2" w:themeShade="80"/>
        </w:rPr>
        <w:t xml:space="preserve">W SIXT </w:t>
      </w:r>
      <w:r w:rsidR="00C86EC0" w:rsidRPr="006A753D">
        <w:rPr>
          <w:rFonts w:cstheme="minorHAnsi"/>
          <w:i/>
          <w:iCs/>
          <w:color w:val="0F243E" w:themeColor="text2" w:themeShade="80"/>
        </w:rPr>
        <w:t xml:space="preserve">Polska </w:t>
      </w:r>
      <w:r w:rsidR="001C4453" w:rsidRPr="006A753D">
        <w:rPr>
          <w:rFonts w:cstheme="minorHAnsi"/>
          <w:i/>
          <w:iCs/>
          <w:color w:val="0F243E" w:themeColor="text2" w:themeShade="80"/>
        </w:rPr>
        <w:t xml:space="preserve">znaleźliśmy partnera, </w:t>
      </w:r>
      <w:r w:rsidR="006A753D" w:rsidRPr="006A753D">
        <w:rPr>
          <w:rFonts w:cstheme="minorHAnsi"/>
          <w:i/>
          <w:iCs/>
          <w:color w:val="0F243E" w:themeColor="text2" w:themeShade="80"/>
        </w:rPr>
        <w:br/>
      </w:r>
      <w:r w:rsidR="001C4453" w:rsidRPr="006A753D">
        <w:rPr>
          <w:rFonts w:cstheme="minorHAnsi"/>
          <w:i/>
          <w:iCs/>
          <w:color w:val="0F243E" w:themeColor="text2" w:themeShade="80"/>
        </w:rPr>
        <w:t>który pomoże nam</w:t>
      </w:r>
      <w:r w:rsidR="00A23923" w:rsidRPr="006A753D">
        <w:rPr>
          <w:rFonts w:cstheme="minorHAnsi"/>
          <w:i/>
          <w:iCs/>
          <w:color w:val="0F243E" w:themeColor="text2" w:themeShade="80"/>
        </w:rPr>
        <w:t xml:space="preserve"> w</w:t>
      </w:r>
      <w:r w:rsidR="001C4453" w:rsidRPr="006A753D">
        <w:rPr>
          <w:rFonts w:cstheme="minorHAnsi"/>
          <w:i/>
          <w:iCs/>
          <w:color w:val="0F243E" w:themeColor="text2" w:themeShade="80"/>
        </w:rPr>
        <w:t xml:space="preserve"> realizacj</w:t>
      </w:r>
      <w:r w:rsidR="00A23923" w:rsidRPr="006A753D">
        <w:rPr>
          <w:rFonts w:cstheme="minorHAnsi"/>
          <w:i/>
          <w:iCs/>
          <w:color w:val="0F243E" w:themeColor="text2" w:themeShade="80"/>
        </w:rPr>
        <w:t>i</w:t>
      </w:r>
      <w:r w:rsidR="001C4453" w:rsidRPr="006A753D">
        <w:rPr>
          <w:rFonts w:cstheme="minorHAnsi"/>
          <w:i/>
          <w:iCs/>
          <w:color w:val="0F243E" w:themeColor="text2" w:themeShade="80"/>
        </w:rPr>
        <w:t xml:space="preserve"> tych celów, poprzez oswojenie obecności napędu elektrycznego w życiu codziennym. Nieprzypadkowo zawodnicy pojadą na rowerach e-MTB</w:t>
      </w:r>
      <w:r w:rsidR="0066748A" w:rsidRPr="006A753D">
        <w:rPr>
          <w:rFonts w:cstheme="minorHAnsi"/>
          <w:i/>
          <w:iCs/>
          <w:color w:val="0F243E" w:themeColor="text2" w:themeShade="80"/>
        </w:rPr>
        <w:t>, które</w:t>
      </w:r>
      <w:r w:rsidR="001C4453" w:rsidRPr="006A753D">
        <w:rPr>
          <w:rFonts w:cstheme="minorHAnsi"/>
          <w:i/>
          <w:iCs/>
          <w:color w:val="0F243E" w:themeColor="text2" w:themeShade="80"/>
        </w:rPr>
        <w:t>, pozwalają użytkownikowi dojechać d</w:t>
      </w:r>
      <w:r w:rsidR="00B540EC" w:rsidRPr="006A753D">
        <w:rPr>
          <w:rFonts w:cstheme="minorHAnsi"/>
          <w:i/>
          <w:iCs/>
          <w:color w:val="0F243E" w:themeColor="text2" w:themeShade="80"/>
        </w:rPr>
        <w:t>o celu szyb</w:t>
      </w:r>
      <w:r w:rsidR="0066748A" w:rsidRPr="006A753D">
        <w:rPr>
          <w:rFonts w:cstheme="minorHAnsi"/>
          <w:i/>
          <w:iCs/>
          <w:color w:val="0F243E" w:themeColor="text2" w:themeShade="80"/>
        </w:rPr>
        <w:t>ko i efektywnie energetycznie</w:t>
      </w:r>
      <w:r w:rsidR="00B540EC" w:rsidRPr="006A753D">
        <w:rPr>
          <w:rFonts w:cstheme="minorHAnsi"/>
          <w:i/>
          <w:iCs/>
          <w:color w:val="0F243E" w:themeColor="text2" w:themeShade="80"/>
        </w:rPr>
        <w:t xml:space="preserve">, dostarczając jednocześnie o wiele intensywniejszego doświadczenia drogi. </w:t>
      </w:r>
      <w:r w:rsidR="009C727E" w:rsidRPr="009C727E">
        <w:rPr>
          <w:rFonts w:cstheme="minorHAnsi"/>
          <w:i/>
          <w:iCs/>
          <w:color w:val="0F243E" w:themeColor="text2" w:themeShade="80"/>
        </w:rPr>
        <w:t xml:space="preserve">Podczas wyścigów w ramach ligi biznesowe możliwe będzie zapoznanie się z najnowszymi elektrykami Mercedesa-  modeli EQA oraz EQC. </w:t>
      </w:r>
    </w:p>
    <w:p w14:paraId="0208EEDC" w14:textId="7E8DBE5E" w:rsidR="001C4453" w:rsidRPr="006A753D" w:rsidRDefault="001C4453" w:rsidP="00A33A66">
      <w:pPr>
        <w:jc w:val="both"/>
        <w:rPr>
          <w:rFonts w:cstheme="minorHAnsi"/>
          <w:i/>
          <w:iCs/>
          <w:color w:val="0F243E" w:themeColor="text2" w:themeShade="80"/>
        </w:rPr>
      </w:pPr>
    </w:p>
    <w:p w14:paraId="5F4FA101" w14:textId="65CF8BDA" w:rsidR="00D342D3" w:rsidRDefault="001F5CBF" w:rsidP="00A33A66">
      <w:pPr>
        <w:jc w:val="both"/>
        <w:rPr>
          <w:rFonts w:cstheme="minorHAnsi"/>
          <w:b/>
          <w:bCs/>
          <w:color w:val="0F243E" w:themeColor="text2" w:themeShade="80"/>
        </w:rPr>
      </w:pPr>
      <w:r>
        <w:rPr>
          <w:rFonts w:cstheme="minorHAnsi"/>
          <w:b/>
          <w:bCs/>
          <w:color w:val="0F243E" w:themeColor="text2" w:themeShade="80"/>
        </w:rPr>
        <w:t>I chęć pomagania</w:t>
      </w:r>
    </w:p>
    <w:p w14:paraId="6635236D" w14:textId="50FB27CA" w:rsidR="001F5CBF" w:rsidRDefault="001B3A0C" w:rsidP="00A33A66">
      <w:pPr>
        <w:jc w:val="both"/>
        <w:rPr>
          <w:rFonts w:cstheme="minorHAnsi"/>
          <w:color w:val="0F243E" w:themeColor="text2" w:themeShade="80"/>
        </w:rPr>
      </w:pPr>
      <w:r w:rsidRPr="001B3A0C">
        <w:rPr>
          <w:rFonts w:cstheme="minorHAnsi"/>
          <w:color w:val="0F243E" w:themeColor="text2" w:themeShade="80"/>
        </w:rPr>
        <w:t xml:space="preserve">SIXT Business </w:t>
      </w:r>
      <w:proofErr w:type="spellStart"/>
      <w:r w:rsidRPr="001B3A0C">
        <w:rPr>
          <w:rFonts w:cstheme="minorHAnsi"/>
          <w:color w:val="0F243E" w:themeColor="text2" w:themeShade="80"/>
        </w:rPr>
        <w:t>League</w:t>
      </w:r>
      <w:proofErr w:type="spellEnd"/>
      <w:r w:rsidRPr="001B3A0C">
        <w:rPr>
          <w:rFonts w:cstheme="minorHAnsi"/>
          <w:color w:val="0F243E" w:themeColor="text2" w:themeShade="80"/>
        </w:rPr>
        <w:t xml:space="preserve"> wyróżnia wyjątkowy</w:t>
      </w:r>
      <w:r>
        <w:rPr>
          <w:rFonts w:cstheme="minorHAnsi"/>
          <w:color w:val="0F243E" w:themeColor="text2" w:themeShade="80"/>
        </w:rPr>
        <w:t xml:space="preserve"> format współpracy z Fundacją Szczęśliwej Drogi, organizacją, która od lat pomaga wychowankom polskich domów dziecka i rodzin zastępczych </w:t>
      </w:r>
      <w:r w:rsidR="004B1EEF">
        <w:rPr>
          <w:rFonts w:cstheme="minorHAnsi"/>
          <w:color w:val="0F243E" w:themeColor="text2" w:themeShade="80"/>
        </w:rPr>
        <w:br/>
      </w:r>
      <w:r>
        <w:rPr>
          <w:rFonts w:cstheme="minorHAnsi"/>
          <w:color w:val="0F243E" w:themeColor="text2" w:themeShade="80"/>
        </w:rPr>
        <w:t xml:space="preserve">w trudnym dla nich momencie usamodzielniania się </w:t>
      </w:r>
      <w:r w:rsidR="004B1EEF">
        <w:rPr>
          <w:rFonts w:cstheme="minorHAnsi"/>
          <w:color w:val="0F243E" w:themeColor="text2" w:themeShade="80"/>
        </w:rPr>
        <w:t>po osiągnięciu 18 roku życia.</w:t>
      </w:r>
    </w:p>
    <w:p w14:paraId="59E47692" w14:textId="15DD3848" w:rsidR="004B1EEF" w:rsidRDefault="004B1EEF" w:rsidP="00A33A66">
      <w:pPr>
        <w:jc w:val="both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>Za każdy kilometr przejechany przez zawodników Ligi</w:t>
      </w:r>
      <w:r w:rsidR="00A86E2F">
        <w:rPr>
          <w:rFonts w:cstheme="minorHAnsi"/>
          <w:color w:val="0F243E" w:themeColor="text2" w:themeShade="80"/>
        </w:rPr>
        <w:t xml:space="preserve"> – podczas całego cyklu 5 wyścigów </w:t>
      </w:r>
      <w:r w:rsidR="002D1B33">
        <w:rPr>
          <w:rFonts w:cstheme="minorHAnsi"/>
          <w:color w:val="0F243E" w:themeColor="text2" w:themeShade="80"/>
        </w:rPr>
        <w:t>–</w:t>
      </w:r>
      <w:r w:rsidR="00A86E2F">
        <w:rPr>
          <w:rFonts w:cstheme="minorHAnsi"/>
          <w:color w:val="0F243E" w:themeColor="text2" w:themeShade="80"/>
        </w:rPr>
        <w:t xml:space="preserve"> </w:t>
      </w:r>
      <w:r w:rsidR="006A753D">
        <w:rPr>
          <w:rFonts w:cstheme="minorHAnsi"/>
          <w:color w:val="0F243E" w:themeColor="text2" w:themeShade="80"/>
        </w:rPr>
        <w:br/>
      </w:r>
      <w:r w:rsidR="002D1B33">
        <w:rPr>
          <w:rFonts w:cstheme="minorHAnsi"/>
          <w:color w:val="0F243E" w:themeColor="text2" w:themeShade="80"/>
        </w:rPr>
        <w:t xml:space="preserve">SIXT Polska przekaże złotówkę na rzecz realizacji celów statutowych Fundacji. </w:t>
      </w:r>
      <w:r w:rsidR="00C91900">
        <w:rPr>
          <w:rFonts w:cstheme="minorHAnsi"/>
          <w:color w:val="0F243E" w:themeColor="text2" w:themeShade="80"/>
        </w:rPr>
        <w:t xml:space="preserve">Jest to jednak tylko element </w:t>
      </w:r>
      <w:r w:rsidR="002C6619">
        <w:rPr>
          <w:rFonts w:cstheme="minorHAnsi"/>
          <w:color w:val="0F243E" w:themeColor="text2" w:themeShade="80"/>
        </w:rPr>
        <w:t>szerszego</w:t>
      </w:r>
      <w:r w:rsidR="00C91900">
        <w:rPr>
          <w:rFonts w:cstheme="minorHAnsi"/>
          <w:color w:val="0F243E" w:themeColor="text2" w:themeShade="80"/>
        </w:rPr>
        <w:t xml:space="preserve"> </w:t>
      </w:r>
      <w:r w:rsidR="002C6619">
        <w:rPr>
          <w:rFonts w:cstheme="minorHAnsi"/>
          <w:color w:val="0F243E" w:themeColor="text2" w:themeShade="80"/>
        </w:rPr>
        <w:t>projektu</w:t>
      </w:r>
      <w:r w:rsidR="00C91900">
        <w:rPr>
          <w:rFonts w:cstheme="minorHAnsi"/>
          <w:color w:val="0F243E" w:themeColor="text2" w:themeShade="80"/>
        </w:rPr>
        <w:t xml:space="preserve"> wsparcia dla młodzieży.</w:t>
      </w:r>
    </w:p>
    <w:p w14:paraId="3A36F460" w14:textId="62C4E344" w:rsidR="000E580C" w:rsidRPr="007822F4" w:rsidRDefault="008B4A52" w:rsidP="000E580C">
      <w:pPr>
        <w:jc w:val="both"/>
        <w:rPr>
          <w:rFonts w:cstheme="minorHAnsi"/>
          <w:i/>
          <w:iCs/>
          <w:color w:val="0F243E" w:themeColor="text2" w:themeShade="80"/>
        </w:rPr>
      </w:pPr>
      <w:r>
        <w:rPr>
          <w:rFonts w:cstheme="minorHAnsi"/>
          <w:i/>
          <w:iCs/>
          <w:color w:val="0F243E" w:themeColor="text2" w:themeShade="80"/>
        </w:rPr>
        <w:t>Większość z nas</w:t>
      </w:r>
      <w:r w:rsidR="000E580C">
        <w:rPr>
          <w:rFonts w:cstheme="minorHAnsi"/>
          <w:i/>
          <w:iCs/>
          <w:color w:val="0F243E" w:themeColor="text2" w:themeShade="80"/>
        </w:rPr>
        <w:t xml:space="preserve"> wyniosła to, kim dzisiaj </w:t>
      </w:r>
      <w:r>
        <w:rPr>
          <w:rFonts w:cstheme="minorHAnsi"/>
          <w:i/>
          <w:iCs/>
          <w:color w:val="0F243E" w:themeColor="text2" w:themeShade="80"/>
        </w:rPr>
        <w:t>jesteśmy</w:t>
      </w:r>
      <w:r w:rsidR="000E580C">
        <w:rPr>
          <w:rFonts w:cstheme="minorHAnsi"/>
          <w:i/>
          <w:iCs/>
          <w:color w:val="0F243E" w:themeColor="text2" w:themeShade="80"/>
        </w:rPr>
        <w:t xml:space="preserve"> – jako osoby, pracownicy, przedsiębiorcy – z domu, obserwując zachowania wewnątrz rodziny. Niestety, </w:t>
      </w:r>
      <w:r>
        <w:rPr>
          <w:rFonts w:cstheme="minorHAnsi"/>
          <w:i/>
          <w:iCs/>
          <w:color w:val="0F243E" w:themeColor="text2" w:themeShade="80"/>
        </w:rPr>
        <w:t>dobre</w:t>
      </w:r>
      <w:r w:rsidR="000E580C">
        <w:rPr>
          <w:rFonts w:cstheme="minorHAnsi"/>
          <w:i/>
          <w:iCs/>
          <w:color w:val="0F243E" w:themeColor="text2" w:themeShade="80"/>
        </w:rPr>
        <w:t xml:space="preserve"> warunki</w:t>
      </w:r>
      <w:r w:rsidR="004379FE">
        <w:rPr>
          <w:rFonts w:cstheme="minorHAnsi"/>
          <w:i/>
          <w:iCs/>
          <w:color w:val="0F243E" w:themeColor="text2" w:themeShade="80"/>
        </w:rPr>
        <w:t xml:space="preserve"> i wzorce</w:t>
      </w:r>
      <w:r w:rsidR="000E580C">
        <w:rPr>
          <w:rFonts w:cstheme="minorHAnsi"/>
          <w:i/>
          <w:iCs/>
          <w:color w:val="0F243E" w:themeColor="text2" w:themeShade="80"/>
        </w:rPr>
        <w:t xml:space="preserve"> to przywilej, który</w:t>
      </w:r>
      <w:r w:rsidR="00FB647B">
        <w:rPr>
          <w:rFonts w:cstheme="minorHAnsi"/>
          <w:i/>
          <w:iCs/>
          <w:color w:val="0F243E" w:themeColor="text2" w:themeShade="80"/>
        </w:rPr>
        <w:t>m</w:t>
      </w:r>
      <w:r w:rsidR="000E580C">
        <w:rPr>
          <w:rFonts w:cstheme="minorHAnsi"/>
          <w:i/>
          <w:iCs/>
          <w:color w:val="0F243E" w:themeColor="text2" w:themeShade="80"/>
        </w:rPr>
        <w:t xml:space="preserve"> nie wszyscy </w:t>
      </w:r>
      <w:r w:rsidR="004379FE">
        <w:rPr>
          <w:rFonts w:cstheme="minorHAnsi"/>
          <w:i/>
          <w:iCs/>
          <w:color w:val="0F243E" w:themeColor="text2" w:themeShade="80"/>
        </w:rPr>
        <w:t>mogą</w:t>
      </w:r>
      <w:r w:rsidR="000E580C">
        <w:rPr>
          <w:rFonts w:cstheme="minorHAnsi"/>
          <w:i/>
          <w:iCs/>
          <w:color w:val="0F243E" w:themeColor="text2" w:themeShade="80"/>
        </w:rPr>
        <w:t xml:space="preserve"> się cieszyć. </w:t>
      </w:r>
      <w:r w:rsidR="000E580C">
        <w:rPr>
          <w:rFonts w:cstheme="minorHAnsi"/>
          <w:color w:val="0F243E" w:themeColor="text2" w:themeShade="80"/>
        </w:rPr>
        <w:t xml:space="preserve">– mówi </w:t>
      </w:r>
      <w:r w:rsidR="001C4453">
        <w:rPr>
          <w:rFonts w:cstheme="minorHAnsi"/>
          <w:color w:val="0F243E" w:themeColor="text2" w:themeShade="80"/>
        </w:rPr>
        <w:t>Kamilla Gibas</w:t>
      </w:r>
      <w:r w:rsidR="000E580C">
        <w:rPr>
          <w:rFonts w:cstheme="minorHAnsi"/>
          <w:color w:val="0F243E" w:themeColor="text2" w:themeShade="80"/>
        </w:rPr>
        <w:t xml:space="preserve">, prezes </w:t>
      </w:r>
      <w:r w:rsidR="001C4453">
        <w:rPr>
          <w:rFonts w:cstheme="minorHAnsi"/>
          <w:color w:val="0F243E" w:themeColor="text2" w:themeShade="80"/>
        </w:rPr>
        <w:t>Fundacji Szczęśliwej Drogi</w:t>
      </w:r>
      <w:r w:rsidR="000E580C">
        <w:rPr>
          <w:rFonts w:cstheme="minorHAnsi"/>
          <w:color w:val="0F243E" w:themeColor="text2" w:themeShade="80"/>
        </w:rPr>
        <w:t xml:space="preserve"> – </w:t>
      </w:r>
      <w:r w:rsidR="000E580C">
        <w:rPr>
          <w:rFonts w:cstheme="minorHAnsi"/>
          <w:i/>
          <w:iCs/>
          <w:color w:val="0F243E" w:themeColor="text2" w:themeShade="80"/>
        </w:rPr>
        <w:t>Dlatego</w:t>
      </w:r>
      <w:r w:rsidR="001C4453">
        <w:rPr>
          <w:rFonts w:cstheme="minorHAnsi"/>
          <w:i/>
          <w:iCs/>
          <w:color w:val="0F243E" w:themeColor="text2" w:themeShade="80"/>
        </w:rPr>
        <w:t xml:space="preserve"> częścią </w:t>
      </w:r>
      <w:r w:rsidR="000E580C">
        <w:rPr>
          <w:rFonts w:cstheme="minorHAnsi"/>
          <w:i/>
          <w:iCs/>
          <w:color w:val="0F243E" w:themeColor="text2" w:themeShade="80"/>
        </w:rPr>
        <w:t>misj</w:t>
      </w:r>
      <w:r w:rsidR="001C4453">
        <w:rPr>
          <w:rFonts w:cstheme="minorHAnsi"/>
          <w:i/>
          <w:iCs/>
          <w:color w:val="0F243E" w:themeColor="text2" w:themeShade="80"/>
        </w:rPr>
        <w:t>i</w:t>
      </w:r>
      <w:r w:rsidR="000E580C">
        <w:rPr>
          <w:rFonts w:cstheme="minorHAnsi"/>
          <w:i/>
          <w:iCs/>
          <w:color w:val="0F243E" w:themeColor="text2" w:themeShade="80"/>
        </w:rPr>
        <w:t xml:space="preserve"> Fundacji</w:t>
      </w:r>
      <w:r w:rsidR="001C4453">
        <w:rPr>
          <w:rFonts w:cstheme="minorHAnsi"/>
          <w:i/>
          <w:iCs/>
          <w:color w:val="0F243E" w:themeColor="text2" w:themeShade="80"/>
        </w:rPr>
        <w:t xml:space="preserve"> jest</w:t>
      </w:r>
      <w:r w:rsidR="000E580C">
        <w:rPr>
          <w:rFonts w:cstheme="minorHAnsi"/>
          <w:i/>
          <w:iCs/>
          <w:color w:val="0F243E" w:themeColor="text2" w:themeShade="80"/>
        </w:rPr>
        <w:t xml:space="preserve"> </w:t>
      </w:r>
      <w:r w:rsidR="00F92A0D">
        <w:rPr>
          <w:rFonts w:cstheme="minorHAnsi"/>
          <w:i/>
          <w:iCs/>
          <w:color w:val="0F243E" w:themeColor="text2" w:themeShade="80"/>
        </w:rPr>
        <w:t>zaprezentowa</w:t>
      </w:r>
      <w:r w:rsidR="001C4453">
        <w:rPr>
          <w:rFonts w:cstheme="minorHAnsi"/>
          <w:i/>
          <w:iCs/>
          <w:color w:val="0F243E" w:themeColor="text2" w:themeShade="80"/>
        </w:rPr>
        <w:t>nie</w:t>
      </w:r>
      <w:r w:rsidR="000E580C">
        <w:rPr>
          <w:rFonts w:cstheme="minorHAnsi"/>
          <w:i/>
          <w:iCs/>
          <w:color w:val="0F243E" w:themeColor="text2" w:themeShade="80"/>
        </w:rPr>
        <w:t xml:space="preserve"> </w:t>
      </w:r>
      <w:r w:rsidR="001C4453">
        <w:rPr>
          <w:rFonts w:cstheme="minorHAnsi"/>
          <w:i/>
          <w:iCs/>
          <w:color w:val="0F243E" w:themeColor="text2" w:themeShade="80"/>
        </w:rPr>
        <w:t>naszym</w:t>
      </w:r>
      <w:r w:rsidR="000E580C">
        <w:rPr>
          <w:rFonts w:cstheme="minorHAnsi"/>
          <w:i/>
          <w:iCs/>
          <w:color w:val="0F243E" w:themeColor="text2" w:themeShade="80"/>
        </w:rPr>
        <w:t xml:space="preserve"> wychowankom, jak wiele jest możliwości </w:t>
      </w:r>
      <w:r w:rsidR="008746C5">
        <w:rPr>
          <w:rFonts w:cstheme="minorHAnsi"/>
          <w:i/>
          <w:iCs/>
          <w:color w:val="0F243E" w:themeColor="text2" w:themeShade="80"/>
        </w:rPr>
        <w:br/>
        <w:t>dla</w:t>
      </w:r>
      <w:r w:rsidR="000E580C">
        <w:rPr>
          <w:rFonts w:cstheme="minorHAnsi"/>
          <w:i/>
          <w:iCs/>
          <w:color w:val="0F243E" w:themeColor="text2" w:themeShade="80"/>
        </w:rPr>
        <w:t xml:space="preserve"> osiągnięcia spełnienia zawodowego</w:t>
      </w:r>
      <w:r w:rsidR="003B121E">
        <w:rPr>
          <w:rFonts w:cstheme="minorHAnsi"/>
          <w:i/>
          <w:iCs/>
          <w:color w:val="0F243E" w:themeColor="text2" w:themeShade="80"/>
        </w:rPr>
        <w:t>, będącego jednym z kluczy do niezależności</w:t>
      </w:r>
      <w:r w:rsidR="000E580C">
        <w:rPr>
          <w:rFonts w:cstheme="minorHAnsi"/>
          <w:i/>
          <w:iCs/>
          <w:color w:val="0F243E" w:themeColor="text2" w:themeShade="80"/>
        </w:rPr>
        <w:t xml:space="preserve">. </w:t>
      </w:r>
      <w:r w:rsidR="006A753D">
        <w:rPr>
          <w:rFonts w:cstheme="minorHAnsi"/>
          <w:i/>
          <w:iCs/>
          <w:color w:val="0F243E" w:themeColor="text2" w:themeShade="80"/>
        </w:rPr>
        <w:br/>
      </w:r>
      <w:r w:rsidR="001C4453">
        <w:rPr>
          <w:rFonts w:cstheme="minorHAnsi"/>
          <w:i/>
          <w:iCs/>
          <w:color w:val="0F243E" w:themeColor="text2" w:themeShade="80"/>
        </w:rPr>
        <w:t xml:space="preserve">Razem z SIXT Polska i SIXT Business </w:t>
      </w:r>
      <w:proofErr w:type="spellStart"/>
      <w:r w:rsidR="001C4453">
        <w:rPr>
          <w:rFonts w:cstheme="minorHAnsi"/>
          <w:i/>
          <w:iCs/>
          <w:color w:val="0F243E" w:themeColor="text2" w:themeShade="80"/>
        </w:rPr>
        <w:t>League</w:t>
      </w:r>
      <w:proofErr w:type="spellEnd"/>
      <w:r w:rsidR="001C4453">
        <w:rPr>
          <w:rFonts w:cstheme="minorHAnsi"/>
          <w:i/>
          <w:iCs/>
          <w:color w:val="0F243E" w:themeColor="text2" w:themeShade="80"/>
        </w:rPr>
        <w:t xml:space="preserve"> budujemy nowe rozwiązania, które umożliwią naszym podopiecznym poznanie świata pracy, pracodawców.</w:t>
      </w:r>
      <w:r w:rsidR="000E580C">
        <w:rPr>
          <w:rFonts w:cstheme="minorHAnsi"/>
          <w:i/>
          <w:iCs/>
          <w:color w:val="0F243E" w:themeColor="text2" w:themeShade="80"/>
        </w:rPr>
        <w:t xml:space="preserve"> </w:t>
      </w:r>
      <w:r w:rsidR="001C4453">
        <w:rPr>
          <w:rFonts w:cstheme="minorHAnsi"/>
          <w:i/>
          <w:iCs/>
          <w:color w:val="0F243E" w:themeColor="text2" w:themeShade="80"/>
        </w:rPr>
        <w:t>Naszym celem jest, by</w:t>
      </w:r>
      <w:r w:rsidR="000E580C">
        <w:rPr>
          <w:rFonts w:cstheme="minorHAnsi"/>
          <w:i/>
          <w:iCs/>
          <w:color w:val="0F243E" w:themeColor="text2" w:themeShade="80"/>
        </w:rPr>
        <w:t xml:space="preserve"> młodzi, zdolni ludzie, </w:t>
      </w:r>
      <w:r w:rsidR="001C4453">
        <w:rPr>
          <w:rFonts w:cstheme="minorHAnsi"/>
          <w:i/>
          <w:iCs/>
          <w:color w:val="0F243E" w:themeColor="text2" w:themeShade="80"/>
        </w:rPr>
        <w:t>odnaleźli</w:t>
      </w:r>
      <w:r w:rsidR="000E580C">
        <w:rPr>
          <w:rFonts w:cstheme="minorHAnsi"/>
          <w:i/>
          <w:iCs/>
          <w:color w:val="0F243E" w:themeColor="text2" w:themeShade="80"/>
        </w:rPr>
        <w:t xml:space="preserve"> swoją własną drogę do przyszłości</w:t>
      </w:r>
      <w:r w:rsidR="001C4453">
        <w:rPr>
          <w:rFonts w:cstheme="minorHAnsi"/>
          <w:i/>
          <w:iCs/>
          <w:color w:val="0F243E" w:themeColor="text2" w:themeShade="80"/>
        </w:rPr>
        <w:t xml:space="preserve"> i realizacji swoich marzeń</w:t>
      </w:r>
      <w:r w:rsidR="000E580C">
        <w:rPr>
          <w:rFonts w:cstheme="minorHAnsi"/>
          <w:i/>
          <w:iCs/>
          <w:color w:val="0F243E" w:themeColor="text2" w:themeShade="80"/>
        </w:rPr>
        <w:t xml:space="preserve">.  </w:t>
      </w:r>
    </w:p>
    <w:p w14:paraId="61B99F14" w14:textId="3097E982" w:rsidR="00C91900" w:rsidRDefault="00C91900" w:rsidP="00A33A66">
      <w:pPr>
        <w:jc w:val="both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t xml:space="preserve">W porozumieniu z </w:t>
      </w:r>
      <w:r w:rsidR="00A360BA">
        <w:rPr>
          <w:rFonts w:cstheme="minorHAnsi"/>
          <w:color w:val="0F243E" w:themeColor="text2" w:themeShade="80"/>
        </w:rPr>
        <w:t>zespołem Wychowawców</w:t>
      </w:r>
      <w:r w:rsidR="008B4A52">
        <w:rPr>
          <w:rFonts w:cstheme="minorHAnsi"/>
          <w:color w:val="0F243E" w:themeColor="text2" w:themeShade="80"/>
        </w:rPr>
        <w:t xml:space="preserve"> Fundacji</w:t>
      </w:r>
      <w:r w:rsidR="006352F3">
        <w:rPr>
          <w:rFonts w:cstheme="minorHAnsi"/>
          <w:color w:val="0F243E" w:themeColor="text2" w:themeShade="80"/>
        </w:rPr>
        <w:t>, przygotowany zostanie</w:t>
      </w:r>
      <w:r w:rsidR="00FF54A1">
        <w:rPr>
          <w:rFonts w:cstheme="minorHAnsi"/>
          <w:color w:val="0F243E" w:themeColor="text2" w:themeShade="80"/>
        </w:rPr>
        <w:t xml:space="preserve"> </w:t>
      </w:r>
      <w:r w:rsidR="006352F3">
        <w:rPr>
          <w:rFonts w:cstheme="minorHAnsi"/>
          <w:color w:val="0F243E" w:themeColor="text2" w:themeShade="80"/>
        </w:rPr>
        <w:t xml:space="preserve">cykl </w:t>
      </w:r>
      <w:r w:rsidR="00FF54A1">
        <w:rPr>
          <w:rFonts w:cstheme="minorHAnsi"/>
          <w:color w:val="0F243E" w:themeColor="text2" w:themeShade="80"/>
        </w:rPr>
        <w:t xml:space="preserve">wizyt studyjnych </w:t>
      </w:r>
      <w:r w:rsidR="006352F3">
        <w:rPr>
          <w:rFonts w:cstheme="minorHAnsi"/>
          <w:color w:val="0F243E" w:themeColor="text2" w:themeShade="80"/>
        </w:rPr>
        <w:t>dla podopiecznych organizacji</w:t>
      </w:r>
      <w:r w:rsidR="008B4A52">
        <w:rPr>
          <w:rFonts w:cstheme="minorHAnsi"/>
          <w:color w:val="0F243E" w:themeColor="text2" w:themeShade="80"/>
        </w:rPr>
        <w:t xml:space="preserve">. </w:t>
      </w:r>
      <w:r w:rsidR="00FF54A1">
        <w:rPr>
          <w:rFonts w:cstheme="minorHAnsi"/>
          <w:color w:val="0F243E" w:themeColor="text2" w:themeShade="80"/>
        </w:rPr>
        <w:t xml:space="preserve">SIXT Polska, jako organizator, zobligował się do </w:t>
      </w:r>
      <w:r w:rsidR="00FB5820">
        <w:rPr>
          <w:rFonts w:cstheme="minorHAnsi"/>
          <w:color w:val="0F243E" w:themeColor="text2" w:themeShade="80"/>
        </w:rPr>
        <w:t xml:space="preserve">przyjęcia młodych dorosłych w swoich placówkach, będzie również zachęcał wszystkie firmy reprezentowane </w:t>
      </w:r>
      <w:r w:rsidR="006A753D">
        <w:rPr>
          <w:rFonts w:cstheme="minorHAnsi"/>
          <w:color w:val="0F243E" w:themeColor="text2" w:themeShade="80"/>
        </w:rPr>
        <w:br/>
      </w:r>
      <w:r w:rsidR="00FB5820">
        <w:rPr>
          <w:rFonts w:cstheme="minorHAnsi"/>
          <w:color w:val="0F243E" w:themeColor="text2" w:themeShade="80"/>
        </w:rPr>
        <w:t xml:space="preserve">w SIXT Business </w:t>
      </w:r>
      <w:proofErr w:type="spellStart"/>
      <w:r w:rsidR="00FB5820">
        <w:rPr>
          <w:rFonts w:cstheme="minorHAnsi"/>
          <w:color w:val="0F243E" w:themeColor="text2" w:themeShade="80"/>
        </w:rPr>
        <w:t>League</w:t>
      </w:r>
      <w:proofErr w:type="spellEnd"/>
      <w:r w:rsidR="00FB5820">
        <w:rPr>
          <w:rFonts w:cstheme="minorHAnsi"/>
          <w:color w:val="0F243E" w:themeColor="text2" w:themeShade="80"/>
        </w:rPr>
        <w:t xml:space="preserve"> do stworzenia analogicznych </w:t>
      </w:r>
      <w:r w:rsidR="007822F4">
        <w:rPr>
          <w:rFonts w:cstheme="minorHAnsi"/>
          <w:color w:val="0F243E" w:themeColor="text2" w:themeShade="80"/>
        </w:rPr>
        <w:t>programów</w:t>
      </w:r>
      <w:r w:rsidR="001C4453">
        <w:rPr>
          <w:rFonts w:cstheme="minorHAnsi"/>
          <w:color w:val="0F243E" w:themeColor="text2" w:themeShade="80"/>
        </w:rPr>
        <w:t>, w ramach ich</w:t>
      </w:r>
      <w:r w:rsidR="006A753D">
        <w:rPr>
          <w:rFonts w:cstheme="minorHAnsi"/>
          <w:color w:val="0F243E" w:themeColor="text2" w:themeShade="80"/>
        </w:rPr>
        <w:t xml:space="preserve"> własnej</w:t>
      </w:r>
      <w:r w:rsidR="001C4453">
        <w:rPr>
          <w:rFonts w:cstheme="minorHAnsi"/>
          <w:color w:val="0F243E" w:themeColor="text2" w:themeShade="80"/>
        </w:rPr>
        <w:t xml:space="preserve"> działalności</w:t>
      </w:r>
      <w:r w:rsidR="00076023">
        <w:rPr>
          <w:rFonts w:cstheme="minorHAnsi"/>
          <w:color w:val="0F243E" w:themeColor="text2" w:themeShade="80"/>
        </w:rPr>
        <w:t xml:space="preserve">. Tworzenie możliwości tego rodzaju to przede wszystkim inwestycja w potencjał </w:t>
      </w:r>
      <w:r w:rsidR="00BD4CC8">
        <w:rPr>
          <w:rFonts w:cstheme="minorHAnsi"/>
          <w:color w:val="0F243E" w:themeColor="text2" w:themeShade="80"/>
        </w:rPr>
        <w:t>młodzieży, która dzięki edukacji i własnej pracy</w:t>
      </w:r>
      <w:r w:rsidR="00DF223B">
        <w:rPr>
          <w:rFonts w:cstheme="minorHAnsi"/>
          <w:color w:val="0F243E" w:themeColor="text2" w:themeShade="80"/>
        </w:rPr>
        <w:t xml:space="preserve">, uzyskuje samodzielność </w:t>
      </w:r>
      <w:r w:rsidR="00C411C3">
        <w:rPr>
          <w:rFonts w:cstheme="minorHAnsi"/>
          <w:color w:val="0F243E" w:themeColor="text2" w:themeShade="80"/>
        </w:rPr>
        <w:t>w kierowaniu własnym losem.</w:t>
      </w:r>
    </w:p>
    <w:p w14:paraId="07AE6F88" w14:textId="3A49015F" w:rsidR="00C52D7F" w:rsidRDefault="00C52D7F" w:rsidP="00A33A66">
      <w:pPr>
        <w:jc w:val="both"/>
        <w:rPr>
          <w:rFonts w:cstheme="minorHAnsi"/>
          <w:b/>
          <w:bCs/>
          <w:color w:val="0F243E" w:themeColor="text2" w:themeShade="80"/>
        </w:rPr>
      </w:pPr>
      <w:r>
        <w:rPr>
          <w:rFonts w:cstheme="minorHAnsi"/>
          <w:b/>
          <w:bCs/>
          <w:color w:val="0F243E" w:themeColor="text2" w:themeShade="80"/>
        </w:rPr>
        <w:t xml:space="preserve">SIXT Business </w:t>
      </w:r>
      <w:proofErr w:type="spellStart"/>
      <w:r>
        <w:rPr>
          <w:rFonts w:cstheme="minorHAnsi"/>
          <w:b/>
          <w:bCs/>
          <w:color w:val="0F243E" w:themeColor="text2" w:themeShade="80"/>
        </w:rPr>
        <w:t>League</w:t>
      </w:r>
      <w:proofErr w:type="spellEnd"/>
    </w:p>
    <w:p w14:paraId="1DC6686A" w14:textId="23B2159A" w:rsidR="00C52D7F" w:rsidRPr="00B346FA" w:rsidRDefault="001B2D7B" w:rsidP="00A33A66">
      <w:pPr>
        <w:jc w:val="both"/>
        <w:rPr>
          <w:rFonts w:cstheme="minorHAnsi"/>
          <w:color w:val="0F243E" w:themeColor="text2" w:themeShade="80"/>
        </w:rPr>
      </w:pPr>
      <w:r w:rsidRPr="00B346FA">
        <w:rPr>
          <w:rFonts w:cstheme="minorHAnsi"/>
          <w:color w:val="0F243E" w:themeColor="text2" w:themeShade="80"/>
        </w:rPr>
        <w:t xml:space="preserve">Każdy zawodnik oficjalnie zarejestrowany przy SIXT Business </w:t>
      </w:r>
      <w:proofErr w:type="spellStart"/>
      <w:r w:rsidRPr="00B346FA">
        <w:rPr>
          <w:rFonts w:cstheme="minorHAnsi"/>
          <w:color w:val="0F243E" w:themeColor="text2" w:themeShade="80"/>
        </w:rPr>
        <w:t>League</w:t>
      </w:r>
      <w:proofErr w:type="spellEnd"/>
      <w:r w:rsidRPr="00B346FA">
        <w:rPr>
          <w:rFonts w:cstheme="minorHAnsi"/>
          <w:color w:val="0F243E" w:themeColor="text2" w:themeShade="80"/>
        </w:rPr>
        <w:t xml:space="preserve"> </w:t>
      </w:r>
      <w:r w:rsidR="00B346FA" w:rsidRPr="00B346FA">
        <w:rPr>
          <w:rFonts w:cstheme="minorHAnsi"/>
          <w:color w:val="0F243E" w:themeColor="text2" w:themeShade="80"/>
        </w:rPr>
        <w:t>otrzyma</w:t>
      </w:r>
      <w:r w:rsidRPr="00B346FA">
        <w:rPr>
          <w:rFonts w:cstheme="minorHAnsi"/>
          <w:color w:val="0F243E" w:themeColor="text2" w:themeShade="80"/>
        </w:rPr>
        <w:t xml:space="preserve"> pakiet startowy. Składają się na niego m.in. </w:t>
      </w:r>
      <w:r w:rsidR="00220F05" w:rsidRPr="00B346FA">
        <w:rPr>
          <w:rFonts w:cstheme="minorHAnsi"/>
          <w:color w:val="0F243E" w:themeColor="text2" w:themeShade="80"/>
        </w:rPr>
        <w:t>elektryczny rower e-MTB – nieodpłatnie użyczany na cały tegoroczny sezon kolarski</w:t>
      </w:r>
      <w:r w:rsidR="009C22BB">
        <w:rPr>
          <w:rFonts w:cstheme="minorHAnsi"/>
          <w:color w:val="0F243E" w:themeColor="text2" w:themeShade="80"/>
        </w:rPr>
        <w:t xml:space="preserve"> czy</w:t>
      </w:r>
      <w:r w:rsidR="00220F05" w:rsidRPr="00B346FA">
        <w:rPr>
          <w:rFonts w:cstheme="minorHAnsi"/>
          <w:color w:val="0F243E" w:themeColor="text2" w:themeShade="80"/>
        </w:rPr>
        <w:t xml:space="preserve"> </w:t>
      </w:r>
      <w:r w:rsidRPr="00B346FA">
        <w:rPr>
          <w:rFonts w:cstheme="minorHAnsi"/>
          <w:color w:val="0F243E" w:themeColor="text2" w:themeShade="80"/>
        </w:rPr>
        <w:t xml:space="preserve">personalna opieka trenera kolarstwa z Warszawskiego Klubu Kolarskiego. Ponadto, Klub będzie czuwał nad przebiegiem zawodów, po raz pierwszy w Polsce rozgrywanych na e-rowerach, by odbyły się one zgodnie z zasadami Polskiego Związku Kolarskiego. </w:t>
      </w:r>
      <w:r w:rsidR="00220F05" w:rsidRPr="00B346FA">
        <w:rPr>
          <w:rFonts w:cstheme="minorHAnsi"/>
          <w:color w:val="0F243E" w:themeColor="text2" w:themeShade="80"/>
        </w:rPr>
        <w:t xml:space="preserve">W ramach Ligi zostanie rozegranych łącznie 5 wyścigów na terenie Mazowsza, </w:t>
      </w:r>
      <w:r w:rsidR="006A753D">
        <w:rPr>
          <w:rFonts w:cstheme="minorHAnsi"/>
          <w:color w:val="0F243E" w:themeColor="text2" w:themeShade="80"/>
        </w:rPr>
        <w:t xml:space="preserve">jako część </w:t>
      </w:r>
      <w:r w:rsidR="00220F05" w:rsidRPr="00B346FA">
        <w:rPr>
          <w:rFonts w:cstheme="minorHAnsi"/>
          <w:color w:val="0F243E" w:themeColor="text2" w:themeShade="80"/>
        </w:rPr>
        <w:t>cyklu SIXT Puchar Mazowsza.</w:t>
      </w:r>
    </w:p>
    <w:p w14:paraId="42107EC3" w14:textId="749D4A83" w:rsidR="00B346FA" w:rsidRDefault="00B346FA" w:rsidP="00A33A66">
      <w:pPr>
        <w:jc w:val="both"/>
        <w:rPr>
          <w:rFonts w:cstheme="minorHAnsi"/>
          <w:color w:val="0F243E" w:themeColor="text2" w:themeShade="80"/>
        </w:rPr>
      </w:pPr>
      <w:r w:rsidRPr="00B346FA">
        <w:rPr>
          <w:rFonts w:cstheme="minorHAnsi"/>
          <w:color w:val="0F243E" w:themeColor="text2" w:themeShade="80"/>
        </w:rPr>
        <w:t>Pierwsz</w:t>
      </w:r>
      <w:r w:rsidR="006A753D">
        <w:rPr>
          <w:rFonts w:cstheme="minorHAnsi"/>
          <w:color w:val="0F243E" w:themeColor="text2" w:themeShade="80"/>
        </w:rPr>
        <w:t>e</w:t>
      </w:r>
      <w:r w:rsidRPr="00B346FA">
        <w:rPr>
          <w:rFonts w:cstheme="minorHAnsi"/>
          <w:color w:val="0F243E" w:themeColor="text2" w:themeShade="80"/>
        </w:rPr>
        <w:t xml:space="preserve"> </w:t>
      </w:r>
      <w:r w:rsidR="00697DCC">
        <w:rPr>
          <w:rFonts w:cstheme="minorHAnsi"/>
          <w:color w:val="0F243E" w:themeColor="text2" w:themeShade="80"/>
        </w:rPr>
        <w:t xml:space="preserve">wydarzenie planowane jest już na 15 maja 2021 roku w </w:t>
      </w:r>
      <w:r w:rsidR="00C50E6C">
        <w:rPr>
          <w:rFonts w:cstheme="minorHAnsi"/>
          <w:color w:val="0F243E" w:themeColor="text2" w:themeShade="80"/>
        </w:rPr>
        <w:t>Warszawie - Wesoła</w:t>
      </w:r>
      <w:r w:rsidR="00697DCC">
        <w:rPr>
          <w:rFonts w:cstheme="minorHAnsi"/>
          <w:color w:val="0F243E" w:themeColor="text2" w:themeShade="80"/>
        </w:rPr>
        <w:t>.</w:t>
      </w:r>
    </w:p>
    <w:p w14:paraId="44749E5B" w14:textId="1E5788A8" w:rsidR="00D02322" w:rsidRPr="002C6619" w:rsidRDefault="00D2001E" w:rsidP="002C6619">
      <w:pPr>
        <w:jc w:val="both"/>
        <w:rPr>
          <w:rFonts w:cstheme="minorHAnsi"/>
          <w:color w:val="0F243E" w:themeColor="text2" w:themeShade="80"/>
        </w:rPr>
      </w:pPr>
      <w:r>
        <w:rPr>
          <w:rFonts w:cstheme="minorHAnsi"/>
          <w:color w:val="0F243E" w:themeColor="text2" w:themeShade="80"/>
        </w:rPr>
        <w:lastRenderedPageBreak/>
        <w:t>Zapraszamy do wspólnej drogi</w:t>
      </w:r>
      <w:r w:rsidR="008B4A52">
        <w:rPr>
          <w:rFonts w:cstheme="minorHAnsi"/>
          <w:color w:val="0F243E" w:themeColor="text2" w:themeShade="80"/>
        </w:rPr>
        <w:t>,</w:t>
      </w:r>
      <w:r>
        <w:rPr>
          <w:rFonts w:cstheme="minorHAnsi"/>
          <w:color w:val="0F243E" w:themeColor="text2" w:themeShade="80"/>
        </w:rPr>
        <w:t xml:space="preserve"> dołączenia zawodników na trasie przejazdu </w:t>
      </w:r>
      <w:r w:rsidR="008B4A52">
        <w:rPr>
          <w:rFonts w:cstheme="minorHAnsi"/>
          <w:color w:val="0F243E" w:themeColor="text2" w:themeShade="80"/>
        </w:rPr>
        <w:t>i</w:t>
      </w:r>
      <w:r>
        <w:rPr>
          <w:rFonts w:cstheme="minorHAnsi"/>
          <w:color w:val="0F243E" w:themeColor="text2" w:themeShade="80"/>
        </w:rPr>
        <w:t xml:space="preserve"> śledzenia najnowszych informacji na </w:t>
      </w:r>
      <w:r w:rsidR="006A753D">
        <w:rPr>
          <w:rFonts w:cstheme="minorHAnsi"/>
          <w:color w:val="0F243E" w:themeColor="text2" w:themeShade="80"/>
        </w:rPr>
        <w:t>www.</w:t>
      </w:r>
      <w:r w:rsidR="006A753D" w:rsidRPr="006A753D">
        <w:rPr>
          <w:rFonts w:cstheme="minorHAnsi"/>
          <w:color w:val="0F243E" w:themeColor="text2" w:themeShade="80"/>
        </w:rPr>
        <w:t>sixtbusinessleague.pl</w:t>
      </w:r>
      <w:r>
        <w:rPr>
          <w:rFonts w:cstheme="minorHAnsi"/>
          <w:color w:val="0F243E" w:themeColor="text2" w:themeShade="80"/>
        </w:rPr>
        <w:t>.</w:t>
      </w:r>
    </w:p>
    <w:p w14:paraId="4A9E86A1" w14:textId="77777777" w:rsidR="00D02322" w:rsidRPr="001B3A0C" w:rsidRDefault="00D02322" w:rsidP="0061776D">
      <w:pPr>
        <w:tabs>
          <w:tab w:val="left" w:pos="1783"/>
        </w:tabs>
        <w:rPr>
          <w:rFonts w:cstheme="minorHAnsi"/>
        </w:rPr>
      </w:pPr>
    </w:p>
    <w:p w14:paraId="580A4533" w14:textId="16234BCC" w:rsidR="00D02322" w:rsidRPr="00D02322" w:rsidRDefault="00D02322" w:rsidP="00D02322">
      <w:pPr>
        <w:shd w:val="clear" w:color="auto" w:fill="17365D" w:themeFill="text2" w:themeFillShade="BF"/>
        <w:tabs>
          <w:tab w:val="left" w:pos="1783"/>
        </w:tabs>
        <w:rPr>
          <w:rFonts w:cstheme="minorHAnsi"/>
          <w:b/>
          <w:bCs/>
        </w:rPr>
      </w:pPr>
      <w:bookmarkStart w:id="0" w:name="_Hlk68786156"/>
      <w:r w:rsidRPr="00D02322">
        <w:rPr>
          <w:rFonts w:cstheme="minorHAnsi"/>
          <w:b/>
          <w:bCs/>
        </w:rPr>
        <w:t xml:space="preserve">O SIXT Business </w:t>
      </w:r>
      <w:proofErr w:type="spellStart"/>
      <w:r w:rsidRPr="00D02322">
        <w:rPr>
          <w:rFonts w:cstheme="minorHAnsi"/>
          <w:b/>
          <w:bCs/>
        </w:rPr>
        <w:t>League</w:t>
      </w:r>
      <w:proofErr w:type="spellEnd"/>
      <w:r w:rsidRPr="00D02322">
        <w:rPr>
          <w:rFonts w:cstheme="minorHAnsi"/>
          <w:b/>
          <w:bCs/>
        </w:rPr>
        <w:t xml:space="preserve"> </w:t>
      </w:r>
    </w:p>
    <w:bookmarkEnd w:id="0"/>
    <w:p w14:paraId="1D0D9F1B" w14:textId="77777777" w:rsidR="00D02322" w:rsidRPr="00D02322" w:rsidRDefault="00D02322" w:rsidP="00D02322">
      <w:pPr>
        <w:tabs>
          <w:tab w:val="left" w:pos="1783"/>
        </w:tabs>
        <w:jc w:val="both"/>
        <w:rPr>
          <w:rFonts w:cstheme="minorHAnsi"/>
          <w:color w:val="0F243E" w:themeColor="text2" w:themeShade="80"/>
        </w:rPr>
      </w:pPr>
      <w:r w:rsidRPr="00D02322">
        <w:rPr>
          <w:rFonts w:cstheme="minorHAnsi"/>
          <w:color w:val="0F243E" w:themeColor="text2" w:themeShade="80"/>
        </w:rPr>
        <w:t xml:space="preserve">SIXT Business </w:t>
      </w:r>
      <w:proofErr w:type="spellStart"/>
      <w:r w:rsidRPr="00D02322">
        <w:rPr>
          <w:rFonts w:cstheme="minorHAnsi"/>
          <w:color w:val="0F243E" w:themeColor="text2" w:themeShade="80"/>
        </w:rPr>
        <w:t>League</w:t>
      </w:r>
      <w:proofErr w:type="spellEnd"/>
      <w:r w:rsidRPr="00D02322">
        <w:rPr>
          <w:rFonts w:cstheme="minorHAnsi"/>
          <w:color w:val="0F243E" w:themeColor="text2" w:themeShade="80"/>
        </w:rPr>
        <w:t xml:space="preserve"> to inicjatywa wyjątkowa, która łączy świat biznesu, sportu oraz sektora pozarządowego. Wspólnie będą dyskutowali nad nowymi ścieżkami dla bardziej zrównoważonego rozwoju, a przede wszystkim – jak mądrze wesprzeć najbardziej narażonych na skutki pandemii, </w:t>
      </w:r>
      <w:r w:rsidRPr="00D02322">
        <w:rPr>
          <w:rFonts w:cstheme="minorHAnsi"/>
          <w:color w:val="0F243E" w:themeColor="text2" w:themeShade="80"/>
        </w:rPr>
        <w:br/>
        <w:t xml:space="preserve">czyli dzieci i młodzież. To właśnie tę grupę </w:t>
      </w:r>
      <w:proofErr w:type="spellStart"/>
      <w:r w:rsidRPr="00D02322">
        <w:rPr>
          <w:rFonts w:cstheme="minorHAnsi"/>
          <w:color w:val="0F243E" w:themeColor="text2" w:themeShade="80"/>
        </w:rPr>
        <w:t>koronawirus</w:t>
      </w:r>
      <w:proofErr w:type="spellEnd"/>
      <w:r w:rsidRPr="00D02322">
        <w:rPr>
          <w:rFonts w:cstheme="minorHAnsi"/>
          <w:color w:val="0F243E" w:themeColor="text2" w:themeShade="80"/>
        </w:rPr>
        <w:t xml:space="preserve"> pozbawił dostępu do szans rozwoju osobistego i zawodowego, które poprzednie pokolenia brały za oczywiste. </w:t>
      </w:r>
    </w:p>
    <w:p w14:paraId="2E9D7FAA" w14:textId="73A52168" w:rsidR="00D02322" w:rsidRPr="00D02322" w:rsidRDefault="00D02322" w:rsidP="00D02322">
      <w:pPr>
        <w:tabs>
          <w:tab w:val="left" w:pos="1783"/>
        </w:tabs>
        <w:jc w:val="both"/>
        <w:rPr>
          <w:rFonts w:cstheme="minorHAnsi"/>
          <w:color w:val="0F243E" w:themeColor="text2" w:themeShade="80"/>
        </w:rPr>
      </w:pPr>
      <w:r w:rsidRPr="00D02322">
        <w:rPr>
          <w:rFonts w:cstheme="minorHAnsi"/>
          <w:color w:val="0F243E" w:themeColor="text2" w:themeShade="80"/>
        </w:rPr>
        <w:t xml:space="preserve">W ramach cyklu wyścigów, po raz pierwszy w Polsce rozgrywanych z wykorzystaniem elektrycznych rowerów górskich e-MTB, przedstawiciele biznesu będą walczyli ze sobą na… Pomoc wyrażoną </w:t>
      </w:r>
      <w:r w:rsidRPr="00D02322">
        <w:rPr>
          <w:rFonts w:cstheme="minorHAnsi"/>
          <w:color w:val="0F243E" w:themeColor="text2" w:themeShade="80"/>
        </w:rPr>
        <w:br/>
        <w:t xml:space="preserve">w kilometrach. Za każde 1000 metrów przejechanych przez zawodników na przestrzeni serii </w:t>
      </w:r>
      <w:r w:rsidR="00653634">
        <w:rPr>
          <w:rFonts w:cstheme="minorHAnsi"/>
          <w:color w:val="0F243E" w:themeColor="text2" w:themeShade="80"/>
        </w:rPr>
        <w:br/>
      </w:r>
      <w:r w:rsidRPr="00D02322">
        <w:rPr>
          <w:rFonts w:cstheme="minorHAnsi"/>
          <w:color w:val="0F243E" w:themeColor="text2" w:themeShade="80"/>
        </w:rPr>
        <w:t>5 wyścigów, organizatorzy zawodów – firma SIXT Rent a Car</w:t>
      </w:r>
      <w:r w:rsidR="00485D3A">
        <w:rPr>
          <w:rFonts w:cstheme="minorHAnsi"/>
          <w:color w:val="0F243E" w:themeColor="text2" w:themeShade="80"/>
        </w:rPr>
        <w:t xml:space="preserve"> Polska</w:t>
      </w:r>
      <w:r w:rsidRPr="00D02322">
        <w:rPr>
          <w:rFonts w:cstheme="minorHAnsi"/>
          <w:color w:val="0F243E" w:themeColor="text2" w:themeShade="80"/>
        </w:rPr>
        <w:t xml:space="preserve">– przekażą 1 PLN na rzecz realizacji celów statutowych Fundacji Szczęśliwej Drogi. To organizacja od lat wspierająca wychowanków Domów Dziecka w krytycznym momencie osiągania pełnoletniości i usamodzielniania się. </w:t>
      </w:r>
    </w:p>
    <w:p w14:paraId="6B3760B7" w14:textId="51EBF13C" w:rsidR="00D02322" w:rsidRPr="00D02322" w:rsidRDefault="00D02322" w:rsidP="00D02322">
      <w:pPr>
        <w:tabs>
          <w:tab w:val="left" w:pos="1783"/>
        </w:tabs>
        <w:jc w:val="both"/>
        <w:rPr>
          <w:rFonts w:cstheme="minorHAnsi"/>
          <w:color w:val="0F243E" w:themeColor="text2" w:themeShade="80"/>
        </w:rPr>
      </w:pPr>
      <w:r w:rsidRPr="00D02322">
        <w:rPr>
          <w:rFonts w:cstheme="minorHAnsi"/>
          <w:color w:val="0F243E" w:themeColor="text2" w:themeShade="80"/>
        </w:rPr>
        <w:t xml:space="preserve">Równolegle, we współpracy z partnerami SIXT Business </w:t>
      </w:r>
      <w:proofErr w:type="spellStart"/>
      <w:r w:rsidRPr="00D02322">
        <w:rPr>
          <w:rFonts w:cstheme="minorHAnsi"/>
          <w:color w:val="0F243E" w:themeColor="text2" w:themeShade="80"/>
        </w:rPr>
        <w:t>League</w:t>
      </w:r>
      <w:proofErr w:type="spellEnd"/>
      <w:r w:rsidRPr="00D02322">
        <w:rPr>
          <w:rFonts w:cstheme="minorHAnsi"/>
          <w:color w:val="0F243E" w:themeColor="text2" w:themeShade="80"/>
        </w:rPr>
        <w:t xml:space="preserve"> - Mercedes Benz Polska, </w:t>
      </w:r>
      <w:r w:rsidR="007E06A9" w:rsidRPr="007E06A9">
        <w:rPr>
          <w:rFonts w:cstheme="minorHAnsi"/>
          <w:color w:val="0F243E" w:themeColor="text2" w:themeShade="80"/>
        </w:rPr>
        <w:t xml:space="preserve">Fundacją Szczęśliwej Drogi </w:t>
      </w:r>
      <w:r w:rsidRPr="00D02322">
        <w:rPr>
          <w:rFonts w:cstheme="minorHAnsi"/>
          <w:color w:val="0F243E" w:themeColor="text2" w:themeShade="80"/>
        </w:rPr>
        <w:t>oraz Warszawskim Klubem Kolarskim - podejmowane będą działania na rzecz promocji i edukacji na rzecz rozwoju przyjaznej środowisku mobilności, opartej na alternatywnych źródłach energii.</w:t>
      </w:r>
    </w:p>
    <w:p w14:paraId="1BD12A36" w14:textId="77777777" w:rsidR="00D02322" w:rsidRPr="0061776D" w:rsidRDefault="00D02322" w:rsidP="0061776D">
      <w:pPr>
        <w:tabs>
          <w:tab w:val="left" w:pos="1783"/>
        </w:tabs>
        <w:rPr>
          <w:rFonts w:cstheme="minorHAnsi"/>
        </w:rPr>
      </w:pPr>
    </w:p>
    <w:sectPr w:rsidR="00D02322" w:rsidRPr="006177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F549" w14:textId="77777777" w:rsidR="000B0C58" w:rsidRDefault="000B0C58" w:rsidP="00F41472">
      <w:pPr>
        <w:spacing w:after="0" w:line="240" w:lineRule="auto"/>
      </w:pPr>
      <w:r>
        <w:separator/>
      </w:r>
    </w:p>
  </w:endnote>
  <w:endnote w:type="continuationSeparator" w:id="0">
    <w:p w14:paraId="2E4EFBB8" w14:textId="77777777" w:rsidR="000B0C58" w:rsidRDefault="000B0C58" w:rsidP="00F4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5C51" w14:textId="77777777" w:rsidR="000B0C58" w:rsidRDefault="000B0C58" w:rsidP="00F41472">
      <w:pPr>
        <w:spacing w:after="0" w:line="240" w:lineRule="auto"/>
      </w:pPr>
      <w:r>
        <w:separator/>
      </w:r>
    </w:p>
  </w:footnote>
  <w:footnote w:type="continuationSeparator" w:id="0">
    <w:p w14:paraId="25912022" w14:textId="77777777" w:rsidR="000B0C58" w:rsidRDefault="000B0C58" w:rsidP="00F4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CA28" w14:textId="77777777" w:rsidR="0065582F" w:rsidRDefault="006558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D8D168" wp14:editId="26E67F04">
          <wp:simplePos x="0" y="0"/>
          <wp:positionH relativeFrom="column">
            <wp:posOffset>-911860</wp:posOffset>
          </wp:positionH>
          <wp:positionV relativeFrom="paragraph">
            <wp:posOffset>-461645</wp:posOffset>
          </wp:positionV>
          <wp:extent cx="7578000" cy="10720800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21B3"/>
    <w:multiLevelType w:val="hybridMultilevel"/>
    <w:tmpl w:val="61D45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7206"/>
    <w:multiLevelType w:val="hybridMultilevel"/>
    <w:tmpl w:val="5A085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C2C7B"/>
    <w:multiLevelType w:val="hybridMultilevel"/>
    <w:tmpl w:val="63A2C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D26279"/>
    <w:multiLevelType w:val="hybridMultilevel"/>
    <w:tmpl w:val="EA56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428C4"/>
    <w:multiLevelType w:val="hybridMultilevel"/>
    <w:tmpl w:val="37E0D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3766"/>
    <w:multiLevelType w:val="hybridMultilevel"/>
    <w:tmpl w:val="FF286AF2"/>
    <w:lvl w:ilvl="0" w:tplc="2A0A1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29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28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E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07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E9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88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88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CD73CE"/>
    <w:multiLevelType w:val="hybridMultilevel"/>
    <w:tmpl w:val="CE88E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63CED"/>
    <w:multiLevelType w:val="hybridMultilevel"/>
    <w:tmpl w:val="F69A1838"/>
    <w:lvl w:ilvl="0" w:tplc="274006DE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44"/>
    <w:multiLevelType w:val="hybridMultilevel"/>
    <w:tmpl w:val="2C1E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3128"/>
    <w:multiLevelType w:val="hybridMultilevel"/>
    <w:tmpl w:val="46C4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653CD"/>
    <w:multiLevelType w:val="hybridMultilevel"/>
    <w:tmpl w:val="B40CB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179DF"/>
    <w:multiLevelType w:val="hybridMultilevel"/>
    <w:tmpl w:val="5FE41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0EED"/>
    <w:multiLevelType w:val="hybridMultilevel"/>
    <w:tmpl w:val="77E61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15A89"/>
    <w:multiLevelType w:val="hybridMultilevel"/>
    <w:tmpl w:val="D8664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5728E"/>
    <w:multiLevelType w:val="hybridMultilevel"/>
    <w:tmpl w:val="127EE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2734B"/>
    <w:multiLevelType w:val="hybridMultilevel"/>
    <w:tmpl w:val="956A6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E410D"/>
    <w:multiLevelType w:val="hybridMultilevel"/>
    <w:tmpl w:val="927C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92F40"/>
    <w:multiLevelType w:val="hybridMultilevel"/>
    <w:tmpl w:val="DC148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15E3"/>
    <w:multiLevelType w:val="hybridMultilevel"/>
    <w:tmpl w:val="B3C07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63D05"/>
    <w:multiLevelType w:val="hybridMultilevel"/>
    <w:tmpl w:val="61D45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21D40"/>
    <w:multiLevelType w:val="hybridMultilevel"/>
    <w:tmpl w:val="A5DA4CE0"/>
    <w:lvl w:ilvl="0" w:tplc="BC849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C1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0D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A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6A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A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48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EE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2A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FB9177E"/>
    <w:multiLevelType w:val="hybridMultilevel"/>
    <w:tmpl w:val="EA56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20F3B"/>
    <w:multiLevelType w:val="hybridMultilevel"/>
    <w:tmpl w:val="B12C6D5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F217B2"/>
    <w:multiLevelType w:val="hybridMultilevel"/>
    <w:tmpl w:val="25545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63DB2"/>
    <w:multiLevelType w:val="hybridMultilevel"/>
    <w:tmpl w:val="52F4C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B10F5"/>
    <w:multiLevelType w:val="hybridMultilevel"/>
    <w:tmpl w:val="EA56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B7393"/>
    <w:multiLevelType w:val="hybridMultilevel"/>
    <w:tmpl w:val="19960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01BC6"/>
    <w:multiLevelType w:val="hybridMultilevel"/>
    <w:tmpl w:val="82FC8668"/>
    <w:lvl w:ilvl="0" w:tplc="AAEC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094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E9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CE1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4D1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72A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AE5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CD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D2E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ED709E"/>
    <w:multiLevelType w:val="hybridMultilevel"/>
    <w:tmpl w:val="0C0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C1214"/>
    <w:multiLevelType w:val="hybridMultilevel"/>
    <w:tmpl w:val="2C1E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C19"/>
    <w:multiLevelType w:val="hybridMultilevel"/>
    <w:tmpl w:val="E5F0D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71E2D"/>
    <w:multiLevelType w:val="hybridMultilevel"/>
    <w:tmpl w:val="95EE3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0"/>
  </w:num>
  <w:num w:numId="4">
    <w:abstractNumId w:val="31"/>
  </w:num>
  <w:num w:numId="5">
    <w:abstractNumId w:val="24"/>
  </w:num>
  <w:num w:numId="6">
    <w:abstractNumId w:val="0"/>
  </w:num>
  <w:num w:numId="7">
    <w:abstractNumId w:val="16"/>
  </w:num>
  <w:num w:numId="8">
    <w:abstractNumId w:val="19"/>
  </w:num>
  <w:num w:numId="9">
    <w:abstractNumId w:val="8"/>
  </w:num>
  <w:num w:numId="10">
    <w:abstractNumId w:val="30"/>
  </w:num>
  <w:num w:numId="11">
    <w:abstractNumId w:val="29"/>
  </w:num>
  <w:num w:numId="12">
    <w:abstractNumId w:val="27"/>
  </w:num>
  <w:num w:numId="13">
    <w:abstractNumId w:val="5"/>
  </w:num>
  <w:num w:numId="14">
    <w:abstractNumId w:val="1"/>
  </w:num>
  <w:num w:numId="15">
    <w:abstractNumId w:val="20"/>
  </w:num>
  <w:num w:numId="16">
    <w:abstractNumId w:val="26"/>
  </w:num>
  <w:num w:numId="17">
    <w:abstractNumId w:val="17"/>
  </w:num>
  <w:num w:numId="18">
    <w:abstractNumId w:val="9"/>
  </w:num>
  <w:num w:numId="19">
    <w:abstractNumId w:val="4"/>
  </w:num>
  <w:num w:numId="20">
    <w:abstractNumId w:val="14"/>
  </w:num>
  <w:num w:numId="21">
    <w:abstractNumId w:val="15"/>
  </w:num>
  <w:num w:numId="22">
    <w:abstractNumId w:val="11"/>
  </w:num>
  <w:num w:numId="23">
    <w:abstractNumId w:val="3"/>
  </w:num>
  <w:num w:numId="24">
    <w:abstractNumId w:val="21"/>
  </w:num>
  <w:num w:numId="25">
    <w:abstractNumId w:val="25"/>
  </w:num>
  <w:num w:numId="26">
    <w:abstractNumId w:val="2"/>
  </w:num>
  <w:num w:numId="27">
    <w:abstractNumId w:val="22"/>
  </w:num>
  <w:num w:numId="28">
    <w:abstractNumId w:val="6"/>
  </w:num>
  <w:num w:numId="29">
    <w:abstractNumId w:val="13"/>
  </w:num>
  <w:num w:numId="30">
    <w:abstractNumId w:val="12"/>
  </w:num>
  <w:num w:numId="31">
    <w:abstractNumId w:val="2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01"/>
    <w:rsid w:val="00006B45"/>
    <w:rsid w:val="00010CF4"/>
    <w:rsid w:val="00013DBF"/>
    <w:rsid w:val="00014147"/>
    <w:rsid w:val="000143C1"/>
    <w:rsid w:val="00015471"/>
    <w:rsid w:val="00025E8D"/>
    <w:rsid w:val="0003121D"/>
    <w:rsid w:val="000378FE"/>
    <w:rsid w:val="00040695"/>
    <w:rsid w:val="00043C7E"/>
    <w:rsid w:val="00044B4D"/>
    <w:rsid w:val="000459B6"/>
    <w:rsid w:val="000519E5"/>
    <w:rsid w:val="0006168F"/>
    <w:rsid w:val="00076023"/>
    <w:rsid w:val="00076742"/>
    <w:rsid w:val="000819A1"/>
    <w:rsid w:val="00082A8C"/>
    <w:rsid w:val="00082B94"/>
    <w:rsid w:val="00083AB3"/>
    <w:rsid w:val="000853B6"/>
    <w:rsid w:val="00086002"/>
    <w:rsid w:val="000867D2"/>
    <w:rsid w:val="000907A7"/>
    <w:rsid w:val="00091F0E"/>
    <w:rsid w:val="000A12F9"/>
    <w:rsid w:val="000A1376"/>
    <w:rsid w:val="000A4A7E"/>
    <w:rsid w:val="000B0C58"/>
    <w:rsid w:val="000B22AB"/>
    <w:rsid w:val="000B49B8"/>
    <w:rsid w:val="000B782B"/>
    <w:rsid w:val="000C29D3"/>
    <w:rsid w:val="000C4E8E"/>
    <w:rsid w:val="000C5A5A"/>
    <w:rsid w:val="000D54D0"/>
    <w:rsid w:val="000D623A"/>
    <w:rsid w:val="000E13CD"/>
    <w:rsid w:val="000E4EB6"/>
    <w:rsid w:val="000E580C"/>
    <w:rsid w:val="000E7A94"/>
    <w:rsid w:val="001063FF"/>
    <w:rsid w:val="001076B2"/>
    <w:rsid w:val="0011494E"/>
    <w:rsid w:val="0013165C"/>
    <w:rsid w:val="0013370C"/>
    <w:rsid w:val="001360C9"/>
    <w:rsid w:val="001378D5"/>
    <w:rsid w:val="00140A52"/>
    <w:rsid w:val="00146F8B"/>
    <w:rsid w:val="00147226"/>
    <w:rsid w:val="001506FC"/>
    <w:rsid w:val="00152086"/>
    <w:rsid w:val="00155396"/>
    <w:rsid w:val="00155BED"/>
    <w:rsid w:val="00161E08"/>
    <w:rsid w:val="00175BED"/>
    <w:rsid w:val="00191014"/>
    <w:rsid w:val="00191AD6"/>
    <w:rsid w:val="001935BD"/>
    <w:rsid w:val="001A24E2"/>
    <w:rsid w:val="001B004F"/>
    <w:rsid w:val="001B2AC0"/>
    <w:rsid w:val="001B2D7B"/>
    <w:rsid w:val="001B3A0C"/>
    <w:rsid w:val="001B4CFF"/>
    <w:rsid w:val="001B666C"/>
    <w:rsid w:val="001C2E13"/>
    <w:rsid w:val="001C4181"/>
    <w:rsid w:val="001C4453"/>
    <w:rsid w:val="001C5079"/>
    <w:rsid w:val="001D232E"/>
    <w:rsid w:val="001D2830"/>
    <w:rsid w:val="001D6A19"/>
    <w:rsid w:val="001E7D46"/>
    <w:rsid w:val="001F17CC"/>
    <w:rsid w:val="001F3D2C"/>
    <w:rsid w:val="001F5CBF"/>
    <w:rsid w:val="001F7B70"/>
    <w:rsid w:val="001F7D37"/>
    <w:rsid w:val="002048C4"/>
    <w:rsid w:val="00207E78"/>
    <w:rsid w:val="00210E6A"/>
    <w:rsid w:val="00220F05"/>
    <w:rsid w:val="00222440"/>
    <w:rsid w:val="00222686"/>
    <w:rsid w:val="00235E66"/>
    <w:rsid w:val="002370AB"/>
    <w:rsid w:val="0023770A"/>
    <w:rsid w:val="00237D74"/>
    <w:rsid w:val="0024264A"/>
    <w:rsid w:val="00243E66"/>
    <w:rsid w:val="00250499"/>
    <w:rsid w:val="00253BC9"/>
    <w:rsid w:val="0025506C"/>
    <w:rsid w:val="002612CD"/>
    <w:rsid w:val="00273296"/>
    <w:rsid w:val="00275F4C"/>
    <w:rsid w:val="00280802"/>
    <w:rsid w:val="002815AD"/>
    <w:rsid w:val="00284A18"/>
    <w:rsid w:val="00285184"/>
    <w:rsid w:val="00290CA8"/>
    <w:rsid w:val="00292A05"/>
    <w:rsid w:val="0029502A"/>
    <w:rsid w:val="002A3960"/>
    <w:rsid w:val="002A704B"/>
    <w:rsid w:val="002A79FC"/>
    <w:rsid w:val="002B1F5B"/>
    <w:rsid w:val="002B1FB0"/>
    <w:rsid w:val="002B5A2F"/>
    <w:rsid w:val="002B6B4C"/>
    <w:rsid w:val="002B6D4F"/>
    <w:rsid w:val="002B78CE"/>
    <w:rsid w:val="002C0BEE"/>
    <w:rsid w:val="002C3568"/>
    <w:rsid w:val="002C49C7"/>
    <w:rsid w:val="002C4CCC"/>
    <w:rsid w:val="002C6619"/>
    <w:rsid w:val="002C7247"/>
    <w:rsid w:val="002C7427"/>
    <w:rsid w:val="002D1B33"/>
    <w:rsid w:val="002D3181"/>
    <w:rsid w:val="002D34CB"/>
    <w:rsid w:val="002D5CC0"/>
    <w:rsid w:val="002D7350"/>
    <w:rsid w:val="002D79F8"/>
    <w:rsid w:val="002E2B68"/>
    <w:rsid w:val="002E4C59"/>
    <w:rsid w:val="002F068D"/>
    <w:rsid w:val="00301756"/>
    <w:rsid w:val="003024DA"/>
    <w:rsid w:val="00310C4D"/>
    <w:rsid w:val="0032456B"/>
    <w:rsid w:val="003247B7"/>
    <w:rsid w:val="0033176A"/>
    <w:rsid w:val="00345636"/>
    <w:rsid w:val="00364617"/>
    <w:rsid w:val="00374D6A"/>
    <w:rsid w:val="00375252"/>
    <w:rsid w:val="003755F7"/>
    <w:rsid w:val="00380B14"/>
    <w:rsid w:val="00381F1D"/>
    <w:rsid w:val="00387807"/>
    <w:rsid w:val="00390793"/>
    <w:rsid w:val="00391B18"/>
    <w:rsid w:val="00395601"/>
    <w:rsid w:val="003A4224"/>
    <w:rsid w:val="003B024B"/>
    <w:rsid w:val="003B121E"/>
    <w:rsid w:val="003B6287"/>
    <w:rsid w:val="003B65C1"/>
    <w:rsid w:val="003D25B6"/>
    <w:rsid w:val="003D300C"/>
    <w:rsid w:val="003E55A6"/>
    <w:rsid w:val="003F23F5"/>
    <w:rsid w:val="003F390E"/>
    <w:rsid w:val="004010D8"/>
    <w:rsid w:val="004031EC"/>
    <w:rsid w:val="004213E9"/>
    <w:rsid w:val="00422D91"/>
    <w:rsid w:val="00423342"/>
    <w:rsid w:val="00424780"/>
    <w:rsid w:val="00426731"/>
    <w:rsid w:val="00435190"/>
    <w:rsid w:val="0043669B"/>
    <w:rsid w:val="004379FE"/>
    <w:rsid w:val="00443052"/>
    <w:rsid w:val="00445D88"/>
    <w:rsid w:val="00445FC5"/>
    <w:rsid w:val="0044670D"/>
    <w:rsid w:val="00447AC3"/>
    <w:rsid w:val="0045173E"/>
    <w:rsid w:val="004547C6"/>
    <w:rsid w:val="004570DE"/>
    <w:rsid w:val="004761F8"/>
    <w:rsid w:val="00485D3A"/>
    <w:rsid w:val="0048648E"/>
    <w:rsid w:val="0049238C"/>
    <w:rsid w:val="004A1B26"/>
    <w:rsid w:val="004A2542"/>
    <w:rsid w:val="004A47C5"/>
    <w:rsid w:val="004A54DF"/>
    <w:rsid w:val="004A7AC8"/>
    <w:rsid w:val="004B1EEF"/>
    <w:rsid w:val="004B2B7F"/>
    <w:rsid w:val="004C28FD"/>
    <w:rsid w:val="004D4ACC"/>
    <w:rsid w:val="004D4AE3"/>
    <w:rsid w:val="004D662C"/>
    <w:rsid w:val="004E189F"/>
    <w:rsid w:val="004E77A2"/>
    <w:rsid w:val="004F294E"/>
    <w:rsid w:val="005073A4"/>
    <w:rsid w:val="0051433A"/>
    <w:rsid w:val="005210BD"/>
    <w:rsid w:val="00523CD5"/>
    <w:rsid w:val="00524E0B"/>
    <w:rsid w:val="0053069F"/>
    <w:rsid w:val="005350FB"/>
    <w:rsid w:val="00535A13"/>
    <w:rsid w:val="005370B3"/>
    <w:rsid w:val="0054117B"/>
    <w:rsid w:val="00553F44"/>
    <w:rsid w:val="00557E26"/>
    <w:rsid w:val="0056043F"/>
    <w:rsid w:val="00560D12"/>
    <w:rsid w:val="00563C74"/>
    <w:rsid w:val="00571147"/>
    <w:rsid w:val="00575AD2"/>
    <w:rsid w:val="00577155"/>
    <w:rsid w:val="005773F6"/>
    <w:rsid w:val="00582FAA"/>
    <w:rsid w:val="00585C27"/>
    <w:rsid w:val="005A4830"/>
    <w:rsid w:val="005A495A"/>
    <w:rsid w:val="005A5070"/>
    <w:rsid w:val="005A5BA0"/>
    <w:rsid w:val="005B49D8"/>
    <w:rsid w:val="005C165C"/>
    <w:rsid w:val="005D2022"/>
    <w:rsid w:val="005D39D7"/>
    <w:rsid w:val="005D5EEF"/>
    <w:rsid w:val="005D7258"/>
    <w:rsid w:val="005E70D3"/>
    <w:rsid w:val="005F0FDB"/>
    <w:rsid w:val="005F14EB"/>
    <w:rsid w:val="005F53FC"/>
    <w:rsid w:val="00601848"/>
    <w:rsid w:val="00601DD8"/>
    <w:rsid w:val="006067C6"/>
    <w:rsid w:val="00615DF6"/>
    <w:rsid w:val="0061776D"/>
    <w:rsid w:val="00622241"/>
    <w:rsid w:val="00630607"/>
    <w:rsid w:val="006352F3"/>
    <w:rsid w:val="00635B1A"/>
    <w:rsid w:val="00636363"/>
    <w:rsid w:val="006412D0"/>
    <w:rsid w:val="00646915"/>
    <w:rsid w:val="0064738A"/>
    <w:rsid w:val="00653634"/>
    <w:rsid w:val="0065582F"/>
    <w:rsid w:val="006574A3"/>
    <w:rsid w:val="00660FA1"/>
    <w:rsid w:val="00662F86"/>
    <w:rsid w:val="00663353"/>
    <w:rsid w:val="00663BEF"/>
    <w:rsid w:val="00666559"/>
    <w:rsid w:val="0066748A"/>
    <w:rsid w:val="00670F22"/>
    <w:rsid w:val="00677806"/>
    <w:rsid w:val="0068142D"/>
    <w:rsid w:val="0068616E"/>
    <w:rsid w:val="006871F3"/>
    <w:rsid w:val="00697DCC"/>
    <w:rsid w:val="006A7437"/>
    <w:rsid w:val="006A753D"/>
    <w:rsid w:val="006A7DCB"/>
    <w:rsid w:val="006B169A"/>
    <w:rsid w:val="006B4B1B"/>
    <w:rsid w:val="006C083E"/>
    <w:rsid w:val="006D2BC7"/>
    <w:rsid w:val="006D3862"/>
    <w:rsid w:val="006D391B"/>
    <w:rsid w:val="006F159D"/>
    <w:rsid w:val="006F202E"/>
    <w:rsid w:val="006F21FC"/>
    <w:rsid w:val="00704A74"/>
    <w:rsid w:val="00710372"/>
    <w:rsid w:val="00710737"/>
    <w:rsid w:val="0071702C"/>
    <w:rsid w:val="00721473"/>
    <w:rsid w:val="00722CDD"/>
    <w:rsid w:val="00723B61"/>
    <w:rsid w:val="00724AF7"/>
    <w:rsid w:val="00725269"/>
    <w:rsid w:val="00726047"/>
    <w:rsid w:val="007329ED"/>
    <w:rsid w:val="00732A4E"/>
    <w:rsid w:val="00733741"/>
    <w:rsid w:val="007342D8"/>
    <w:rsid w:val="007345B1"/>
    <w:rsid w:val="00736A46"/>
    <w:rsid w:val="00741C4C"/>
    <w:rsid w:val="00744507"/>
    <w:rsid w:val="00745A8D"/>
    <w:rsid w:val="007469E1"/>
    <w:rsid w:val="007548F5"/>
    <w:rsid w:val="00755230"/>
    <w:rsid w:val="00756FA0"/>
    <w:rsid w:val="00757100"/>
    <w:rsid w:val="007609DD"/>
    <w:rsid w:val="007630D4"/>
    <w:rsid w:val="007717F2"/>
    <w:rsid w:val="00776C46"/>
    <w:rsid w:val="007822F4"/>
    <w:rsid w:val="00782A1A"/>
    <w:rsid w:val="007851BB"/>
    <w:rsid w:val="00787EDD"/>
    <w:rsid w:val="0079353C"/>
    <w:rsid w:val="00794F12"/>
    <w:rsid w:val="007963D7"/>
    <w:rsid w:val="00796DB3"/>
    <w:rsid w:val="007A1A8B"/>
    <w:rsid w:val="007B2FD7"/>
    <w:rsid w:val="007B715E"/>
    <w:rsid w:val="007C39CA"/>
    <w:rsid w:val="007D2454"/>
    <w:rsid w:val="007D2794"/>
    <w:rsid w:val="007D514A"/>
    <w:rsid w:val="007D577E"/>
    <w:rsid w:val="007D7273"/>
    <w:rsid w:val="007E06A9"/>
    <w:rsid w:val="007E5178"/>
    <w:rsid w:val="0080424C"/>
    <w:rsid w:val="00821211"/>
    <w:rsid w:val="00821615"/>
    <w:rsid w:val="008257FA"/>
    <w:rsid w:val="00825C67"/>
    <w:rsid w:val="00836263"/>
    <w:rsid w:val="008408B7"/>
    <w:rsid w:val="0084331F"/>
    <w:rsid w:val="00845A2D"/>
    <w:rsid w:val="00850B37"/>
    <w:rsid w:val="00852794"/>
    <w:rsid w:val="00855332"/>
    <w:rsid w:val="0086151F"/>
    <w:rsid w:val="0086546B"/>
    <w:rsid w:val="00867D8E"/>
    <w:rsid w:val="00872237"/>
    <w:rsid w:val="00872310"/>
    <w:rsid w:val="00873DF3"/>
    <w:rsid w:val="008746C5"/>
    <w:rsid w:val="008754C5"/>
    <w:rsid w:val="00881990"/>
    <w:rsid w:val="00881CD1"/>
    <w:rsid w:val="00884A65"/>
    <w:rsid w:val="0088571C"/>
    <w:rsid w:val="00887993"/>
    <w:rsid w:val="0089719D"/>
    <w:rsid w:val="008972D6"/>
    <w:rsid w:val="008A1BFF"/>
    <w:rsid w:val="008B4A52"/>
    <w:rsid w:val="008B53EF"/>
    <w:rsid w:val="008C096C"/>
    <w:rsid w:val="008C0B8D"/>
    <w:rsid w:val="008C3BBB"/>
    <w:rsid w:val="008C4661"/>
    <w:rsid w:val="008E0123"/>
    <w:rsid w:val="008E35D3"/>
    <w:rsid w:val="008F221D"/>
    <w:rsid w:val="00906D8D"/>
    <w:rsid w:val="009075E0"/>
    <w:rsid w:val="00922752"/>
    <w:rsid w:val="00933572"/>
    <w:rsid w:val="00940D01"/>
    <w:rsid w:val="00941A6C"/>
    <w:rsid w:val="00945C1E"/>
    <w:rsid w:val="00954CE3"/>
    <w:rsid w:val="0095654F"/>
    <w:rsid w:val="009574F3"/>
    <w:rsid w:val="00981A87"/>
    <w:rsid w:val="00982C99"/>
    <w:rsid w:val="0098489E"/>
    <w:rsid w:val="009852AB"/>
    <w:rsid w:val="009853CB"/>
    <w:rsid w:val="009912AD"/>
    <w:rsid w:val="009B133B"/>
    <w:rsid w:val="009C057E"/>
    <w:rsid w:val="009C0A6C"/>
    <w:rsid w:val="009C1F0A"/>
    <w:rsid w:val="009C22BB"/>
    <w:rsid w:val="009C6DA3"/>
    <w:rsid w:val="009C723B"/>
    <w:rsid w:val="009C727E"/>
    <w:rsid w:val="009D02E2"/>
    <w:rsid w:val="009E0D5F"/>
    <w:rsid w:val="009E130A"/>
    <w:rsid w:val="009E17AD"/>
    <w:rsid w:val="009E2DDC"/>
    <w:rsid w:val="009E533B"/>
    <w:rsid w:val="009F053C"/>
    <w:rsid w:val="009F1631"/>
    <w:rsid w:val="00A019A4"/>
    <w:rsid w:val="00A040B0"/>
    <w:rsid w:val="00A13956"/>
    <w:rsid w:val="00A17276"/>
    <w:rsid w:val="00A21FB7"/>
    <w:rsid w:val="00A23758"/>
    <w:rsid w:val="00A237BF"/>
    <w:rsid w:val="00A23923"/>
    <w:rsid w:val="00A2531B"/>
    <w:rsid w:val="00A31AC7"/>
    <w:rsid w:val="00A323E0"/>
    <w:rsid w:val="00A33A66"/>
    <w:rsid w:val="00A360BA"/>
    <w:rsid w:val="00A41682"/>
    <w:rsid w:val="00A53A0C"/>
    <w:rsid w:val="00A632AC"/>
    <w:rsid w:val="00A67CAC"/>
    <w:rsid w:val="00A81BFA"/>
    <w:rsid w:val="00A82630"/>
    <w:rsid w:val="00A829FC"/>
    <w:rsid w:val="00A869D7"/>
    <w:rsid w:val="00A86E2F"/>
    <w:rsid w:val="00A97E21"/>
    <w:rsid w:val="00AA46F6"/>
    <w:rsid w:val="00AA567D"/>
    <w:rsid w:val="00AA5F97"/>
    <w:rsid w:val="00AA72B4"/>
    <w:rsid w:val="00AB06C9"/>
    <w:rsid w:val="00AB0CDB"/>
    <w:rsid w:val="00AB32C3"/>
    <w:rsid w:val="00AB6B65"/>
    <w:rsid w:val="00AB6EEA"/>
    <w:rsid w:val="00AC006F"/>
    <w:rsid w:val="00AC0546"/>
    <w:rsid w:val="00AD26FD"/>
    <w:rsid w:val="00AD2B58"/>
    <w:rsid w:val="00AE5FBA"/>
    <w:rsid w:val="00AF33BB"/>
    <w:rsid w:val="00B013D4"/>
    <w:rsid w:val="00B0612A"/>
    <w:rsid w:val="00B068B7"/>
    <w:rsid w:val="00B07CE2"/>
    <w:rsid w:val="00B10D6E"/>
    <w:rsid w:val="00B110FB"/>
    <w:rsid w:val="00B1194B"/>
    <w:rsid w:val="00B11C7D"/>
    <w:rsid w:val="00B12D84"/>
    <w:rsid w:val="00B176EE"/>
    <w:rsid w:val="00B212F2"/>
    <w:rsid w:val="00B23413"/>
    <w:rsid w:val="00B2358D"/>
    <w:rsid w:val="00B32FE9"/>
    <w:rsid w:val="00B346FA"/>
    <w:rsid w:val="00B3797D"/>
    <w:rsid w:val="00B43281"/>
    <w:rsid w:val="00B474EA"/>
    <w:rsid w:val="00B479B6"/>
    <w:rsid w:val="00B540EC"/>
    <w:rsid w:val="00B5648D"/>
    <w:rsid w:val="00B61E2E"/>
    <w:rsid w:val="00B651BF"/>
    <w:rsid w:val="00B74ACB"/>
    <w:rsid w:val="00B75843"/>
    <w:rsid w:val="00B761E4"/>
    <w:rsid w:val="00B7692A"/>
    <w:rsid w:val="00B77657"/>
    <w:rsid w:val="00B868D6"/>
    <w:rsid w:val="00B9071F"/>
    <w:rsid w:val="00B96200"/>
    <w:rsid w:val="00B96536"/>
    <w:rsid w:val="00BA6194"/>
    <w:rsid w:val="00BA7187"/>
    <w:rsid w:val="00BB44DB"/>
    <w:rsid w:val="00BB6A83"/>
    <w:rsid w:val="00BC0B33"/>
    <w:rsid w:val="00BC4246"/>
    <w:rsid w:val="00BD4CC8"/>
    <w:rsid w:val="00BD5DAF"/>
    <w:rsid w:val="00BD6473"/>
    <w:rsid w:val="00BE11EB"/>
    <w:rsid w:val="00BE55AD"/>
    <w:rsid w:val="00BE5F78"/>
    <w:rsid w:val="00BE6BE2"/>
    <w:rsid w:val="00BE6D26"/>
    <w:rsid w:val="00BE7CFC"/>
    <w:rsid w:val="00BF017D"/>
    <w:rsid w:val="00BF1D2D"/>
    <w:rsid w:val="00BF25C7"/>
    <w:rsid w:val="00BF3A80"/>
    <w:rsid w:val="00C03019"/>
    <w:rsid w:val="00C11CBC"/>
    <w:rsid w:val="00C221F8"/>
    <w:rsid w:val="00C30195"/>
    <w:rsid w:val="00C32926"/>
    <w:rsid w:val="00C33EFD"/>
    <w:rsid w:val="00C34901"/>
    <w:rsid w:val="00C35253"/>
    <w:rsid w:val="00C35E26"/>
    <w:rsid w:val="00C36984"/>
    <w:rsid w:val="00C411C3"/>
    <w:rsid w:val="00C46550"/>
    <w:rsid w:val="00C50E6C"/>
    <w:rsid w:val="00C52D7F"/>
    <w:rsid w:val="00C6115E"/>
    <w:rsid w:val="00C64A77"/>
    <w:rsid w:val="00C65F56"/>
    <w:rsid w:val="00C74B67"/>
    <w:rsid w:val="00C7627A"/>
    <w:rsid w:val="00C85C5A"/>
    <w:rsid w:val="00C86EC0"/>
    <w:rsid w:val="00C87012"/>
    <w:rsid w:val="00C91900"/>
    <w:rsid w:val="00C950AF"/>
    <w:rsid w:val="00C96CB8"/>
    <w:rsid w:val="00CA1A27"/>
    <w:rsid w:val="00CA384C"/>
    <w:rsid w:val="00CA79DF"/>
    <w:rsid w:val="00CB3A61"/>
    <w:rsid w:val="00CB5401"/>
    <w:rsid w:val="00CB6CB3"/>
    <w:rsid w:val="00CC446F"/>
    <w:rsid w:val="00CD4869"/>
    <w:rsid w:val="00CD5DF3"/>
    <w:rsid w:val="00CF15C3"/>
    <w:rsid w:val="00CF2D5D"/>
    <w:rsid w:val="00D00257"/>
    <w:rsid w:val="00D02322"/>
    <w:rsid w:val="00D0267F"/>
    <w:rsid w:val="00D0449D"/>
    <w:rsid w:val="00D0515F"/>
    <w:rsid w:val="00D06BE0"/>
    <w:rsid w:val="00D11EB0"/>
    <w:rsid w:val="00D144BD"/>
    <w:rsid w:val="00D2001E"/>
    <w:rsid w:val="00D205A4"/>
    <w:rsid w:val="00D20846"/>
    <w:rsid w:val="00D2323D"/>
    <w:rsid w:val="00D25400"/>
    <w:rsid w:val="00D25EBC"/>
    <w:rsid w:val="00D30009"/>
    <w:rsid w:val="00D33F3D"/>
    <w:rsid w:val="00D342D3"/>
    <w:rsid w:val="00D37408"/>
    <w:rsid w:val="00D40D0B"/>
    <w:rsid w:val="00D51811"/>
    <w:rsid w:val="00D51BD9"/>
    <w:rsid w:val="00D5268E"/>
    <w:rsid w:val="00D54BE6"/>
    <w:rsid w:val="00D84866"/>
    <w:rsid w:val="00D84E8B"/>
    <w:rsid w:val="00D8664B"/>
    <w:rsid w:val="00D92C1C"/>
    <w:rsid w:val="00D93896"/>
    <w:rsid w:val="00D96935"/>
    <w:rsid w:val="00D96AC4"/>
    <w:rsid w:val="00DA46E2"/>
    <w:rsid w:val="00DA5B05"/>
    <w:rsid w:val="00DB558C"/>
    <w:rsid w:val="00DB7086"/>
    <w:rsid w:val="00DC04BE"/>
    <w:rsid w:val="00DC50E5"/>
    <w:rsid w:val="00DC725A"/>
    <w:rsid w:val="00DD1D3D"/>
    <w:rsid w:val="00DD253B"/>
    <w:rsid w:val="00DE310B"/>
    <w:rsid w:val="00DE500F"/>
    <w:rsid w:val="00DE7A29"/>
    <w:rsid w:val="00DF0BA8"/>
    <w:rsid w:val="00DF223B"/>
    <w:rsid w:val="00DF290E"/>
    <w:rsid w:val="00DF67AF"/>
    <w:rsid w:val="00DF6DC3"/>
    <w:rsid w:val="00E015A7"/>
    <w:rsid w:val="00E10930"/>
    <w:rsid w:val="00E15C9C"/>
    <w:rsid w:val="00E16875"/>
    <w:rsid w:val="00E17AF3"/>
    <w:rsid w:val="00E205BE"/>
    <w:rsid w:val="00E21129"/>
    <w:rsid w:val="00E23E85"/>
    <w:rsid w:val="00E2682D"/>
    <w:rsid w:val="00E344AA"/>
    <w:rsid w:val="00E36D92"/>
    <w:rsid w:val="00E37C54"/>
    <w:rsid w:val="00E43218"/>
    <w:rsid w:val="00E46535"/>
    <w:rsid w:val="00E51AA7"/>
    <w:rsid w:val="00E57F06"/>
    <w:rsid w:val="00E659AC"/>
    <w:rsid w:val="00E660BA"/>
    <w:rsid w:val="00E73C98"/>
    <w:rsid w:val="00E84272"/>
    <w:rsid w:val="00E84B00"/>
    <w:rsid w:val="00E876F8"/>
    <w:rsid w:val="00E914C0"/>
    <w:rsid w:val="00E96275"/>
    <w:rsid w:val="00E97C53"/>
    <w:rsid w:val="00EA3930"/>
    <w:rsid w:val="00EA60C1"/>
    <w:rsid w:val="00EB390A"/>
    <w:rsid w:val="00ED12DC"/>
    <w:rsid w:val="00ED1625"/>
    <w:rsid w:val="00ED386B"/>
    <w:rsid w:val="00ED5635"/>
    <w:rsid w:val="00ED6713"/>
    <w:rsid w:val="00EE004B"/>
    <w:rsid w:val="00EE18AE"/>
    <w:rsid w:val="00EE241E"/>
    <w:rsid w:val="00EE2DEB"/>
    <w:rsid w:val="00EE31DD"/>
    <w:rsid w:val="00EE682A"/>
    <w:rsid w:val="00EF00C0"/>
    <w:rsid w:val="00EF460D"/>
    <w:rsid w:val="00F0016E"/>
    <w:rsid w:val="00F13083"/>
    <w:rsid w:val="00F21041"/>
    <w:rsid w:val="00F276B0"/>
    <w:rsid w:val="00F3013A"/>
    <w:rsid w:val="00F33175"/>
    <w:rsid w:val="00F33612"/>
    <w:rsid w:val="00F34E19"/>
    <w:rsid w:val="00F407CD"/>
    <w:rsid w:val="00F41472"/>
    <w:rsid w:val="00F50144"/>
    <w:rsid w:val="00F512EB"/>
    <w:rsid w:val="00F70E40"/>
    <w:rsid w:val="00F77366"/>
    <w:rsid w:val="00F817A9"/>
    <w:rsid w:val="00F831A2"/>
    <w:rsid w:val="00F85F47"/>
    <w:rsid w:val="00F92A0D"/>
    <w:rsid w:val="00F92B7C"/>
    <w:rsid w:val="00F96B5B"/>
    <w:rsid w:val="00F975FA"/>
    <w:rsid w:val="00FA089D"/>
    <w:rsid w:val="00FA3596"/>
    <w:rsid w:val="00FB3A30"/>
    <w:rsid w:val="00FB5003"/>
    <w:rsid w:val="00FB5653"/>
    <w:rsid w:val="00FB5820"/>
    <w:rsid w:val="00FB647B"/>
    <w:rsid w:val="00FB66B9"/>
    <w:rsid w:val="00FC2F6D"/>
    <w:rsid w:val="00FC3442"/>
    <w:rsid w:val="00FC68E3"/>
    <w:rsid w:val="00FE3368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58487"/>
  <w15:docId w15:val="{0668FC46-92F3-C54D-A67B-D79C150B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AB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omylnaczcionkaakapitu"/>
    <w:rsid w:val="00F77366"/>
  </w:style>
  <w:style w:type="paragraph" w:styleId="Nagwek">
    <w:name w:val="header"/>
    <w:basedOn w:val="Normalny"/>
    <w:link w:val="NagwekZnak"/>
    <w:uiPriority w:val="99"/>
    <w:unhideWhenUsed/>
    <w:rsid w:val="00F4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472"/>
  </w:style>
  <w:style w:type="paragraph" w:styleId="Stopka">
    <w:name w:val="footer"/>
    <w:basedOn w:val="Normalny"/>
    <w:link w:val="StopkaZnak"/>
    <w:uiPriority w:val="99"/>
    <w:unhideWhenUsed/>
    <w:rsid w:val="00F4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472"/>
  </w:style>
  <w:style w:type="character" w:styleId="Odwoaniedokomentarza">
    <w:name w:val="annotation reference"/>
    <w:basedOn w:val="Domylnaczcionkaakapitu"/>
    <w:uiPriority w:val="99"/>
    <w:semiHidden/>
    <w:unhideWhenUsed/>
    <w:rsid w:val="005D7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2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2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5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D391B"/>
    <w:rPr>
      <w:b/>
      <w:bCs/>
    </w:rPr>
  </w:style>
  <w:style w:type="character" w:customStyle="1" w:styleId="hps">
    <w:name w:val="hps"/>
    <w:basedOn w:val="Domylnaczcionkaakapitu"/>
    <w:rsid w:val="0064738A"/>
  </w:style>
  <w:style w:type="character" w:styleId="Hipercze">
    <w:name w:val="Hyperlink"/>
    <w:basedOn w:val="Domylnaczcionkaakapitu"/>
    <w:uiPriority w:val="99"/>
    <w:unhideWhenUsed/>
    <w:rsid w:val="0060184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84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0016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4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170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49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66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0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188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21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1075</Words>
  <Characters>6451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Okaeri Consulting</dc:creator>
  <cp:lastModifiedBy>Piotr Krynicki</cp:lastModifiedBy>
  <cp:revision>3</cp:revision>
  <cp:lastPrinted>2021-04-23T11:15:00Z</cp:lastPrinted>
  <dcterms:created xsi:type="dcterms:W3CDTF">2021-05-04T10:45:00Z</dcterms:created>
  <dcterms:modified xsi:type="dcterms:W3CDTF">2021-05-04T10:59:00Z</dcterms:modified>
</cp:coreProperties>
</file>