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D5B2" w14:textId="4D6C37C2" w:rsidR="00F17019" w:rsidRPr="00191D8C" w:rsidRDefault="00F17019" w:rsidP="00F17019">
      <w:pPr>
        <w:spacing w:after="100" w:afterAutospacing="1"/>
        <w:jc w:val="right"/>
        <w:textAlignment w:val="baseline"/>
        <w:rPr>
          <w:rFonts w:cstheme="minorHAnsi"/>
          <w:color w:val="000000" w:themeColor="text1"/>
          <w:sz w:val="21"/>
          <w:szCs w:val="21"/>
        </w:rPr>
      </w:pPr>
      <w:r w:rsidRPr="00191D8C">
        <w:rPr>
          <w:rFonts w:cstheme="minorHAnsi"/>
          <w:color w:val="000000" w:themeColor="text1"/>
          <w:sz w:val="21"/>
          <w:szCs w:val="21"/>
        </w:rPr>
        <w:t xml:space="preserve">Warszawa, </w:t>
      </w:r>
      <w:r w:rsidR="007C3CF4">
        <w:rPr>
          <w:rFonts w:cstheme="minorHAnsi"/>
          <w:color w:val="000000" w:themeColor="text1"/>
          <w:sz w:val="21"/>
          <w:szCs w:val="21"/>
        </w:rPr>
        <w:t>08.06.</w:t>
      </w:r>
      <w:r w:rsidRPr="00191D8C">
        <w:rPr>
          <w:rFonts w:cstheme="minorHAnsi"/>
          <w:color w:val="000000" w:themeColor="text1"/>
          <w:sz w:val="21"/>
          <w:szCs w:val="21"/>
        </w:rPr>
        <w:t>202</w:t>
      </w:r>
      <w:r w:rsidR="003B5981">
        <w:rPr>
          <w:rFonts w:cstheme="minorHAnsi"/>
          <w:color w:val="000000" w:themeColor="text1"/>
          <w:sz w:val="21"/>
          <w:szCs w:val="21"/>
        </w:rPr>
        <w:t>1</w:t>
      </w:r>
      <w:r w:rsidRPr="00191D8C">
        <w:rPr>
          <w:rFonts w:cstheme="minorHAnsi"/>
          <w:color w:val="000000" w:themeColor="text1"/>
          <w:sz w:val="21"/>
          <w:szCs w:val="21"/>
        </w:rPr>
        <w:t xml:space="preserve"> r. </w:t>
      </w:r>
    </w:p>
    <w:p w14:paraId="01D5D992" w14:textId="77777777" w:rsidR="00F17019" w:rsidRPr="00191D8C" w:rsidRDefault="00F17019" w:rsidP="00F17019">
      <w:pPr>
        <w:spacing w:after="100" w:afterAutospacing="1"/>
        <w:textAlignment w:val="baseline"/>
        <w:rPr>
          <w:rFonts w:cstheme="minorHAnsi"/>
          <w:color w:val="000000" w:themeColor="text1"/>
          <w:sz w:val="21"/>
          <w:szCs w:val="21"/>
        </w:rPr>
      </w:pPr>
      <w:r w:rsidRPr="00191D8C">
        <w:rPr>
          <w:rFonts w:cstheme="minorHAnsi"/>
          <w:color w:val="000000" w:themeColor="text1"/>
          <w:sz w:val="21"/>
          <w:szCs w:val="21"/>
        </w:rPr>
        <w:t>Informacja prasowa</w:t>
      </w:r>
    </w:p>
    <w:p w14:paraId="04086998" w14:textId="77777777" w:rsidR="002A0F95" w:rsidRPr="002A0F95" w:rsidRDefault="0072620D" w:rsidP="00B04372">
      <w:pPr>
        <w:spacing w:after="100" w:afterAutospacing="1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Miasto Bydgoszcz z ogromną ekologiczną inwestycją </w:t>
      </w:r>
      <w:r w:rsidR="006E2B79">
        <w:rPr>
          <w:rFonts w:cstheme="minorHAnsi"/>
          <w:b/>
          <w:bCs/>
          <w:color w:val="000000" w:themeColor="text1"/>
          <w:sz w:val="24"/>
          <w:szCs w:val="24"/>
        </w:rPr>
        <w:t xml:space="preserve">– ILF Polska odpowiedzialny za dokumentację projektową </w:t>
      </w:r>
    </w:p>
    <w:p w14:paraId="51C79E7F" w14:textId="77777777" w:rsidR="002A0F95" w:rsidRPr="00C32E20" w:rsidRDefault="006A321A" w:rsidP="00B04372">
      <w:pPr>
        <w:spacing w:after="100" w:afterAutospacing="1"/>
        <w:jc w:val="both"/>
        <w:rPr>
          <w:rFonts w:cstheme="minorHAnsi"/>
          <w:b/>
          <w:color w:val="000000" w:themeColor="text1"/>
        </w:rPr>
      </w:pPr>
      <w:r w:rsidRPr="006A321A">
        <w:rPr>
          <w:rFonts w:cstheme="minorHAnsi"/>
          <w:b/>
          <w:color w:val="000000" w:themeColor="text1"/>
        </w:rPr>
        <w:t xml:space="preserve">ILF Consulting Engineers Polska </w:t>
      </w:r>
      <w:r w:rsidR="00B04372" w:rsidRPr="00B04372">
        <w:rPr>
          <w:rFonts w:cstheme="minorHAnsi"/>
          <w:b/>
          <w:color w:val="000000" w:themeColor="text1"/>
        </w:rPr>
        <w:t>przygot</w:t>
      </w:r>
      <w:r w:rsidR="00B04372">
        <w:rPr>
          <w:rFonts w:cstheme="minorHAnsi"/>
          <w:b/>
          <w:color w:val="000000" w:themeColor="text1"/>
        </w:rPr>
        <w:t>uje</w:t>
      </w:r>
      <w:r w:rsidR="00B04372" w:rsidRPr="00B04372">
        <w:rPr>
          <w:rFonts w:cstheme="minorHAnsi"/>
          <w:b/>
          <w:color w:val="000000" w:themeColor="text1"/>
        </w:rPr>
        <w:t xml:space="preserve"> kompleksow</w:t>
      </w:r>
      <w:r w:rsidR="00B04372">
        <w:rPr>
          <w:rFonts w:cstheme="minorHAnsi"/>
          <w:b/>
          <w:color w:val="000000" w:themeColor="text1"/>
        </w:rPr>
        <w:t>ą</w:t>
      </w:r>
      <w:r w:rsidR="00B04372" w:rsidRPr="00B04372">
        <w:rPr>
          <w:rFonts w:cstheme="minorHAnsi"/>
          <w:b/>
          <w:color w:val="000000" w:themeColor="text1"/>
        </w:rPr>
        <w:t xml:space="preserve"> dokumentacj</w:t>
      </w:r>
      <w:r w:rsidR="00B04372">
        <w:rPr>
          <w:rFonts w:cstheme="minorHAnsi"/>
          <w:b/>
          <w:color w:val="000000" w:themeColor="text1"/>
        </w:rPr>
        <w:t xml:space="preserve">ę </w:t>
      </w:r>
      <w:r w:rsidR="00B04372" w:rsidRPr="00B04372">
        <w:rPr>
          <w:rFonts w:cstheme="minorHAnsi"/>
          <w:b/>
          <w:color w:val="000000" w:themeColor="text1"/>
        </w:rPr>
        <w:t>projektow</w:t>
      </w:r>
      <w:r w:rsidR="00B04372">
        <w:rPr>
          <w:rFonts w:cstheme="minorHAnsi"/>
          <w:b/>
          <w:color w:val="000000" w:themeColor="text1"/>
        </w:rPr>
        <w:t>ą</w:t>
      </w:r>
      <w:r w:rsidR="002A0F95" w:rsidRPr="002A0F95">
        <w:rPr>
          <w:rFonts w:cstheme="minorHAnsi"/>
          <w:b/>
          <w:color w:val="000000" w:themeColor="text1"/>
        </w:rPr>
        <w:t xml:space="preserve"> dla inwestycji </w:t>
      </w:r>
      <w:r w:rsidR="001D41A8">
        <w:rPr>
          <w:rFonts w:cstheme="minorHAnsi"/>
          <w:b/>
          <w:color w:val="000000" w:themeColor="text1"/>
        </w:rPr>
        <w:t>budowy</w:t>
      </w:r>
      <w:r w:rsidR="00B04372" w:rsidRPr="00B04372">
        <w:rPr>
          <w:rFonts w:cstheme="minorHAnsi"/>
          <w:b/>
          <w:color w:val="000000" w:themeColor="text1"/>
        </w:rPr>
        <w:t xml:space="preserve"> i przebudow</w:t>
      </w:r>
      <w:r w:rsidR="001D41A8">
        <w:rPr>
          <w:rFonts w:cstheme="minorHAnsi"/>
          <w:b/>
          <w:color w:val="000000" w:themeColor="text1"/>
        </w:rPr>
        <w:t>y</w:t>
      </w:r>
      <w:r w:rsidR="00B04372" w:rsidRPr="00B04372">
        <w:rPr>
          <w:rFonts w:cstheme="minorHAnsi"/>
          <w:b/>
          <w:color w:val="000000" w:themeColor="text1"/>
        </w:rPr>
        <w:t xml:space="preserve"> kanalizacji</w:t>
      </w:r>
      <w:r w:rsidR="00B04372">
        <w:rPr>
          <w:rFonts w:cstheme="minorHAnsi"/>
          <w:b/>
          <w:color w:val="000000" w:themeColor="text1"/>
        </w:rPr>
        <w:t xml:space="preserve"> </w:t>
      </w:r>
      <w:r w:rsidR="00B04372" w:rsidRPr="00B04372">
        <w:rPr>
          <w:rFonts w:cstheme="minorHAnsi"/>
          <w:b/>
          <w:color w:val="000000" w:themeColor="text1"/>
        </w:rPr>
        <w:t>deszczowej i dostosowani</w:t>
      </w:r>
      <w:r w:rsidR="001D41A8">
        <w:rPr>
          <w:rFonts w:cstheme="minorHAnsi"/>
          <w:b/>
          <w:color w:val="000000" w:themeColor="text1"/>
        </w:rPr>
        <w:t>a</w:t>
      </w:r>
      <w:r w:rsidR="00B04372" w:rsidRPr="00B04372">
        <w:rPr>
          <w:rFonts w:cstheme="minorHAnsi"/>
          <w:b/>
          <w:color w:val="000000" w:themeColor="text1"/>
        </w:rPr>
        <w:t xml:space="preserve"> sieci kanalizacji</w:t>
      </w:r>
      <w:r w:rsidR="00B04372">
        <w:rPr>
          <w:rFonts w:cstheme="minorHAnsi"/>
          <w:b/>
          <w:color w:val="000000" w:themeColor="text1"/>
        </w:rPr>
        <w:t xml:space="preserve"> </w:t>
      </w:r>
      <w:r w:rsidR="00B04372" w:rsidRPr="00B04372">
        <w:rPr>
          <w:rFonts w:cstheme="minorHAnsi"/>
          <w:b/>
          <w:color w:val="000000" w:themeColor="text1"/>
        </w:rPr>
        <w:t>deszczowej do zmian klimatycznych na</w:t>
      </w:r>
      <w:r w:rsidR="00B04372">
        <w:rPr>
          <w:rFonts w:cstheme="minorHAnsi"/>
          <w:b/>
          <w:color w:val="000000" w:themeColor="text1"/>
        </w:rPr>
        <w:t xml:space="preserve"> </w:t>
      </w:r>
      <w:r w:rsidR="00B04372" w:rsidRPr="00B04372">
        <w:rPr>
          <w:rFonts w:cstheme="minorHAnsi"/>
          <w:b/>
          <w:color w:val="000000" w:themeColor="text1"/>
        </w:rPr>
        <w:t>terenie miasta Bydgoszcz.</w:t>
      </w:r>
      <w:r w:rsidR="002A0F95">
        <w:rPr>
          <w:rFonts w:cstheme="minorHAnsi"/>
          <w:b/>
          <w:color w:val="000000" w:themeColor="text1"/>
        </w:rPr>
        <w:t xml:space="preserve"> Projekt realizowany</w:t>
      </w:r>
      <w:r w:rsidR="00A113A5">
        <w:rPr>
          <w:rFonts w:cstheme="minorHAnsi"/>
          <w:b/>
          <w:color w:val="000000" w:themeColor="text1"/>
        </w:rPr>
        <w:t xml:space="preserve"> będzie</w:t>
      </w:r>
      <w:r w:rsidR="002A0F95">
        <w:rPr>
          <w:rFonts w:cstheme="minorHAnsi"/>
          <w:b/>
          <w:color w:val="000000" w:themeColor="text1"/>
        </w:rPr>
        <w:t xml:space="preserve"> na zlecenie</w:t>
      </w:r>
      <w:r w:rsidR="00B04372">
        <w:rPr>
          <w:rFonts w:cstheme="minorHAnsi"/>
          <w:b/>
          <w:color w:val="000000" w:themeColor="text1"/>
        </w:rPr>
        <w:t xml:space="preserve"> </w:t>
      </w:r>
      <w:r w:rsidR="00B04372" w:rsidRPr="00B04372">
        <w:rPr>
          <w:rFonts w:cstheme="minorHAnsi"/>
          <w:b/>
          <w:color w:val="000000" w:themeColor="text1"/>
        </w:rPr>
        <w:t>IDS BUD S.A.</w:t>
      </w:r>
      <w:r w:rsidR="002A0F95">
        <w:rPr>
          <w:rFonts w:cstheme="minorHAnsi"/>
          <w:b/>
          <w:color w:val="000000" w:themeColor="text1"/>
        </w:rPr>
        <w:t xml:space="preserve"> </w:t>
      </w:r>
    </w:p>
    <w:p w14:paraId="72185A65" w14:textId="77777777" w:rsidR="00A03E27" w:rsidRDefault="005F5D29" w:rsidP="00F6709B">
      <w:pPr>
        <w:spacing w:after="100" w:afterAutospacing="1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Głównym celem przedsięwzięcia jest </w:t>
      </w:r>
      <w:r w:rsidR="00EB4F49">
        <w:rPr>
          <w:rFonts w:cstheme="minorHAnsi"/>
          <w:bCs/>
          <w:color w:val="000000" w:themeColor="text1"/>
        </w:rPr>
        <w:t>dostosowa</w:t>
      </w:r>
      <w:r>
        <w:rPr>
          <w:rFonts w:cstheme="minorHAnsi"/>
          <w:bCs/>
          <w:color w:val="000000" w:themeColor="text1"/>
        </w:rPr>
        <w:t>nie</w:t>
      </w:r>
      <w:r w:rsidR="00EB4F49">
        <w:rPr>
          <w:rFonts w:cstheme="minorHAnsi"/>
          <w:bCs/>
          <w:color w:val="000000" w:themeColor="text1"/>
        </w:rPr>
        <w:t xml:space="preserve"> kanalizacj</w:t>
      </w:r>
      <w:r>
        <w:rPr>
          <w:rFonts w:cstheme="minorHAnsi"/>
          <w:bCs/>
          <w:color w:val="000000" w:themeColor="text1"/>
        </w:rPr>
        <w:t>i</w:t>
      </w:r>
      <w:r w:rsidR="00EB4F49">
        <w:rPr>
          <w:rFonts w:cstheme="minorHAnsi"/>
          <w:bCs/>
          <w:color w:val="000000" w:themeColor="text1"/>
        </w:rPr>
        <w:t xml:space="preserve"> </w:t>
      </w:r>
      <w:r w:rsidR="00B04372" w:rsidRPr="00B04372">
        <w:rPr>
          <w:rFonts w:cstheme="minorHAnsi"/>
          <w:bCs/>
          <w:color w:val="000000" w:themeColor="text1"/>
        </w:rPr>
        <w:t>deszczow</w:t>
      </w:r>
      <w:r>
        <w:rPr>
          <w:rFonts w:cstheme="minorHAnsi"/>
          <w:bCs/>
          <w:color w:val="000000" w:themeColor="text1"/>
        </w:rPr>
        <w:t>ej</w:t>
      </w:r>
      <w:r w:rsidR="00B04372" w:rsidRPr="00B04372">
        <w:rPr>
          <w:rFonts w:cstheme="minorHAnsi"/>
          <w:bCs/>
          <w:color w:val="000000" w:themeColor="text1"/>
        </w:rPr>
        <w:t xml:space="preserve"> </w:t>
      </w:r>
      <w:r w:rsidR="000C6811">
        <w:rPr>
          <w:rFonts w:cstheme="minorHAnsi"/>
          <w:bCs/>
          <w:color w:val="000000" w:themeColor="text1"/>
        </w:rPr>
        <w:t xml:space="preserve">w Bydgoszczy </w:t>
      </w:r>
      <w:r w:rsidR="00B04372" w:rsidRPr="00B04372">
        <w:rPr>
          <w:rFonts w:cstheme="minorHAnsi"/>
          <w:bCs/>
          <w:color w:val="000000" w:themeColor="text1"/>
        </w:rPr>
        <w:t>do obecnego i planowanego sposobu zagospodarowania terenu</w:t>
      </w:r>
      <w:r w:rsidR="001D41A8">
        <w:rPr>
          <w:rFonts w:cstheme="minorHAnsi"/>
          <w:bCs/>
          <w:color w:val="000000" w:themeColor="text1"/>
        </w:rPr>
        <w:t>. Inwestycja ma</w:t>
      </w:r>
      <w:r w:rsidR="00B26844">
        <w:rPr>
          <w:rFonts w:cstheme="minorHAnsi"/>
          <w:bCs/>
          <w:color w:val="000000" w:themeColor="text1"/>
        </w:rPr>
        <w:t xml:space="preserve"> </w:t>
      </w:r>
      <w:r w:rsidR="00B04372" w:rsidRPr="00B04372">
        <w:rPr>
          <w:rFonts w:cstheme="minorHAnsi"/>
          <w:bCs/>
          <w:color w:val="000000" w:themeColor="text1"/>
        </w:rPr>
        <w:t>zabezpiecz</w:t>
      </w:r>
      <w:r>
        <w:rPr>
          <w:rFonts w:cstheme="minorHAnsi"/>
          <w:bCs/>
          <w:color w:val="000000" w:themeColor="text1"/>
        </w:rPr>
        <w:t>yć</w:t>
      </w:r>
      <w:r w:rsidR="00B04372" w:rsidRPr="00B04372">
        <w:rPr>
          <w:rFonts w:cstheme="minorHAnsi"/>
          <w:bCs/>
          <w:color w:val="000000" w:themeColor="text1"/>
        </w:rPr>
        <w:t xml:space="preserve"> miast</w:t>
      </w:r>
      <w:r w:rsidR="001D41A8">
        <w:rPr>
          <w:rFonts w:cstheme="minorHAnsi"/>
          <w:bCs/>
          <w:color w:val="000000" w:themeColor="text1"/>
        </w:rPr>
        <w:t>o</w:t>
      </w:r>
      <w:r w:rsidR="00B04372" w:rsidRPr="00B04372">
        <w:rPr>
          <w:rFonts w:cstheme="minorHAnsi"/>
          <w:bCs/>
          <w:color w:val="000000" w:themeColor="text1"/>
        </w:rPr>
        <w:t xml:space="preserve"> przed skutkami deszczy nawalnych oraz duż</w:t>
      </w:r>
      <w:r w:rsidR="00B26844">
        <w:rPr>
          <w:rFonts w:cstheme="minorHAnsi"/>
          <w:bCs/>
          <w:color w:val="000000" w:themeColor="text1"/>
        </w:rPr>
        <w:t>ą</w:t>
      </w:r>
      <w:r w:rsidR="00B04372" w:rsidRPr="00B04372">
        <w:rPr>
          <w:rFonts w:cstheme="minorHAnsi"/>
          <w:bCs/>
          <w:color w:val="000000" w:themeColor="text1"/>
        </w:rPr>
        <w:t xml:space="preserve"> ilości</w:t>
      </w:r>
      <w:r w:rsidR="00B26844">
        <w:rPr>
          <w:rFonts w:cstheme="minorHAnsi"/>
          <w:bCs/>
          <w:color w:val="000000" w:themeColor="text1"/>
        </w:rPr>
        <w:t>ą</w:t>
      </w:r>
      <w:r w:rsidR="00B04372" w:rsidRPr="00B04372">
        <w:rPr>
          <w:rFonts w:cstheme="minorHAnsi"/>
          <w:bCs/>
          <w:color w:val="000000" w:themeColor="text1"/>
        </w:rPr>
        <w:t xml:space="preserve"> wód opadowych i roztopowych</w:t>
      </w:r>
      <w:r>
        <w:rPr>
          <w:rFonts w:cstheme="minorHAnsi"/>
          <w:bCs/>
          <w:color w:val="000000" w:themeColor="text1"/>
        </w:rPr>
        <w:t xml:space="preserve"> – tzn</w:t>
      </w:r>
      <w:r w:rsidR="001D41A8">
        <w:rPr>
          <w:rFonts w:cstheme="minorHAnsi"/>
          <w:bCs/>
          <w:color w:val="000000" w:themeColor="text1"/>
        </w:rPr>
        <w:t>.</w:t>
      </w:r>
      <w:r w:rsidR="000C6811">
        <w:rPr>
          <w:rFonts w:cstheme="minorHAnsi"/>
          <w:bCs/>
          <w:color w:val="000000" w:themeColor="text1"/>
        </w:rPr>
        <w:t xml:space="preserve"> zminimalizować podtopienia</w:t>
      </w:r>
      <w:r w:rsidR="001D41A8">
        <w:rPr>
          <w:rFonts w:cstheme="minorHAnsi"/>
          <w:bCs/>
          <w:color w:val="000000" w:themeColor="text1"/>
        </w:rPr>
        <w:t xml:space="preserve"> budynków i zalania ulic, a także</w:t>
      </w:r>
      <w:r w:rsidR="000C6811">
        <w:rPr>
          <w:rFonts w:cstheme="minorHAnsi"/>
          <w:bCs/>
          <w:color w:val="000000" w:themeColor="text1"/>
        </w:rPr>
        <w:t xml:space="preserve"> umożliwić </w:t>
      </w:r>
      <w:r w:rsidR="00B04372" w:rsidRPr="00B04372">
        <w:rPr>
          <w:rFonts w:cstheme="minorHAnsi"/>
          <w:bCs/>
          <w:color w:val="000000" w:themeColor="text1"/>
        </w:rPr>
        <w:t>retencjonowani</w:t>
      </w:r>
      <w:r w:rsidR="000C6811">
        <w:rPr>
          <w:rFonts w:cstheme="minorHAnsi"/>
          <w:bCs/>
          <w:color w:val="000000" w:themeColor="text1"/>
        </w:rPr>
        <w:t>e</w:t>
      </w:r>
      <w:r w:rsidR="00B04372" w:rsidRPr="00B04372">
        <w:rPr>
          <w:rFonts w:cstheme="minorHAnsi"/>
          <w:bCs/>
          <w:color w:val="000000" w:themeColor="text1"/>
        </w:rPr>
        <w:t xml:space="preserve"> wody i wykorzystani</w:t>
      </w:r>
      <w:r w:rsidR="000C6811">
        <w:rPr>
          <w:rFonts w:cstheme="minorHAnsi"/>
          <w:bCs/>
          <w:color w:val="000000" w:themeColor="text1"/>
        </w:rPr>
        <w:t>e</w:t>
      </w:r>
      <w:r w:rsidR="00B04372" w:rsidRPr="00B04372">
        <w:rPr>
          <w:rFonts w:cstheme="minorHAnsi"/>
          <w:bCs/>
          <w:color w:val="000000" w:themeColor="text1"/>
        </w:rPr>
        <w:t xml:space="preserve"> jej w okresach suchych.</w:t>
      </w:r>
    </w:p>
    <w:p w14:paraId="2B50D7AB" w14:textId="77777777" w:rsidR="000C6811" w:rsidRDefault="006C41D4" w:rsidP="006C41D4">
      <w:pPr>
        <w:spacing w:after="100" w:afterAutospacing="1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Do obowiązków firmy ILF Polska należ</w:t>
      </w:r>
      <w:r w:rsidR="00715CAB">
        <w:rPr>
          <w:rFonts w:cstheme="minorHAnsi"/>
          <w:bCs/>
          <w:color w:val="000000" w:themeColor="text1"/>
        </w:rPr>
        <w:t>ą kompleksowe usługi projektowe, obejmujące</w:t>
      </w:r>
      <w:r w:rsidR="000353E3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przygotowanie</w:t>
      </w:r>
      <w:r w:rsidR="00E0604B">
        <w:rPr>
          <w:rFonts w:cstheme="minorHAnsi"/>
          <w:bCs/>
          <w:color w:val="000000" w:themeColor="text1"/>
        </w:rPr>
        <w:t xml:space="preserve"> p</w:t>
      </w:r>
      <w:r w:rsidR="00E0604B" w:rsidRPr="006C41D4">
        <w:rPr>
          <w:rFonts w:cstheme="minorHAnsi"/>
          <w:bCs/>
          <w:color w:val="000000" w:themeColor="text1"/>
        </w:rPr>
        <w:t>rojek</w:t>
      </w:r>
      <w:r w:rsidR="00E0604B">
        <w:rPr>
          <w:rFonts w:cstheme="minorHAnsi"/>
          <w:bCs/>
          <w:color w:val="000000" w:themeColor="text1"/>
        </w:rPr>
        <w:t>t</w:t>
      </w:r>
      <w:r w:rsidR="00715CAB">
        <w:rPr>
          <w:rFonts w:cstheme="minorHAnsi"/>
          <w:bCs/>
          <w:color w:val="000000" w:themeColor="text1"/>
        </w:rPr>
        <w:t>u</w:t>
      </w:r>
      <w:r w:rsidR="00E0604B" w:rsidRPr="006C41D4">
        <w:rPr>
          <w:rFonts w:cstheme="minorHAnsi"/>
          <w:bCs/>
          <w:color w:val="000000" w:themeColor="text1"/>
        </w:rPr>
        <w:t xml:space="preserve"> </w:t>
      </w:r>
      <w:r w:rsidR="00E0604B">
        <w:rPr>
          <w:rFonts w:cstheme="minorHAnsi"/>
          <w:bCs/>
          <w:color w:val="000000" w:themeColor="text1"/>
        </w:rPr>
        <w:t>b</w:t>
      </w:r>
      <w:r w:rsidR="00E0604B" w:rsidRPr="006C41D4">
        <w:rPr>
          <w:rFonts w:cstheme="minorHAnsi"/>
          <w:bCs/>
          <w:color w:val="000000" w:themeColor="text1"/>
        </w:rPr>
        <w:t>udowlan</w:t>
      </w:r>
      <w:r w:rsidR="00715CAB">
        <w:rPr>
          <w:rFonts w:cstheme="minorHAnsi"/>
          <w:bCs/>
          <w:color w:val="000000" w:themeColor="text1"/>
        </w:rPr>
        <w:t>ego</w:t>
      </w:r>
      <w:r w:rsidR="003C270E">
        <w:rPr>
          <w:rFonts w:cstheme="minorHAnsi"/>
          <w:bCs/>
          <w:color w:val="000000" w:themeColor="text1"/>
        </w:rPr>
        <w:t xml:space="preserve">, </w:t>
      </w:r>
      <w:r w:rsidR="00E0604B">
        <w:rPr>
          <w:rFonts w:cstheme="minorHAnsi"/>
          <w:bCs/>
          <w:color w:val="000000" w:themeColor="text1"/>
        </w:rPr>
        <w:t>projekt</w:t>
      </w:r>
      <w:r w:rsidR="00715CAB">
        <w:rPr>
          <w:rFonts w:cstheme="minorHAnsi"/>
          <w:bCs/>
          <w:color w:val="000000" w:themeColor="text1"/>
        </w:rPr>
        <w:t>u</w:t>
      </w:r>
      <w:r w:rsidR="006E2B79">
        <w:rPr>
          <w:rFonts w:cstheme="minorHAnsi"/>
          <w:bCs/>
          <w:color w:val="000000" w:themeColor="text1"/>
        </w:rPr>
        <w:t xml:space="preserve"> </w:t>
      </w:r>
      <w:r w:rsidR="00E0604B">
        <w:rPr>
          <w:rFonts w:cstheme="minorHAnsi"/>
          <w:bCs/>
          <w:color w:val="000000" w:themeColor="text1"/>
        </w:rPr>
        <w:t>w</w:t>
      </w:r>
      <w:r w:rsidR="00E0604B" w:rsidRPr="006C41D4">
        <w:rPr>
          <w:rFonts w:cstheme="minorHAnsi"/>
          <w:bCs/>
          <w:color w:val="000000" w:themeColor="text1"/>
        </w:rPr>
        <w:t>ykonawcz</w:t>
      </w:r>
      <w:r w:rsidR="00715CAB">
        <w:rPr>
          <w:rFonts w:cstheme="minorHAnsi"/>
          <w:bCs/>
          <w:color w:val="000000" w:themeColor="text1"/>
        </w:rPr>
        <w:t>ego</w:t>
      </w:r>
      <w:r w:rsidR="00592400">
        <w:rPr>
          <w:rFonts w:cstheme="minorHAnsi"/>
          <w:bCs/>
          <w:color w:val="000000" w:themeColor="text1"/>
        </w:rPr>
        <w:t xml:space="preserve"> oraz </w:t>
      </w:r>
      <w:r w:rsidR="00715CAB">
        <w:rPr>
          <w:rFonts w:cstheme="minorHAnsi"/>
          <w:bCs/>
          <w:color w:val="000000" w:themeColor="text1"/>
        </w:rPr>
        <w:t xml:space="preserve">dokumentacji </w:t>
      </w:r>
      <w:r w:rsidR="003C270E">
        <w:rPr>
          <w:rFonts w:cstheme="minorHAnsi"/>
          <w:bCs/>
          <w:color w:val="000000" w:themeColor="text1"/>
        </w:rPr>
        <w:t>powykonawcz</w:t>
      </w:r>
      <w:r w:rsidR="000353E3">
        <w:rPr>
          <w:rFonts w:cstheme="minorHAnsi"/>
          <w:bCs/>
          <w:color w:val="000000" w:themeColor="text1"/>
        </w:rPr>
        <w:t>ej</w:t>
      </w:r>
      <w:r w:rsidR="003C270E">
        <w:rPr>
          <w:rFonts w:cstheme="minorHAnsi"/>
          <w:bCs/>
          <w:color w:val="000000" w:themeColor="text1"/>
        </w:rPr>
        <w:t>, a także nadzór</w:t>
      </w:r>
      <w:r w:rsidR="00E0604B" w:rsidRPr="006C41D4">
        <w:rPr>
          <w:rFonts w:cstheme="minorHAnsi"/>
          <w:bCs/>
          <w:color w:val="000000" w:themeColor="text1"/>
        </w:rPr>
        <w:t xml:space="preserve"> </w:t>
      </w:r>
      <w:r w:rsidR="00E0604B">
        <w:rPr>
          <w:rFonts w:cstheme="minorHAnsi"/>
          <w:bCs/>
          <w:color w:val="000000" w:themeColor="text1"/>
        </w:rPr>
        <w:t>a</w:t>
      </w:r>
      <w:r w:rsidR="00E0604B" w:rsidRPr="006C41D4">
        <w:rPr>
          <w:rFonts w:cstheme="minorHAnsi"/>
          <w:bCs/>
          <w:color w:val="000000" w:themeColor="text1"/>
        </w:rPr>
        <w:t>utorski</w:t>
      </w:r>
      <w:r w:rsidR="00E0604B">
        <w:rPr>
          <w:rFonts w:cstheme="minorHAnsi"/>
          <w:bCs/>
          <w:color w:val="000000" w:themeColor="text1"/>
        </w:rPr>
        <w:t>. Usługa obejmuje również uzgodnienia</w:t>
      </w:r>
      <w:r w:rsidR="000C6811" w:rsidRPr="000C6811">
        <w:rPr>
          <w:rFonts w:cstheme="minorHAnsi"/>
          <w:bCs/>
          <w:color w:val="000000" w:themeColor="text1"/>
        </w:rPr>
        <w:t xml:space="preserve"> z gestorami i jednostkami miejskimi, uzyskanie decyzji o pozwoleniu na budowę lub</w:t>
      </w:r>
      <w:r>
        <w:rPr>
          <w:rFonts w:cstheme="minorHAnsi"/>
          <w:bCs/>
          <w:color w:val="000000" w:themeColor="text1"/>
        </w:rPr>
        <w:t xml:space="preserve"> </w:t>
      </w:r>
      <w:r w:rsidR="000C6811" w:rsidRPr="000C6811">
        <w:rPr>
          <w:rFonts w:cstheme="minorHAnsi"/>
          <w:bCs/>
          <w:color w:val="000000" w:themeColor="text1"/>
        </w:rPr>
        <w:t>dokonanie zgłoszenia prac dla budowy/przebudowy kanalizacji deszczowej oraz</w:t>
      </w:r>
      <w:r>
        <w:rPr>
          <w:rFonts w:cstheme="minorHAnsi"/>
          <w:bCs/>
          <w:color w:val="000000" w:themeColor="text1"/>
        </w:rPr>
        <w:t xml:space="preserve"> </w:t>
      </w:r>
      <w:r w:rsidR="000C6811" w:rsidRPr="000C6811">
        <w:rPr>
          <w:rFonts w:cstheme="minorHAnsi"/>
          <w:bCs/>
          <w:color w:val="000000" w:themeColor="text1"/>
        </w:rPr>
        <w:t>kolizji wtórnych.</w:t>
      </w:r>
    </w:p>
    <w:p w14:paraId="576E8214" w14:textId="77777777" w:rsidR="00D56C6E" w:rsidRDefault="003C270E" w:rsidP="00715CAB">
      <w:pPr>
        <w:jc w:val="both"/>
        <w:rPr>
          <w:i/>
          <w:iCs/>
          <w:color w:val="212529"/>
          <w:shd w:val="clear" w:color="auto" w:fill="FFFFFF"/>
        </w:rPr>
      </w:pPr>
      <w:r w:rsidRPr="0038352A">
        <w:rPr>
          <w:rFonts w:cstheme="minorHAnsi"/>
          <w:bCs/>
          <w:i/>
          <w:iCs/>
          <w:color w:val="000000" w:themeColor="text1"/>
        </w:rPr>
        <w:t>Budowa i przebudowa kanalizacji deszczowej</w:t>
      </w:r>
      <w:r w:rsidR="006C41D4" w:rsidRPr="0038352A">
        <w:rPr>
          <w:rFonts w:cstheme="minorHAnsi"/>
          <w:bCs/>
          <w:i/>
          <w:iCs/>
          <w:color w:val="000000" w:themeColor="text1"/>
        </w:rPr>
        <w:t xml:space="preserve"> to ogromna ekologiczna inwestycja realizowana przez miejskie wodociągi</w:t>
      </w:r>
      <w:r w:rsidR="00954D32" w:rsidRPr="0038352A">
        <w:rPr>
          <w:rFonts w:cstheme="minorHAnsi"/>
          <w:bCs/>
          <w:i/>
          <w:iCs/>
          <w:color w:val="000000" w:themeColor="text1"/>
        </w:rPr>
        <w:t xml:space="preserve"> </w:t>
      </w:r>
      <w:r w:rsidR="006C41D4" w:rsidRPr="0038352A">
        <w:rPr>
          <w:rFonts w:cstheme="minorHAnsi"/>
          <w:bCs/>
          <w:color w:val="000000" w:themeColor="text1"/>
        </w:rPr>
        <w:t xml:space="preserve">– wskazuje </w:t>
      </w:r>
      <w:r w:rsidR="00D23CA4">
        <w:rPr>
          <w:rFonts w:cstheme="minorHAnsi"/>
          <w:bCs/>
          <w:color w:val="000000" w:themeColor="text1"/>
        </w:rPr>
        <w:t>Beata Nepelska-Kula, Dyrektor Działu Projekty</w:t>
      </w:r>
      <w:r w:rsidR="006C41D4" w:rsidRPr="0038352A">
        <w:rPr>
          <w:rFonts w:cstheme="minorHAnsi"/>
          <w:bCs/>
          <w:color w:val="000000" w:themeColor="text1"/>
        </w:rPr>
        <w:t xml:space="preserve"> ILF Consulting Engineers Polska. </w:t>
      </w:r>
      <w:r w:rsidR="0038352A" w:rsidRPr="00715CAB">
        <w:rPr>
          <w:i/>
          <w:color w:val="000000" w:themeColor="text1"/>
        </w:rPr>
        <w:t xml:space="preserve">Działania </w:t>
      </w:r>
      <w:r w:rsidR="008F2ECA" w:rsidRPr="00715CAB">
        <w:rPr>
          <w:i/>
          <w:color w:val="000000" w:themeColor="text1"/>
        </w:rPr>
        <w:t>prowadzon</w:t>
      </w:r>
      <w:r w:rsidR="0038352A" w:rsidRPr="00715CAB">
        <w:rPr>
          <w:i/>
          <w:color w:val="000000" w:themeColor="text1"/>
        </w:rPr>
        <w:t>e</w:t>
      </w:r>
      <w:r w:rsidR="008F2ECA" w:rsidRPr="00715CAB">
        <w:rPr>
          <w:i/>
          <w:color w:val="000000" w:themeColor="text1"/>
        </w:rPr>
        <w:t xml:space="preserve"> </w:t>
      </w:r>
      <w:r w:rsidR="0038352A" w:rsidRPr="00715CAB">
        <w:rPr>
          <w:i/>
          <w:color w:val="000000" w:themeColor="text1"/>
        </w:rPr>
        <w:t>są</w:t>
      </w:r>
      <w:r w:rsidR="008F2ECA" w:rsidRPr="00715CAB">
        <w:rPr>
          <w:i/>
          <w:color w:val="000000" w:themeColor="text1"/>
        </w:rPr>
        <w:t xml:space="preserve"> w szczególnie trudnych warunkach z uwagi na centrum miasta – wiąże się to z gęstą zabudową i uzbrojeniem</w:t>
      </w:r>
      <w:r w:rsidR="000353E3">
        <w:rPr>
          <w:i/>
          <w:color w:val="000000" w:themeColor="text1"/>
        </w:rPr>
        <w:t xml:space="preserve"> terenu</w:t>
      </w:r>
      <w:r w:rsidR="008F2ECA" w:rsidRPr="00715CAB">
        <w:rPr>
          <w:i/>
          <w:color w:val="000000" w:themeColor="text1"/>
        </w:rPr>
        <w:t xml:space="preserve"> oraz koniecznością zmiany organizacji ruchu.</w:t>
      </w:r>
      <w:r w:rsidR="00D56C6E" w:rsidRPr="00715CAB">
        <w:rPr>
          <w:color w:val="000000" w:themeColor="text1"/>
        </w:rPr>
        <w:t xml:space="preserve"> </w:t>
      </w:r>
      <w:r w:rsidR="0038352A" w:rsidRPr="0038352A">
        <w:rPr>
          <w:rFonts w:cstheme="minorHAnsi"/>
          <w:bCs/>
          <w:i/>
          <w:iCs/>
          <w:color w:val="000000" w:themeColor="text1"/>
        </w:rPr>
        <w:t>S</w:t>
      </w:r>
      <w:r w:rsidR="006C41D4" w:rsidRPr="0038352A">
        <w:rPr>
          <w:rFonts w:cstheme="minorHAnsi"/>
          <w:bCs/>
          <w:i/>
          <w:iCs/>
          <w:color w:val="000000" w:themeColor="text1"/>
        </w:rPr>
        <w:t>ą</w:t>
      </w:r>
      <w:r w:rsidR="0038352A" w:rsidRPr="0038352A">
        <w:rPr>
          <w:rFonts w:cstheme="minorHAnsi"/>
          <w:bCs/>
          <w:i/>
          <w:iCs/>
          <w:color w:val="000000" w:themeColor="text1"/>
        </w:rPr>
        <w:t xml:space="preserve"> one jednak</w:t>
      </w:r>
      <w:r w:rsidR="006C41D4" w:rsidRPr="0038352A">
        <w:rPr>
          <w:rFonts w:cstheme="minorHAnsi"/>
          <w:bCs/>
          <w:i/>
          <w:iCs/>
          <w:color w:val="000000" w:themeColor="text1"/>
        </w:rPr>
        <w:t xml:space="preserve"> </w:t>
      </w:r>
      <w:r w:rsidR="00954D32" w:rsidRPr="0038352A">
        <w:rPr>
          <w:rFonts w:cstheme="minorHAnsi"/>
          <w:bCs/>
          <w:i/>
          <w:iCs/>
          <w:color w:val="000000" w:themeColor="text1"/>
        </w:rPr>
        <w:t>niezbędne do poprawy jakości życia w mieście</w:t>
      </w:r>
      <w:r w:rsidR="008F2ECA" w:rsidRPr="0038352A">
        <w:rPr>
          <w:rFonts w:cstheme="minorHAnsi"/>
          <w:bCs/>
          <w:i/>
          <w:iCs/>
          <w:color w:val="000000" w:themeColor="text1"/>
        </w:rPr>
        <w:t xml:space="preserve"> i mają realny wpływ na środowisk</w:t>
      </w:r>
      <w:r w:rsidR="00D56C6E" w:rsidRPr="0038352A">
        <w:rPr>
          <w:rFonts w:cstheme="minorHAnsi"/>
          <w:bCs/>
          <w:i/>
          <w:iCs/>
          <w:color w:val="000000" w:themeColor="text1"/>
        </w:rPr>
        <w:t>o</w:t>
      </w:r>
      <w:r w:rsidR="008F2ECA" w:rsidRPr="0038352A">
        <w:rPr>
          <w:rFonts w:cstheme="minorHAnsi"/>
          <w:bCs/>
          <w:i/>
          <w:iCs/>
          <w:color w:val="000000" w:themeColor="text1"/>
        </w:rPr>
        <w:t xml:space="preserve"> naturalne</w:t>
      </w:r>
      <w:r w:rsidR="00D56C6E" w:rsidRPr="0038352A">
        <w:rPr>
          <w:rFonts w:cstheme="minorHAnsi"/>
          <w:bCs/>
          <w:i/>
          <w:iCs/>
          <w:color w:val="000000" w:themeColor="text1"/>
        </w:rPr>
        <w:t>.</w:t>
      </w:r>
      <w:r w:rsidR="00954D32" w:rsidRPr="0038352A">
        <w:rPr>
          <w:rFonts w:cstheme="minorHAnsi"/>
          <w:bCs/>
          <w:i/>
          <w:iCs/>
          <w:color w:val="000000" w:themeColor="text1"/>
        </w:rPr>
        <w:t xml:space="preserve"> </w:t>
      </w:r>
      <w:r w:rsidR="00954D32" w:rsidRPr="00715CAB">
        <w:rPr>
          <w:i/>
          <w:iCs/>
          <w:color w:val="000000" w:themeColor="text1"/>
          <w:shd w:val="clear" w:color="auto" w:fill="FFFFFF"/>
        </w:rPr>
        <w:t xml:space="preserve">Cieszymy się, że </w:t>
      </w:r>
      <w:r w:rsidR="00474988" w:rsidRPr="00715CAB">
        <w:rPr>
          <w:i/>
          <w:iCs/>
          <w:color w:val="000000" w:themeColor="text1"/>
          <w:shd w:val="clear" w:color="auto" w:fill="FFFFFF"/>
        </w:rPr>
        <w:t xml:space="preserve">korzystając z naszego doświadczenia projektowego </w:t>
      </w:r>
      <w:r w:rsidR="00474988">
        <w:rPr>
          <w:i/>
          <w:iCs/>
          <w:color w:val="212529"/>
          <w:shd w:val="clear" w:color="auto" w:fill="FFFFFF"/>
        </w:rPr>
        <w:t xml:space="preserve">przy podobnych inwestycjach, </w:t>
      </w:r>
      <w:r w:rsidR="00954D32">
        <w:rPr>
          <w:i/>
          <w:iCs/>
          <w:color w:val="212529"/>
          <w:shd w:val="clear" w:color="auto" w:fill="FFFFFF"/>
        </w:rPr>
        <w:t>możemy być częścią tak ważne</w:t>
      </w:r>
      <w:r w:rsidR="00D56C6E">
        <w:rPr>
          <w:i/>
          <w:iCs/>
          <w:color w:val="212529"/>
          <w:shd w:val="clear" w:color="auto" w:fill="FFFFFF"/>
        </w:rPr>
        <w:t>j</w:t>
      </w:r>
      <w:r w:rsidR="00954D32">
        <w:rPr>
          <w:i/>
          <w:iCs/>
          <w:color w:val="212529"/>
          <w:shd w:val="clear" w:color="auto" w:fill="FFFFFF"/>
        </w:rPr>
        <w:t xml:space="preserve"> </w:t>
      </w:r>
      <w:r w:rsidR="00D56C6E">
        <w:rPr>
          <w:i/>
          <w:iCs/>
          <w:color w:val="212529"/>
          <w:shd w:val="clear" w:color="auto" w:fill="FFFFFF"/>
        </w:rPr>
        <w:t>realizacji</w:t>
      </w:r>
      <w:r w:rsidR="00954D32">
        <w:rPr>
          <w:i/>
          <w:iCs/>
          <w:color w:val="212529"/>
          <w:shd w:val="clear" w:color="auto" w:fill="FFFFFF"/>
        </w:rPr>
        <w:t xml:space="preserve"> </w:t>
      </w:r>
      <w:r w:rsidR="00954D32">
        <w:rPr>
          <w:i/>
          <w:iCs/>
          <w:color w:val="212529"/>
          <w:shd w:val="clear" w:color="auto" w:fill="FFFFFF"/>
        </w:rPr>
        <w:softHyphen/>
      </w:r>
      <w:r w:rsidR="00954D32" w:rsidRPr="00954D32">
        <w:rPr>
          <w:color w:val="212529"/>
          <w:shd w:val="clear" w:color="auto" w:fill="FFFFFF"/>
        </w:rPr>
        <w:t>– dodaje.</w:t>
      </w:r>
      <w:r w:rsidR="00954D32">
        <w:rPr>
          <w:i/>
          <w:iCs/>
          <w:color w:val="212529"/>
          <w:shd w:val="clear" w:color="auto" w:fill="FFFFFF"/>
        </w:rPr>
        <w:t xml:space="preserve"> </w:t>
      </w:r>
    </w:p>
    <w:p w14:paraId="458113A1" w14:textId="77777777" w:rsidR="00D56C6E" w:rsidRPr="00D56C6E" w:rsidRDefault="00D56C6E" w:rsidP="00D56C6E">
      <w:pPr>
        <w:rPr>
          <w:color w:val="212529"/>
          <w:shd w:val="clear" w:color="auto" w:fill="FFFFFF"/>
        </w:rPr>
      </w:pPr>
    </w:p>
    <w:p w14:paraId="03DAE394" w14:textId="77777777" w:rsidR="006C41D4" w:rsidRDefault="00904A2A" w:rsidP="006C41D4">
      <w:pPr>
        <w:spacing w:after="100" w:afterAutospacing="1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Projekt</w:t>
      </w:r>
      <w:r w:rsidR="0079118C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jest współfinansowany</w:t>
      </w:r>
      <w:r w:rsidR="0079118C">
        <w:rPr>
          <w:rFonts w:cstheme="minorHAnsi"/>
          <w:bCs/>
          <w:color w:val="000000" w:themeColor="text1"/>
        </w:rPr>
        <w:t xml:space="preserve"> ze środków Funduszu Spójności</w:t>
      </w:r>
      <w:r>
        <w:rPr>
          <w:rFonts w:cstheme="minorHAnsi"/>
          <w:bCs/>
          <w:color w:val="000000" w:themeColor="text1"/>
        </w:rPr>
        <w:t xml:space="preserve"> Unii Europejskiej</w:t>
      </w:r>
      <w:r w:rsidR="0079118C">
        <w:rPr>
          <w:rFonts w:cstheme="minorHAnsi"/>
          <w:bCs/>
          <w:color w:val="000000" w:themeColor="text1"/>
        </w:rPr>
        <w:t xml:space="preserve">. </w:t>
      </w:r>
      <w:r w:rsidR="006C41D4">
        <w:rPr>
          <w:rFonts w:cstheme="minorHAnsi"/>
          <w:bCs/>
          <w:color w:val="000000" w:themeColor="text1"/>
        </w:rPr>
        <w:t xml:space="preserve">Planowane zakończenie prac przewidziano na </w:t>
      </w:r>
      <w:r w:rsidR="008F2ECA">
        <w:rPr>
          <w:rFonts w:cstheme="minorHAnsi"/>
          <w:bCs/>
          <w:color w:val="000000" w:themeColor="text1"/>
        </w:rPr>
        <w:t>2022</w:t>
      </w:r>
      <w:r w:rsidR="006C41D4">
        <w:rPr>
          <w:rFonts w:cstheme="minorHAnsi"/>
          <w:bCs/>
          <w:color w:val="000000" w:themeColor="text1"/>
        </w:rPr>
        <w:t xml:space="preserve"> r.</w:t>
      </w:r>
    </w:p>
    <w:p w14:paraId="7F59614E" w14:textId="77777777" w:rsidR="00700FEA" w:rsidRPr="00FF08E3" w:rsidRDefault="008D2C23" w:rsidP="00F17019">
      <w:pPr>
        <w:spacing w:after="100" w:afterAutospacing="1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ACB2" wp14:editId="3D1D0BCB">
                <wp:simplePos x="0" y="0"/>
                <wp:positionH relativeFrom="column">
                  <wp:posOffset>52705</wp:posOffset>
                </wp:positionH>
                <wp:positionV relativeFrom="paragraph">
                  <wp:posOffset>139065</wp:posOffset>
                </wp:positionV>
                <wp:extent cx="576834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1C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0.95pt" to="45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" strokecolor="black [3040]">
                <o:lock v:ext="edit" shapetype="f"/>
              </v:line>
            </w:pict>
          </mc:Fallback>
        </mc:AlternateContent>
      </w:r>
    </w:p>
    <w:p w14:paraId="22F6E48D" w14:textId="77777777" w:rsidR="00954D32" w:rsidRPr="00FA4BAF" w:rsidRDefault="00954D32" w:rsidP="00954D32">
      <w:pPr>
        <w:jc w:val="both"/>
        <w:rPr>
          <w:sz w:val="18"/>
          <w:szCs w:val="18"/>
        </w:rPr>
      </w:pPr>
      <w:r w:rsidRPr="00FA4BAF">
        <w:rPr>
          <w:b/>
          <w:sz w:val="18"/>
          <w:szCs w:val="18"/>
        </w:rPr>
        <w:t>ILF Consulting Engineers Polska</w:t>
      </w:r>
      <w:r w:rsidRPr="00FA4BAF">
        <w:rPr>
          <w:sz w:val="18"/>
          <w:szCs w:val="18"/>
        </w:rPr>
        <w:t xml:space="preserve"> jest jedną z wiodących inżynierskich firm projektowo-doradczych, która świadczy kompleksowe usługi w obszarach: energetyka i ochrona klimatu, woda i środowisko, transport i </w:t>
      </w:r>
      <w:r>
        <w:rPr>
          <w:sz w:val="18"/>
          <w:szCs w:val="18"/>
        </w:rPr>
        <w:t>przestrzeń miejska</w:t>
      </w:r>
      <w:r w:rsidRPr="00FA4BAF">
        <w:rPr>
          <w:sz w:val="18"/>
          <w:szCs w:val="18"/>
        </w:rPr>
        <w:t>, ropa, gaz i przemysł. Łącząc bogate doświadczenie ze specjalistyczną wiedzą techniczną i menedżerską, z sukcesem świadczy usługi projektowe, doradcze oraz zarządzania i nadzoru nad realizacją inwestycji. Dzięki międzynarodowemu know-how i kompetentnemu zespołowi, już od ponad 20 lat umiejętnie stawia czoła nawet najbardziej złożonym interdyscyplinarnym zadaniom, służąc wsparciem w trakcie całego cyklu realizacji przedsięwzięcia i łącząc kompetencje techniczne wielu dziedzin. Ma w swoim portfolio ponad 3</w:t>
      </w:r>
      <w:r>
        <w:rPr>
          <w:sz w:val="18"/>
          <w:szCs w:val="18"/>
        </w:rPr>
        <w:t>5</w:t>
      </w:r>
      <w:r w:rsidRPr="00FA4BAF">
        <w:rPr>
          <w:sz w:val="18"/>
          <w:szCs w:val="18"/>
        </w:rPr>
        <w:t>0 projektów z różnych branż w Europie, obu Amerykach, Afryce oraz Azji. Klientami firmy są inwestorzy krajowi i zagraniczni, zarówno z sektora publicznego, jak i prywatnego.</w:t>
      </w:r>
    </w:p>
    <w:p w14:paraId="74AAA865" w14:textId="77777777" w:rsidR="00954D32" w:rsidRPr="00FA4BAF" w:rsidRDefault="00954D32" w:rsidP="00954D32">
      <w:pPr>
        <w:jc w:val="both"/>
        <w:rPr>
          <w:sz w:val="18"/>
          <w:szCs w:val="18"/>
        </w:rPr>
      </w:pPr>
    </w:p>
    <w:p w14:paraId="520B2D37" w14:textId="77777777" w:rsidR="00954D32" w:rsidRPr="00D76B0A" w:rsidRDefault="00954D32" w:rsidP="00954D32">
      <w:pPr>
        <w:jc w:val="both"/>
        <w:rPr>
          <w:b/>
          <w:color w:val="000000" w:themeColor="text1"/>
          <w:sz w:val="18"/>
          <w:szCs w:val="18"/>
        </w:rPr>
      </w:pPr>
      <w:r w:rsidRPr="00FA4BAF">
        <w:rPr>
          <w:sz w:val="18"/>
          <w:szCs w:val="18"/>
        </w:rPr>
        <w:t>Należy do Grupy ILF – ogólnoświatowej firmy inżynierskiej z ponad 50-letnim doświadczeniem na rynku międzynarodowym, skupiającej ponad 40 oddziałów na pięciu kontynentach.</w:t>
      </w:r>
    </w:p>
    <w:p w14:paraId="11D28102" w14:textId="77777777" w:rsidR="005A720A" w:rsidRDefault="005A720A" w:rsidP="005A720A">
      <w:pPr>
        <w:jc w:val="both"/>
        <w:rPr>
          <w:b/>
          <w:color w:val="000000" w:themeColor="text1"/>
          <w:sz w:val="18"/>
          <w:szCs w:val="18"/>
        </w:rPr>
      </w:pPr>
    </w:p>
    <w:p w14:paraId="53ABDE07" w14:textId="77777777" w:rsidR="00C17D78" w:rsidRDefault="00C17D78" w:rsidP="00C17D78">
      <w:pPr>
        <w:jc w:val="both"/>
        <w:rPr>
          <w:b/>
          <w:color w:val="000000" w:themeColor="text1"/>
          <w:sz w:val="18"/>
          <w:szCs w:val="18"/>
        </w:rPr>
      </w:pPr>
    </w:p>
    <w:p w14:paraId="03718425" w14:textId="77777777" w:rsidR="008F4E46" w:rsidRPr="008F4E46" w:rsidRDefault="008F4E46" w:rsidP="008F4E46">
      <w:pPr>
        <w:jc w:val="both"/>
        <w:rPr>
          <w:b/>
          <w:bCs/>
          <w:color w:val="000000" w:themeColor="text1"/>
          <w:sz w:val="18"/>
          <w:szCs w:val="18"/>
        </w:rPr>
      </w:pPr>
      <w:r w:rsidRPr="008F4E46">
        <w:rPr>
          <w:b/>
          <w:bCs/>
          <w:color w:val="000000" w:themeColor="text1"/>
          <w:sz w:val="18"/>
          <w:szCs w:val="18"/>
        </w:rPr>
        <w:lastRenderedPageBreak/>
        <w:t>Kontakt dla mediów:</w:t>
      </w:r>
    </w:p>
    <w:p w14:paraId="34E72B80" w14:textId="77777777" w:rsidR="008F4E46" w:rsidRPr="005F5D29" w:rsidRDefault="008F4E46" w:rsidP="008F4E46">
      <w:pPr>
        <w:jc w:val="both"/>
        <w:rPr>
          <w:b/>
          <w:bCs/>
          <w:color w:val="000000" w:themeColor="text1"/>
          <w:sz w:val="18"/>
          <w:szCs w:val="18"/>
        </w:rPr>
      </w:pPr>
      <w:r w:rsidRPr="005F5D29">
        <w:rPr>
          <w:b/>
          <w:bCs/>
          <w:color w:val="000000" w:themeColor="text1"/>
          <w:sz w:val="18"/>
          <w:szCs w:val="18"/>
        </w:rPr>
        <w:t>Triple PR</w:t>
      </w:r>
    </w:p>
    <w:p w14:paraId="237C9FD9" w14:textId="77777777" w:rsidR="008F4E46" w:rsidRPr="005F5D29" w:rsidRDefault="008F4E46" w:rsidP="008F4E46">
      <w:pPr>
        <w:jc w:val="both"/>
        <w:rPr>
          <w:color w:val="000000" w:themeColor="text1"/>
          <w:sz w:val="18"/>
          <w:szCs w:val="18"/>
        </w:rPr>
      </w:pPr>
      <w:r w:rsidRPr="005F5D29">
        <w:rPr>
          <w:color w:val="000000" w:themeColor="text1"/>
          <w:sz w:val="18"/>
          <w:szCs w:val="18"/>
        </w:rPr>
        <w:t>Aneta Gałka</w:t>
      </w:r>
    </w:p>
    <w:p w14:paraId="7F0D1335" w14:textId="77777777" w:rsidR="008F4E46" w:rsidRPr="0079118C" w:rsidRDefault="008F4E46" w:rsidP="008F4E46">
      <w:pPr>
        <w:jc w:val="both"/>
        <w:rPr>
          <w:color w:val="000000" w:themeColor="text1"/>
          <w:sz w:val="18"/>
          <w:szCs w:val="18"/>
          <w:lang w:val="es-ES"/>
        </w:rPr>
      </w:pPr>
      <w:r w:rsidRPr="0079118C">
        <w:rPr>
          <w:color w:val="000000" w:themeColor="text1"/>
          <w:sz w:val="18"/>
          <w:szCs w:val="18"/>
          <w:lang w:val="es-ES"/>
        </w:rPr>
        <w:t>tel. 570 533 678</w:t>
      </w:r>
    </w:p>
    <w:p w14:paraId="33A6CE1E" w14:textId="77777777" w:rsidR="008F4E46" w:rsidRPr="008F4E46" w:rsidRDefault="005C56CC" w:rsidP="008F4E46">
      <w:pPr>
        <w:jc w:val="both"/>
        <w:rPr>
          <w:b/>
          <w:color w:val="000000" w:themeColor="text1"/>
          <w:sz w:val="18"/>
          <w:szCs w:val="18"/>
          <w:lang w:val="en-GB"/>
        </w:rPr>
      </w:pPr>
      <w:hyperlink r:id="rId8" w:history="1">
        <w:r w:rsidR="008F4E46" w:rsidRPr="008F4E46">
          <w:rPr>
            <w:rStyle w:val="Hipercze"/>
            <w:b/>
            <w:sz w:val="18"/>
            <w:szCs w:val="18"/>
            <w:lang w:val="en-GB"/>
          </w:rPr>
          <w:t>aneta.galka@triplepr.pl</w:t>
        </w:r>
      </w:hyperlink>
      <w:r w:rsidR="008F4E46" w:rsidRPr="008F4E46">
        <w:rPr>
          <w:b/>
          <w:color w:val="000000" w:themeColor="text1"/>
          <w:sz w:val="18"/>
          <w:szCs w:val="18"/>
          <w:lang w:val="en-GB"/>
        </w:rPr>
        <w:t xml:space="preserve"> </w:t>
      </w:r>
    </w:p>
    <w:p w14:paraId="213E241A" w14:textId="77777777" w:rsidR="00C17D78" w:rsidRPr="00191D8C" w:rsidRDefault="00C17D78" w:rsidP="005A720A">
      <w:pPr>
        <w:jc w:val="both"/>
        <w:rPr>
          <w:b/>
          <w:color w:val="000000" w:themeColor="text1"/>
          <w:sz w:val="18"/>
          <w:szCs w:val="18"/>
        </w:rPr>
      </w:pPr>
    </w:p>
    <w:sectPr w:rsidR="00C17D78" w:rsidRPr="00191D8C" w:rsidSect="001312C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418" w:header="822" w:footer="471" w:gutter="0"/>
      <w:paperSrc w:firs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EB28" w14:textId="77777777" w:rsidR="005C56CC" w:rsidRDefault="005C56CC">
      <w:r>
        <w:separator/>
      </w:r>
    </w:p>
  </w:endnote>
  <w:endnote w:type="continuationSeparator" w:id="0">
    <w:p w14:paraId="1E8F7D7A" w14:textId="77777777" w:rsidR="005C56CC" w:rsidRDefault="005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1656" w14:textId="77777777" w:rsidR="00AC5285" w:rsidRPr="001312CE" w:rsidRDefault="009B315C" w:rsidP="001312CE">
    <w:pPr>
      <w:pStyle w:val="Stopka"/>
      <w:tabs>
        <w:tab w:val="clear" w:pos="9214"/>
        <w:tab w:val="right" w:pos="9072"/>
      </w:tabs>
      <w:rPr>
        <w:spacing w:val="40"/>
        <w:sz w:val="18"/>
        <w:lang w:val="en-US"/>
      </w:rPr>
    </w:pPr>
    <w:r w:rsidRPr="00D47DF4">
      <w:rPr>
        <w:lang w:val="en-US"/>
      </w:rPr>
      <w:t>ILF Consult</w:t>
    </w:r>
    <w:r w:rsidR="001312CE">
      <w:rPr>
        <w:lang w:val="en-US"/>
      </w:rPr>
      <w:t>ing Engineers Polska Sp. z o.o.</w:t>
    </w:r>
    <w:r w:rsidR="00126841" w:rsidRPr="00D47DF4">
      <w:rPr>
        <w:lang w:val="en-US"/>
      </w:rPr>
      <w:tab/>
    </w:r>
    <w:r w:rsidR="00126841" w:rsidRPr="0068117F">
      <w:rPr>
        <w:lang w:val="en-US"/>
      </w:rPr>
      <w:t>Strona</w:t>
    </w:r>
    <w:r w:rsidRPr="0068117F">
      <w:rPr>
        <w:spacing w:val="40"/>
        <w:sz w:val="18"/>
        <w:lang w:val="en-US"/>
      </w:rPr>
      <w:t xml:space="preserve"> </w:t>
    </w:r>
    <w:r w:rsidR="00F312FE" w:rsidRPr="00015BE8">
      <w:rPr>
        <w:spacing w:val="40"/>
        <w:szCs w:val="16"/>
      </w:rPr>
      <w:fldChar w:fldCharType="begin"/>
    </w:r>
    <w:r w:rsidRPr="001312CE">
      <w:rPr>
        <w:spacing w:val="40"/>
        <w:szCs w:val="16"/>
        <w:lang w:val="en-US"/>
      </w:rPr>
      <w:instrText xml:space="preserve"> PAGE </w:instrText>
    </w:r>
    <w:r w:rsidR="00F312FE" w:rsidRPr="00015BE8">
      <w:rPr>
        <w:spacing w:val="40"/>
        <w:szCs w:val="16"/>
      </w:rPr>
      <w:fldChar w:fldCharType="separate"/>
    </w:r>
    <w:r w:rsidR="00423EFB">
      <w:rPr>
        <w:noProof/>
        <w:spacing w:val="40"/>
        <w:szCs w:val="16"/>
        <w:lang w:val="en-US"/>
      </w:rPr>
      <w:t>2</w:t>
    </w:r>
    <w:r w:rsidR="00F312FE" w:rsidRPr="00015BE8">
      <w:rPr>
        <w:spacing w:val="4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64B5" w14:textId="77777777" w:rsidR="0068117F" w:rsidRPr="00AD2FDA" w:rsidRDefault="0068117F" w:rsidP="0068117F">
    <w:pPr>
      <w:pStyle w:val="Stopka"/>
      <w:rPr>
        <w:szCs w:val="16"/>
        <w:lang w:val="en-US"/>
      </w:rPr>
    </w:pPr>
    <w:r w:rsidRPr="00AD2FDA">
      <w:rPr>
        <w:szCs w:val="16"/>
        <w:lang w:val="en-US"/>
      </w:rPr>
      <w:t>ILF Consulting Engineers Polska Sp. z o.o.</w:t>
    </w:r>
  </w:p>
  <w:p w14:paraId="409A6891" w14:textId="77777777" w:rsidR="0068117F" w:rsidRPr="007830D5" w:rsidRDefault="0068117F" w:rsidP="0068117F">
    <w:pPr>
      <w:pStyle w:val="Stopka"/>
      <w:rPr>
        <w:szCs w:val="16"/>
      </w:rPr>
    </w:pPr>
    <w:r w:rsidRPr="007830D5">
      <w:rPr>
        <w:szCs w:val="16"/>
      </w:rPr>
      <w:t>Prezes Zarządu: Andrzej Dercz</w:t>
    </w:r>
  </w:p>
  <w:p w14:paraId="7EAA6354" w14:textId="77777777" w:rsidR="0068117F" w:rsidRPr="007830D5" w:rsidRDefault="0068117F" w:rsidP="0068117F">
    <w:pPr>
      <w:pStyle w:val="Stopka"/>
      <w:rPr>
        <w:szCs w:val="16"/>
      </w:rPr>
    </w:pPr>
    <w:r w:rsidRPr="007830D5">
      <w:rPr>
        <w:szCs w:val="16"/>
      </w:rPr>
      <w:t>Zarejestrowany: Sąd Rejonowy dla Miasta Stołecznego Warszawy, Nr KRS 0000035851</w:t>
    </w:r>
  </w:p>
  <w:p w14:paraId="69B199DB" w14:textId="77777777" w:rsidR="0068117F" w:rsidRPr="007830D5" w:rsidRDefault="0068117F" w:rsidP="0068117F">
    <w:pPr>
      <w:pStyle w:val="Stopka"/>
      <w:rPr>
        <w:szCs w:val="16"/>
      </w:rPr>
    </w:pPr>
    <w:r w:rsidRPr="007830D5">
      <w:rPr>
        <w:szCs w:val="16"/>
      </w:rPr>
      <w:t xml:space="preserve">Kapitał zakładowy: 1 000 000 PLN </w:t>
    </w:r>
  </w:p>
  <w:p w14:paraId="5D6848A3" w14:textId="77777777" w:rsidR="0068117F" w:rsidRPr="007830D5" w:rsidRDefault="0068117F" w:rsidP="0068117F">
    <w:pPr>
      <w:pStyle w:val="Stopka"/>
      <w:rPr>
        <w:szCs w:val="16"/>
      </w:rPr>
    </w:pPr>
    <w:r w:rsidRPr="007830D5">
      <w:rPr>
        <w:szCs w:val="16"/>
      </w:rPr>
      <w:t>NIP: 526-22-45-076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7629" w14:textId="77777777" w:rsidR="005C56CC" w:rsidRDefault="005C56CC">
      <w:r>
        <w:separator/>
      </w:r>
    </w:p>
  </w:footnote>
  <w:footnote w:type="continuationSeparator" w:id="0">
    <w:p w14:paraId="051B6746" w14:textId="77777777" w:rsidR="005C56CC" w:rsidRDefault="005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309D" w14:textId="77777777" w:rsidR="00AC5285" w:rsidRPr="001152F2" w:rsidRDefault="00AC5285" w:rsidP="001152F2">
    <w:pPr>
      <w:pStyle w:val="Nagwek"/>
      <w:tabs>
        <w:tab w:val="left" w:pos="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DCFD" w14:textId="77777777" w:rsidR="00E10AB4" w:rsidRPr="00AD2FDA" w:rsidRDefault="00E10AB4" w:rsidP="00AD2FDA">
    <w:pPr>
      <w:pStyle w:val="ILF"/>
      <w:rPr>
        <w:lang w:val="en-US"/>
      </w:rPr>
    </w:pPr>
    <w:r w:rsidRPr="00AD2FDA">
      <w:rPr>
        <w:lang w:val="en-US"/>
      </w:rPr>
      <w:t>ILF CONSULTING ENGINEERS POLSKA Sp. z o.o.</w:t>
    </w:r>
  </w:p>
  <w:p w14:paraId="05E3B97E" w14:textId="77777777" w:rsidR="00E10AB4" w:rsidRPr="007830D5" w:rsidRDefault="0068117F" w:rsidP="00AD2FDA">
    <w:pPr>
      <w:pStyle w:val="Adressfeld"/>
      <w:spacing w:before="240"/>
    </w:pPr>
    <w:r w:rsidRPr="007830D5">
      <w:rPr>
        <w:szCs w:val="18"/>
      </w:rPr>
      <w:t xml:space="preserve">ul. </w:t>
    </w:r>
    <w:r w:rsidRPr="007830D5">
      <w:rPr>
        <w:color w:val="000000"/>
        <w:szCs w:val="18"/>
      </w:rPr>
      <w:t>Osmańska 12</w:t>
    </w:r>
    <w:r w:rsidR="00E10AB4" w:rsidRPr="007830D5">
      <w:tab/>
      <w:t>tel</w:t>
    </w:r>
    <w:r w:rsidRPr="007830D5">
      <w:t>efon</w:t>
    </w:r>
    <w:r w:rsidR="00F559BA">
      <w:t>:</w:t>
    </w:r>
    <w:r w:rsidR="00E10AB4" w:rsidRPr="007830D5">
      <w:tab/>
      <w:t>22</w:t>
    </w:r>
    <w:r w:rsidR="00FF1F26" w:rsidRPr="007830D5">
      <w:t xml:space="preserve"> </w:t>
    </w:r>
    <w:r w:rsidR="00E10AB4" w:rsidRPr="007830D5">
      <w:t xml:space="preserve">430 26 00 </w:t>
    </w:r>
    <w:r w:rsidR="00E10AB4" w:rsidRPr="007830D5">
      <w:br/>
      <w:t>02-</w:t>
    </w:r>
    <w:r w:rsidRPr="007830D5">
      <w:t>823</w:t>
    </w:r>
    <w:r w:rsidR="00E10AB4" w:rsidRPr="007830D5">
      <w:t xml:space="preserve"> Warszawa</w:t>
    </w:r>
    <w:r w:rsidR="00E10AB4" w:rsidRPr="007830D5">
      <w:tab/>
      <w:t>faks</w:t>
    </w:r>
    <w:r w:rsidR="00F559BA">
      <w:t>:</w:t>
    </w:r>
    <w:r w:rsidR="00E10AB4" w:rsidRPr="007830D5">
      <w:tab/>
    </w:r>
    <w:r w:rsidR="009E2BAE" w:rsidRPr="007830D5">
      <w:t>22</w:t>
    </w:r>
    <w:r w:rsidR="00FF1F26" w:rsidRPr="007830D5">
      <w:t xml:space="preserve"> 430 26 01</w:t>
    </w:r>
    <w:r w:rsidR="00E10AB4" w:rsidRPr="007830D5">
      <w:br/>
      <w:t>POLSKA</w:t>
    </w:r>
    <w:r w:rsidR="00E10AB4" w:rsidRPr="007830D5">
      <w:tab/>
      <w:t>e-mail</w:t>
    </w:r>
    <w:r w:rsidR="00F559BA">
      <w:t>:</w:t>
    </w:r>
    <w:r w:rsidR="00E10AB4" w:rsidRPr="007830D5">
      <w:t xml:space="preserve"> </w:t>
    </w:r>
    <w:r w:rsidR="00E10AB4" w:rsidRPr="007830D5">
      <w:tab/>
      <w:t>info.waw@ilf.com</w:t>
    </w:r>
    <w:r w:rsidR="00E10AB4" w:rsidRPr="007830D5">
      <w:br/>
    </w:r>
    <w:r w:rsidR="00E10AB4" w:rsidRPr="007830D5">
      <w:tab/>
    </w:r>
    <w:r w:rsidRPr="007830D5">
      <w:t>Internet</w:t>
    </w:r>
    <w:r w:rsidR="00F559BA">
      <w:t>:</w:t>
    </w:r>
    <w:r w:rsidR="00E10AB4" w:rsidRPr="007830D5">
      <w:tab/>
      <w:t>www.poland.ilf.com</w:t>
    </w:r>
  </w:p>
  <w:p w14:paraId="0C4FD99D" w14:textId="77777777" w:rsidR="00EC2D45" w:rsidRPr="00E10AB4" w:rsidRDefault="00EC2D45" w:rsidP="00D47011">
    <w:pPr>
      <w:pStyle w:val="Adress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CE518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90A9A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4A0A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CB97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CA1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4284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FA2FA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72ECA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861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686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DC62536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DA0698E0"/>
    <w:lvl w:ilvl="0">
      <w:numFmt w:val="decimal"/>
      <w:pStyle w:val="P0"/>
      <w:lvlText w:val="*"/>
      <w:lvlJc w:val="left"/>
    </w:lvl>
  </w:abstractNum>
  <w:abstractNum w:abstractNumId="12" w15:restartNumberingAfterBreak="0">
    <w:nsid w:val="058F603A"/>
    <w:multiLevelType w:val="hybridMultilevel"/>
    <w:tmpl w:val="A87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F48F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F9E1C03"/>
    <w:multiLevelType w:val="hybridMultilevel"/>
    <w:tmpl w:val="13F629D6"/>
    <w:lvl w:ilvl="0" w:tplc="417816C0">
      <w:start w:val="1"/>
      <w:numFmt w:val="decimal"/>
      <w:pStyle w:val="Kopialist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26990"/>
    <w:multiLevelType w:val="hybridMultilevel"/>
    <w:tmpl w:val="F0FC9ACE"/>
    <w:lvl w:ilvl="0" w:tplc="A628F23A">
      <w:start w:val="1"/>
      <w:numFmt w:val="lowerLetter"/>
      <w:pStyle w:val="B3"/>
      <w:lvlText w:val="%1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A6655"/>
    <w:multiLevelType w:val="singleLevel"/>
    <w:tmpl w:val="7772B60A"/>
    <w:lvl w:ilvl="0">
      <w:start w:val="1"/>
      <w:numFmt w:val="lowerLetter"/>
      <w:pStyle w:val="B2"/>
      <w:lvlText w:val="%1)"/>
      <w:legacy w:legacy="1" w:legacySpace="0" w:legacyIndent="283"/>
      <w:lvlJc w:val="left"/>
      <w:pPr>
        <w:ind w:left="1417" w:hanging="283"/>
      </w:pPr>
    </w:lvl>
  </w:abstractNum>
  <w:abstractNum w:abstractNumId="17" w15:restartNumberingAfterBreak="0">
    <w:nsid w:val="294276B8"/>
    <w:multiLevelType w:val="multilevel"/>
    <w:tmpl w:val="04070023"/>
    <w:styleLink w:val="Artykusekcja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AE728BB"/>
    <w:multiLevelType w:val="singleLevel"/>
    <w:tmpl w:val="EA3C89BE"/>
    <w:lvl w:ilvl="0">
      <w:start w:val="1"/>
      <w:numFmt w:val="lowerLetter"/>
      <w:pStyle w:val="B0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2DAA06DC"/>
    <w:multiLevelType w:val="hybridMultilevel"/>
    <w:tmpl w:val="915029BE"/>
    <w:lvl w:ilvl="0" w:tplc="98A2F352">
      <w:start w:val="1"/>
      <w:numFmt w:val="decimal"/>
      <w:pStyle w:val="N3"/>
      <w:lvlText w:val="%1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91516"/>
    <w:multiLevelType w:val="multilevel"/>
    <w:tmpl w:val="7CF06FD6"/>
    <w:lvl w:ilvl="0">
      <w:start w:val="1"/>
      <w:numFmt w:val="lowerLetter"/>
      <w:pStyle w:val="lista2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555D9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DD4696"/>
    <w:multiLevelType w:val="multilevel"/>
    <w:tmpl w:val="407080AE"/>
    <w:lvl w:ilvl="0">
      <w:start w:val="1"/>
      <w:numFmt w:val="bullet"/>
      <w:pStyle w:val="lista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1F6B"/>
    <w:multiLevelType w:val="hybridMultilevel"/>
    <w:tmpl w:val="FC5E2C6E"/>
    <w:lvl w:ilvl="0" w:tplc="7EF290FC">
      <w:start w:val="1"/>
      <w:numFmt w:val="decimal"/>
      <w:pStyle w:val="N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923C2"/>
    <w:multiLevelType w:val="hybridMultilevel"/>
    <w:tmpl w:val="44165C12"/>
    <w:lvl w:ilvl="0" w:tplc="77D0C3A8">
      <w:start w:val="1"/>
      <w:numFmt w:val="bullet"/>
      <w:pStyle w:val="Line0"/>
      <w:lvlText w:val="–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4C99"/>
    <w:multiLevelType w:val="hybridMultilevel"/>
    <w:tmpl w:val="8090ACE4"/>
    <w:lvl w:ilvl="0" w:tplc="BC3E0F50">
      <w:start w:val="1"/>
      <w:numFmt w:val="decimal"/>
      <w:pStyle w:val="N2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A0B22"/>
    <w:multiLevelType w:val="hybridMultilevel"/>
    <w:tmpl w:val="2598983A"/>
    <w:lvl w:ilvl="0" w:tplc="6A4A336A">
      <w:start w:val="1"/>
      <w:numFmt w:val="decimal"/>
      <w:pStyle w:val="Zacznikilista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7E94"/>
    <w:multiLevelType w:val="singleLevel"/>
    <w:tmpl w:val="D2C43D7C"/>
    <w:lvl w:ilvl="0">
      <w:start w:val="1"/>
      <w:numFmt w:val="lowerLetter"/>
      <w:pStyle w:val="B1"/>
      <w:lvlText w:val="%1)"/>
      <w:legacy w:legacy="1" w:legacySpace="0" w:legacyIndent="283"/>
      <w:lvlJc w:val="left"/>
      <w:pPr>
        <w:ind w:left="992" w:hanging="283"/>
      </w:pPr>
    </w:lvl>
  </w:abstractNum>
  <w:abstractNum w:abstractNumId="28" w15:restartNumberingAfterBreak="0">
    <w:nsid w:val="7F1D4319"/>
    <w:multiLevelType w:val="singleLevel"/>
    <w:tmpl w:val="26888888"/>
    <w:lvl w:ilvl="0">
      <w:start w:val="1"/>
      <w:numFmt w:val="decimal"/>
      <w:pStyle w:val="N0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8"/>
  </w:num>
  <w:num w:numId="5">
    <w:abstractNumId w:val="11"/>
    <w:lvlOverride w:ilvl="0">
      <w:lvl w:ilvl="0">
        <w:start w:val="1"/>
        <w:numFmt w:val="bullet"/>
        <w:pStyle w:val="P0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3"/>
  </w:num>
  <w:num w:numId="8">
    <w:abstractNumId w:val="21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23"/>
  </w:num>
  <w:num w:numId="23">
    <w:abstractNumId w:val="25"/>
  </w:num>
  <w:num w:numId="24">
    <w:abstractNumId w:val="19"/>
  </w:num>
  <w:num w:numId="25">
    <w:abstractNumId w:val="12"/>
  </w:num>
  <w:num w:numId="26">
    <w:abstractNumId w:val="22"/>
  </w:num>
  <w:num w:numId="27">
    <w:abstractNumId w:val="20"/>
  </w:num>
  <w:num w:numId="28">
    <w:abstractNumId w:val="26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weight="1.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6F"/>
    <w:rsid w:val="00002155"/>
    <w:rsid w:val="00014E8A"/>
    <w:rsid w:val="00015BE8"/>
    <w:rsid w:val="000353E3"/>
    <w:rsid w:val="00042E9A"/>
    <w:rsid w:val="00062309"/>
    <w:rsid w:val="00071AB3"/>
    <w:rsid w:val="0008470D"/>
    <w:rsid w:val="00096BB4"/>
    <w:rsid w:val="00097106"/>
    <w:rsid w:val="000A3A3B"/>
    <w:rsid w:val="000B1B5E"/>
    <w:rsid w:val="000B5963"/>
    <w:rsid w:val="000C6811"/>
    <w:rsid w:val="000D1807"/>
    <w:rsid w:val="000D34E1"/>
    <w:rsid w:val="000D55F1"/>
    <w:rsid w:val="000D7285"/>
    <w:rsid w:val="000E46D8"/>
    <w:rsid w:val="00101612"/>
    <w:rsid w:val="001152F2"/>
    <w:rsid w:val="00120491"/>
    <w:rsid w:val="00120B51"/>
    <w:rsid w:val="00126841"/>
    <w:rsid w:val="001312CE"/>
    <w:rsid w:val="00134482"/>
    <w:rsid w:val="001353FE"/>
    <w:rsid w:val="00135C1B"/>
    <w:rsid w:val="00155D3E"/>
    <w:rsid w:val="00166381"/>
    <w:rsid w:val="00173A58"/>
    <w:rsid w:val="00175975"/>
    <w:rsid w:val="0018138A"/>
    <w:rsid w:val="00183B2D"/>
    <w:rsid w:val="00191D8C"/>
    <w:rsid w:val="00192EB0"/>
    <w:rsid w:val="00193564"/>
    <w:rsid w:val="00194F4E"/>
    <w:rsid w:val="001B3A22"/>
    <w:rsid w:val="001B3F94"/>
    <w:rsid w:val="001C7BF1"/>
    <w:rsid w:val="001D14CF"/>
    <w:rsid w:val="001D1AB7"/>
    <w:rsid w:val="001D41A8"/>
    <w:rsid w:val="001E7A12"/>
    <w:rsid w:val="001F5E2D"/>
    <w:rsid w:val="00212538"/>
    <w:rsid w:val="0021282B"/>
    <w:rsid w:val="00213655"/>
    <w:rsid w:val="0021372D"/>
    <w:rsid w:val="00216CC9"/>
    <w:rsid w:val="00217C5C"/>
    <w:rsid w:val="002275F8"/>
    <w:rsid w:val="0023766E"/>
    <w:rsid w:val="00240CD5"/>
    <w:rsid w:val="00240DF2"/>
    <w:rsid w:val="00244D13"/>
    <w:rsid w:val="002516C1"/>
    <w:rsid w:val="00253F59"/>
    <w:rsid w:val="00260174"/>
    <w:rsid w:val="00270F96"/>
    <w:rsid w:val="00291F04"/>
    <w:rsid w:val="002A0F95"/>
    <w:rsid w:val="002A5374"/>
    <w:rsid w:val="002B6140"/>
    <w:rsid w:val="002B75EB"/>
    <w:rsid w:val="002B78C9"/>
    <w:rsid w:val="002C1085"/>
    <w:rsid w:val="002C6D94"/>
    <w:rsid w:val="002D4EC9"/>
    <w:rsid w:val="002E2BCF"/>
    <w:rsid w:val="002F2F2C"/>
    <w:rsid w:val="002F7986"/>
    <w:rsid w:val="00304EE8"/>
    <w:rsid w:val="00314032"/>
    <w:rsid w:val="00317147"/>
    <w:rsid w:val="00335108"/>
    <w:rsid w:val="003367DB"/>
    <w:rsid w:val="00355BDC"/>
    <w:rsid w:val="00367DD9"/>
    <w:rsid w:val="00376132"/>
    <w:rsid w:val="0037727A"/>
    <w:rsid w:val="0038352A"/>
    <w:rsid w:val="003965A8"/>
    <w:rsid w:val="003A750F"/>
    <w:rsid w:val="003B29C8"/>
    <w:rsid w:val="003B5981"/>
    <w:rsid w:val="003C1829"/>
    <w:rsid w:val="003C270E"/>
    <w:rsid w:val="003C47F2"/>
    <w:rsid w:val="003C7CEB"/>
    <w:rsid w:val="003F5F0D"/>
    <w:rsid w:val="00400BB7"/>
    <w:rsid w:val="00402B46"/>
    <w:rsid w:val="00406514"/>
    <w:rsid w:val="00413B6F"/>
    <w:rsid w:val="0042367F"/>
    <w:rsid w:val="00423EFB"/>
    <w:rsid w:val="00430E33"/>
    <w:rsid w:val="00436F1E"/>
    <w:rsid w:val="0044762B"/>
    <w:rsid w:val="0045414B"/>
    <w:rsid w:val="00454CEA"/>
    <w:rsid w:val="004564C1"/>
    <w:rsid w:val="00474988"/>
    <w:rsid w:val="00490571"/>
    <w:rsid w:val="004A0560"/>
    <w:rsid w:val="004A367A"/>
    <w:rsid w:val="004B0B5C"/>
    <w:rsid w:val="004B5493"/>
    <w:rsid w:val="004C1FEF"/>
    <w:rsid w:val="004E3A5E"/>
    <w:rsid w:val="004E3FC8"/>
    <w:rsid w:val="00503B72"/>
    <w:rsid w:val="00531703"/>
    <w:rsid w:val="00532764"/>
    <w:rsid w:val="00533B07"/>
    <w:rsid w:val="00534E8E"/>
    <w:rsid w:val="005449E0"/>
    <w:rsid w:val="005459FC"/>
    <w:rsid w:val="00553474"/>
    <w:rsid w:val="00555AB3"/>
    <w:rsid w:val="00561705"/>
    <w:rsid w:val="005717CE"/>
    <w:rsid w:val="00574E49"/>
    <w:rsid w:val="005817C9"/>
    <w:rsid w:val="00587D53"/>
    <w:rsid w:val="00592400"/>
    <w:rsid w:val="0059346C"/>
    <w:rsid w:val="005948C4"/>
    <w:rsid w:val="005A5541"/>
    <w:rsid w:val="005A6682"/>
    <w:rsid w:val="005A720A"/>
    <w:rsid w:val="005B74EB"/>
    <w:rsid w:val="005B78D9"/>
    <w:rsid w:val="005C56CC"/>
    <w:rsid w:val="005E5F26"/>
    <w:rsid w:val="005F3BEF"/>
    <w:rsid w:val="005F5D29"/>
    <w:rsid w:val="005F653E"/>
    <w:rsid w:val="00607025"/>
    <w:rsid w:val="0061728C"/>
    <w:rsid w:val="00631F72"/>
    <w:rsid w:val="0063247D"/>
    <w:rsid w:val="0063675D"/>
    <w:rsid w:val="0066352F"/>
    <w:rsid w:val="00666328"/>
    <w:rsid w:val="0067325D"/>
    <w:rsid w:val="0067661F"/>
    <w:rsid w:val="0068117F"/>
    <w:rsid w:val="006901B7"/>
    <w:rsid w:val="006A321A"/>
    <w:rsid w:val="006C41D4"/>
    <w:rsid w:val="006C4730"/>
    <w:rsid w:val="006D20B3"/>
    <w:rsid w:val="006D3218"/>
    <w:rsid w:val="006E1ABD"/>
    <w:rsid w:val="006E2B79"/>
    <w:rsid w:val="006E4211"/>
    <w:rsid w:val="006F7903"/>
    <w:rsid w:val="006F7AFE"/>
    <w:rsid w:val="00700FEA"/>
    <w:rsid w:val="0071161C"/>
    <w:rsid w:val="00712B45"/>
    <w:rsid w:val="00715CAB"/>
    <w:rsid w:val="0072620D"/>
    <w:rsid w:val="00726B3B"/>
    <w:rsid w:val="007424F7"/>
    <w:rsid w:val="007647F0"/>
    <w:rsid w:val="00764AAA"/>
    <w:rsid w:val="00774A2D"/>
    <w:rsid w:val="007830D5"/>
    <w:rsid w:val="007863AE"/>
    <w:rsid w:val="0079118C"/>
    <w:rsid w:val="0079133C"/>
    <w:rsid w:val="00797AC1"/>
    <w:rsid w:val="007A273A"/>
    <w:rsid w:val="007A43E3"/>
    <w:rsid w:val="007B120D"/>
    <w:rsid w:val="007C3CF4"/>
    <w:rsid w:val="007D7A1F"/>
    <w:rsid w:val="007E03FE"/>
    <w:rsid w:val="007E37D5"/>
    <w:rsid w:val="007F1BA7"/>
    <w:rsid w:val="008013A8"/>
    <w:rsid w:val="00802A13"/>
    <w:rsid w:val="008124F5"/>
    <w:rsid w:val="008336F4"/>
    <w:rsid w:val="00834816"/>
    <w:rsid w:val="00840710"/>
    <w:rsid w:val="00844F64"/>
    <w:rsid w:val="0085675B"/>
    <w:rsid w:val="00864C48"/>
    <w:rsid w:val="00865B79"/>
    <w:rsid w:val="00887E81"/>
    <w:rsid w:val="00892922"/>
    <w:rsid w:val="008939C6"/>
    <w:rsid w:val="008A275A"/>
    <w:rsid w:val="008A4F9C"/>
    <w:rsid w:val="008B4C78"/>
    <w:rsid w:val="008B7D42"/>
    <w:rsid w:val="008D2C23"/>
    <w:rsid w:val="008D3BC7"/>
    <w:rsid w:val="008D4B7D"/>
    <w:rsid w:val="008D4D46"/>
    <w:rsid w:val="008D5D5B"/>
    <w:rsid w:val="008D6334"/>
    <w:rsid w:val="008E0540"/>
    <w:rsid w:val="008E52F5"/>
    <w:rsid w:val="008F2ECA"/>
    <w:rsid w:val="008F4E46"/>
    <w:rsid w:val="008F4E9D"/>
    <w:rsid w:val="00900879"/>
    <w:rsid w:val="00904A2A"/>
    <w:rsid w:val="00910608"/>
    <w:rsid w:val="00910A68"/>
    <w:rsid w:val="009113CF"/>
    <w:rsid w:val="00917E82"/>
    <w:rsid w:val="00932FBA"/>
    <w:rsid w:val="00933894"/>
    <w:rsid w:val="00937F67"/>
    <w:rsid w:val="00941935"/>
    <w:rsid w:val="0094246A"/>
    <w:rsid w:val="00951A52"/>
    <w:rsid w:val="00952968"/>
    <w:rsid w:val="00953218"/>
    <w:rsid w:val="00954D32"/>
    <w:rsid w:val="00962414"/>
    <w:rsid w:val="00963652"/>
    <w:rsid w:val="00982239"/>
    <w:rsid w:val="00997FE9"/>
    <w:rsid w:val="009A3B9F"/>
    <w:rsid w:val="009B27E8"/>
    <w:rsid w:val="009B315C"/>
    <w:rsid w:val="009B3C2F"/>
    <w:rsid w:val="009E284D"/>
    <w:rsid w:val="009E2BAE"/>
    <w:rsid w:val="009F105B"/>
    <w:rsid w:val="009F21B4"/>
    <w:rsid w:val="009F49B9"/>
    <w:rsid w:val="00A03E27"/>
    <w:rsid w:val="00A04729"/>
    <w:rsid w:val="00A05015"/>
    <w:rsid w:val="00A05412"/>
    <w:rsid w:val="00A113A5"/>
    <w:rsid w:val="00A147F1"/>
    <w:rsid w:val="00A20EBF"/>
    <w:rsid w:val="00A21679"/>
    <w:rsid w:val="00A21BAE"/>
    <w:rsid w:val="00A26155"/>
    <w:rsid w:val="00A4530B"/>
    <w:rsid w:val="00A5555A"/>
    <w:rsid w:val="00A63A21"/>
    <w:rsid w:val="00A64646"/>
    <w:rsid w:val="00A7234E"/>
    <w:rsid w:val="00A769E3"/>
    <w:rsid w:val="00A76C5B"/>
    <w:rsid w:val="00A87F48"/>
    <w:rsid w:val="00A91C1C"/>
    <w:rsid w:val="00A938F5"/>
    <w:rsid w:val="00AB3CD2"/>
    <w:rsid w:val="00AB5D38"/>
    <w:rsid w:val="00AC5285"/>
    <w:rsid w:val="00AC7F27"/>
    <w:rsid w:val="00AD2FDA"/>
    <w:rsid w:val="00AD7905"/>
    <w:rsid w:val="00AE704B"/>
    <w:rsid w:val="00AF1968"/>
    <w:rsid w:val="00AF65F0"/>
    <w:rsid w:val="00B0274C"/>
    <w:rsid w:val="00B04372"/>
    <w:rsid w:val="00B20614"/>
    <w:rsid w:val="00B217E2"/>
    <w:rsid w:val="00B23F31"/>
    <w:rsid w:val="00B24647"/>
    <w:rsid w:val="00B25A3E"/>
    <w:rsid w:val="00B26844"/>
    <w:rsid w:val="00B271FE"/>
    <w:rsid w:val="00B33201"/>
    <w:rsid w:val="00B335EB"/>
    <w:rsid w:val="00B40249"/>
    <w:rsid w:val="00B449FE"/>
    <w:rsid w:val="00B50216"/>
    <w:rsid w:val="00B64A31"/>
    <w:rsid w:val="00B66213"/>
    <w:rsid w:val="00B8253B"/>
    <w:rsid w:val="00BA5D31"/>
    <w:rsid w:val="00BC4F4B"/>
    <w:rsid w:val="00BD4F35"/>
    <w:rsid w:val="00C031FD"/>
    <w:rsid w:val="00C17D78"/>
    <w:rsid w:val="00C32E20"/>
    <w:rsid w:val="00C34D63"/>
    <w:rsid w:val="00C3597E"/>
    <w:rsid w:val="00C35988"/>
    <w:rsid w:val="00C375BE"/>
    <w:rsid w:val="00C615A5"/>
    <w:rsid w:val="00C61BE2"/>
    <w:rsid w:val="00C7125A"/>
    <w:rsid w:val="00C73D01"/>
    <w:rsid w:val="00C87ECB"/>
    <w:rsid w:val="00C90CBA"/>
    <w:rsid w:val="00CA5E31"/>
    <w:rsid w:val="00CA60EF"/>
    <w:rsid w:val="00CA735C"/>
    <w:rsid w:val="00CB2852"/>
    <w:rsid w:val="00CD4D49"/>
    <w:rsid w:val="00CD5F7B"/>
    <w:rsid w:val="00CE4A2F"/>
    <w:rsid w:val="00CF225B"/>
    <w:rsid w:val="00CF4156"/>
    <w:rsid w:val="00D1272B"/>
    <w:rsid w:val="00D23CA4"/>
    <w:rsid w:val="00D426E8"/>
    <w:rsid w:val="00D42C66"/>
    <w:rsid w:val="00D44C43"/>
    <w:rsid w:val="00D47011"/>
    <w:rsid w:val="00D47DF4"/>
    <w:rsid w:val="00D56C6E"/>
    <w:rsid w:val="00D6451F"/>
    <w:rsid w:val="00D75194"/>
    <w:rsid w:val="00D8600F"/>
    <w:rsid w:val="00D93347"/>
    <w:rsid w:val="00D95A11"/>
    <w:rsid w:val="00DA08E2"/>
    <w:rsid w:val="00DA6A2C"/>
    <w:rsid w:val="00DA6E51"/>
    <w:rsid w:val="00DB08AF"/>
    <w:rsid w:val="00DC0047"/>
    <w:rsid w:val="00DC4C08"/>
    <w:rsid w:val="00DD236C"/>
    <w:rsid w:val="00DE2123"/>
    <w:rsid w:val="00DE2E66"/>
    <w:rsid w:val="00DE7328"/>
    <w:rsid w:val="00DF7E42"/>
    <w:rsid w:val="00E054EC"/>
    <w:rsid w:val="00E0604B"/>
    <w:rsid w:val="00E10AB4"/>
    <w:rsid w:val="00E15C19"/>
    <w:rsid w:val="00E41707"/>
    <w:rsid w:val="00E51EF4"/>
    <w:rsid w:val="00E558AA"/>
    <w:rsid w:val="00E6337E"/>
    <w:rsid w:val="00E64FE1"/>
    <w:rsid w:val="00EA6FA1"/>
    <w:rsid w:val="00EB4F49"/>
    <w:rsid w:val="00EC0314"/>
    <w:rsid w:val="00EC2D45"/>
    <w:rsid w:val="00EE159D"/>
    <w:rsid w:val="00EF7C00"/>
    <w:rsid w:val="00F0114B"/>
    <w:rsid w:val="00F0300E"/>
    <w:rsid w:val="00F04FCA"/>
    <w:rsid w:val="00F1358C"/>
    <w:rsid w:val="00F17019"/>
    <w:rsid w:val="00F21C87"/>
    <w:rsid w:val="00F279CC"/>
    <w:rsid w:val="00F312FE"/>
    <w:rsid w:val="00F358C5"/>
    <w:rsid w:val="00F54F95"/>
    <w:rsid w:val="00F559BA"/>
    <w:rsid w:val="00F667CF"/>
    <w:rsid w:val="00F6709B"/>
    <w:rsid w:val="00F72194"/>
    <w:rsid w:val="00F802E1"/>
    <w:rsid w:val="00F92F71"/>
    <w:rsid w:val="00FA4BAF"/>
    <w:rsid w:val="00FB0708"/>
    <w:rsid w:val="00FB77F5"/>
    <w:rsid w:val="00FE4705"/>
    <w:rsid w:val="00FF07D3"/>
    <w:rsid w:val="00FF08E3"/>
    <w:rsid w:val="00FF1F26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weight="1.5pt" on="f"/>
      <v:textbox inset="0,0,0,0"/>
    </o:shapedefaults>
    <o:shapelayout v:ext="edit">
      <o:idmap v:ext="edit" data="1"/>
    </o:shapelayout>
  </w:shapeDefaults>
  <w:decimalSymbol w:val=","/>
  <w:listSeparator w:val=";"/>
  <w14:docId w14:val="7D36768F"/>
  <w15:docId w15:val="{E3E1F6B1-E512-4A0A-A673-7086018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71FE"/>
  </w:style>
  <w:style w:type="paragraph" w:styleId="Nagwek1">
    <w:name w:val="heading 1"/>
    <w:basedOn w:val="ILF-Standard"/>
    <w:next w:val="E1"/>
    <w:qFormat/>
    <w:rsid w:val="00AD2FDA"/>
    <w:pPr>
      <w:keepNext/>
      <w:numPr>
        <w:numId w:val="6"/>
      </w:numPr>
      <w:tabs>
        <w:tab w:val="left" w:pos="851"/>
      </w:tabs>
      <w:spacing w:before="200" w:after="240"/>
      <w:jc w:val="left"/>
      <w:outlineLvl w:val="0"/>
    </w:pPr>
    <w:rPr>
      <w:b/>
      <w:caps/>
      <w:kern w:val="28"/>
      <w:lang w:val="pl-PL"/>
    </w:rPr>
  </w:style>
  <w:style w:type="paragraph" w:styleId="Nagwek2">
    <w:name w:val="heading 2"/>
    <w:basedOn w:val="ILF-Standard"/>
    <w:next w:val="E1"/>
    <w:qFormat/>
    <w:rsid w:val="00AD2FDA"/>
    <w:pPr>
      <w:keepNext/>
      <w:numPr>
        <w:ilvl w:val="1"/>
        <w:numId w:val="6"/>
      </w:numPr>
      <w:spacing w:before="200" w:after="200"/>
      <w:jc w:val="left"/>
      <w:outlineLvl w:val="1"/>
    </w:pPr>
    <w:rPr>
      <w:b/>
      <w:lang w:val="pl-PL"/>
    </w:rPr>
  </w:style>
  <w:style w:type="paragraph" w:styleId="Nagwek3">
    <w:name w:val="heading 3"/>
    <w:basedOn w:val="ILF-Standard"/>
    <w:next w:val="E1"/>
    <w:qFormat/>
    <w:rsid w:val="00AD2FDA"/>
    <w:pPr>
      <w:keepNext/>
      <w:numPr>
        <w:ilvl w:val="2"/>
        <w:numId w:val="6"/>
      </w:numPr>
      <w:tabs>
        <w:tab w:val="left" w:pos="851"/>
      </w:tabs>
      <w:spacing w:before="200" w:after="200"/>
      <w:jc w:val="left"/>
      <w:outlineLvl w:val="2"/>
    </w:pPr>
    <w:rPr>
      <w:lang w:val="pl-PL"/>
    </w:rPr>
  </w:style>
  <w:style w:type="paragraph" w:styleId="Nagwek4">
    <w:name w:val="heading 4"/>
    <w:basedOn w:val="ILF-Standard"/>
    <w:next w:val="E1"/>
    <w:qFormat/>
    <w:rsid w:val="00AD2FDA"/>
    <w:pPr>
      <w:keepNext/>
      <w:numPr>
        <w:ilvl w:val="3"/>
        <w:numId w:val="6"/>
      </w:numPr>
      <w:tabs>
        <w:tab w:val="left" w:pos="851"/>
      </w:tabs>
      <w:spacing w:before="160"/>
      <w:jc w:val="left"/>
      <w:outlineLvl w:val="3"/>
    </w:pPr>
    <w:rPr>
      <w:lang w:val="pl-PL"/>
    </w:rPr>
  </w:style>
  <w:style w:type="paragraph" w:styleId="Nagwek5">
    <w:name w:val="heading 5"/>
    <w:basedOn w:val="Normalny"/>
    <w:next w:val="E1"/>
    <w:rsid w:val="00EC2D45"/>
    <w:pPr>
      <w:numPr>
        <w:ilvl w:val="4"/>
        <w:numId w:val="6"/>
      </w:numPr>
      <w:tabs>
        <w:tab w:val="clear" w:pos="851"/>
        <w:tab w:val="num" w:pos="360"/>
      </w:tabs>
      <w:spacing w:before="360" w:after="160" w:line="320" w:lineRule="atLeast"/>
      <w:ind w:left="0" w:firstLine="0"/>
      <w:outlineLvl w:val="4"/>
    </w:pPr>
    <w:rPr>
      <w:i/>
      <w:sz w:val="20"/>
      <w:szCs w:val="20"/>
    </w:rPr>
  </w:style>
  <w:style w:type="paragraph" w:styleId="Nagwek6">
    <w:name w:val="heading 6"/>
    <w:basedOn w:val="Normalny"/>
    <w:next w:val="Normalny"/>
    <w:rsid w:val="00B64A31"/>
    <w:pPr>
      <w:numPr>
        <w:ilvl w:val="5"/>
        <w:numId w:val="6"/>
      </w:numPr>
      <w:tabs>
        <w:tab w:val="clear" w:pos="0"/>
        <w:tab w:val="num" w:pos="360"/>
      </w:tabs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rsid w:val="00B64A31"/>
    <w:pPr>
      <w:numPr>
        <w:ilvl w:val="6"/>
        <w:numId w:val="6"/>
      </w:numPr>
      <w:tabs>
        <w:tab w:val="clear" w:pos="0"/>
        <w:tab w:val="num" w:pos="360"/>
      </w:tabs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rsid w:val="00B64A31"/>
    <w:pPr>
      <w:numPr>
        <w:ilvl w:val="7"/>
        <w:numId w:val="6"/>
      </w:numPr>
      <w:tabs>
        <w:tab w:val="clear" w:pos="0"/>
        <w:tab w:val="num" w:pos="360"/>
      </w:tabs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rsid w:val="00B64A31"/>
    <w:pPr>
      <w:numPr>
        <w:ilvl w:val="8"/>
        <w:numId w:val="6"/>
      </w:numPr>
      <w:tabs>
        <w:tab w:val="clear" w:pos="0"/>
        <w:tab w:val="num" w:pos="360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s">
    <w:name w:val="Adress"/>
    <w:basedOn w:val="Normalny"/>
    <w:rsid w:val="00B64A31"/>
    <w:pPr>
      <w:tabs>
        <w:tab w:val="left" w:pos="2268"/>
        <w:tab w:val="left" w:pos="3261"/>
      </w:tabs>
      <w:spacing w:before="500"/>
    </w:pPr>
    <w:rPr>
      <w:sz w:val="18"/>
    </w:rPr>
  </w:style>
  <w:style w:type="paragraph" w:styleId="Zwrotgrzecznociowy">
    <w:name w:val="Salutation"/>
    <w:basedOn w:val="Normalny"/>
    <w:next w:val="Normalny"/>
    <w:rsid w:val="00B64A31"/>
    <w:pPr>
      <w:spacing w:before="480"/>
    </w:pPr>
  </w:style>
  <w:style w:type="paragraph" w:customStyle="1" w:styleId="ILF-Standard">
    <w:name w:val="ILF-Standard"/>
    <w:link w:val="ILF-StandardZnak"/>
    <w:rsid w:val="001312CE"/>
    <w:pPr>
      <w:spacing w:after="160" w:line="320" w:lineRule="atLeast"/>
      <w:jc w:val="both"/>
    </w:pPr>
    <w:rPr>
      <w:lang w:val="en-GB" w:eastAsia="de-DE"/>
    </w:rPr>
  </w:style>
  <w:style w:type="paragraph" w:customStyle="1" w:styleId="B0">
    <w:name w:val="B0"/>
    <w:basedOn w:val="ILF-Standard"/>
    <w:rsid w:val="001312CE"/>
    <w:pPr>
      <w:numPr>
        <w:numId w:val="1"/>
      </w:numPr>
      <w:spacing w:after="0"/>
      <w:ind w:left="851" w:hanging="851"/>
    </w:pPr>
  </w:style>
  <w:style w:type="paragraph" w:customStyle="1" w:styleId="B1">
    <w:name w:val="B1"/>
    <w:basedOn w:val="ILF-Standard"/>
    <w:rsid w:val="002D4EC9"/>
    <w:pPr>
      <w:numPr>
        <w:numId w:val="2"/>
      </w:numPr>
      <w:spacing w:after="0"/>
      <w:ind w:left="1418" w:hanging="567"/>
    </w:pPr>
  </w:style>
  <w:style w:type="paragraph" w:customStyle="1" w:styleId="B2">
    <w:name w:val="B2"/>
    <w:basedOn w:val="ILF-Standard"/>
    <w:rsid w:val="002D4EC9"/>
    <w:pPr>
      <w:numPr>
        <w:numId w:val="3"/>
      </w:numPr>
      <w:spacing w:after="0"/>
      <w:ind w:left="1985" w:hanging="567"/>
    </w:pPr>
  </w:style>
  <w:style w:type="paragraph" w:customStyle="1" w:styleId="B3">
    <w:name w:val="B3"/>
    <w:basedOn w:val="ILF-Standard"/>
    <w:rsid w:val="00764AAA"/>
    <w:pPr>
      <w:numPr>
        <w:numId w:val="21"/>
      </w:numPr>
      <w:spacing w:after="0"/>
    </w:pPr>
  </w:style>
  <w:style w:type="paragraph" w:styleId="Legenda">
    <w:name w:val="caption"/>
    <w:basedOn w:val="ILF-Standard"/>
    <w:next w:val="ILF-Standard"/>
    <w:qFormat/>
    <w:rsid w:val="00367DD9"/>
  </w:style>
  <w:style w:type="paragraph" w:customStyle="1" w:styleId="Betrifft">
    <w:name w:val="Betrifft"/>
    <w:basedOn w:val="Normalny"/>
    <w:rsid w:val="001312CE"/>
    <w:pPr>
      <w:tabs>
        <w:tab w:val="left" w:pos="1134"/>
      </w:tabs>
      <w:spacing w:before="320"/>
      <w:jc w:val="both"/>
    </w:pPr>
    <w:rPr>
      <w:b/>
    </w:rPr>
  </w:style>
  <w:style w:type="paragraph" w:customStyle="1" w:styleId="Bezugzeile">
    <w:name w:val="Bezugzeile"/>
    <w:basedOn w:val="Normalny"/>
    <w:rsid w:val="00B64A31"/>
    <w:pPr>
      <w:tabs>
        <w:tab w:val="left" w:pos="3119"/>
        <w:tab w:val="right" w:pos="4395"/>
        <w:tab w:val="left" w:pos="5387"/>
        <w:tab w:val="left" w:pos="6663"/>
        <w:tab w:val="right" w:pos="9214"/>
      </w:tabs>
    </w:pPr>
    <w:rPr>
      <w:sz w:val="18"/>
    </w:rPr>
  </w:style>
  <w:style w:type="paragraph" w:styleId="Data">
    <w:name w:val="Date"/>
    <w:basedOn w:val="Normalny"/>
    <w:next w:val="Normalny"/>
    <w:semiHidden/>
    <w:rsid w:val="00B64A31"/>
  </w:style>
  <w:style w:type="paragraph" w:customStyle="1" w:styleId="E0">
    <w:name w:val="E0"/>
    <w:basedOn w:val="ILF-Standard"/>
    <w:link w:val="E0Znak"/>
    <w:rsid w:val="00AD2FDA"/>
    <w:rPr>
      <w:lang w:val="pl-PL"/>
    </w:rPr>
  </w:style>
  <w:style w:type="paragraph" w:customStyle="1" w:styleId="E1">
    <w:name w:val="E1"/>
    <w:basedOn w:val="ILF-Standard"/>
    <w:rsid w:val="00B64A31"/>
    <w:pPr>
      <w:ind w:left="851"/>
    </w:pPr>
  </w:style>
  <w:style w:type="paragraph" w:customStyle="1" w:styleId="E2">
    <w:name w:val="E2"/>
    <w:basedOn w:val="ILF-Standard"/>
    <w:rsid w:val="00B64A31"/>
    <w:pPr>
      <w:ind w:left="1418"/>
    </w:pPr>
  </w:style>
  <w:style w:type="paragraph" w:customStyle="1" w:styleId="E3">
    <w:name w:val="E3"/>
    <w:basedOn w:val="ILF-Standard"/>
    <w:rsid w:val="00B64A31"/>
    <w:pPr>
      <w:ind w:left="1985"/>
    </w:pPr>
  </w:style>
  <w:style w:type="paragraph" w:customStyle="1" w:styleId="E4">
    <w:name w:val="E4"/>
    <w:basedOn w:val="ILF-Standard"/>
    <w:rsid w:val="00B64A31"/>
    <w:pPr>
      <w:ind w:left="2552"/>
    </w:pPr>
  </w:style>
  <w:style w:type="paragraph" w:styleId="Stopka">
    <w:name w:val="footer"/>
    <w:basedOn w:val="Normalny"/>
    <w:link w:val="StopkaZnak"/>
    <w:rsid w:val="00EC0314"/>
    <w:pPr>
      <w:tabs>
        <w:tab w:val="right" w:pos="9214"/>
      </w:tabs>
    </w:pPr>
    <w:rPr>
      <w:sz w:val="16"/>
    </w:rPr>
  </w:style>
  <w:style w:type="paragraph" w:styleId="Zwrotpoegnalny">
    <w:name w:val="Closing"/>
    <w:basedOn w:val="ILF-Standard"/>
    <w:rsid w:val="00B64A31"/>
  </w:style>
  <w:style w:type="character" w:styleId="Hipercze">
    <w:name w:val="Hyperlink"/>
    <w:basedOn w:val="Domylnaczcionkaakapitu"/>
    <w:rsid w:val="00B64A31"/>
    <w:rPr>
      <w:color w:val="0000FF"/>
      <w:u w:val="single"/>
    </w:rPr>
  </w:style>
  <w:style w:type="paragraph" w:styleId="Nagwek">
    <w:name w:val="header"/>
    <w:basedOn w:val="Normalny"/>
    <w:rsid w:val="00B64A31"/>
    <w:rPr>
      <w:sz w:val="18"/>
      <w:szCs w:val="18"/>
    </w:rPr>
  </w:style>
  <w:style w:type="paragraph" w:customStyle="1" w:styleId="N0">
    <w:name w:val="N0"/>
    <w:basedOn w:val="ILF-Standard"/>
    <w:rsid w:val="002D4EC9"/>
    <w:pPr>
      <w:numPr>
        <w:numId w:val="4"/>
      </w:numPr>
      <w:spacing w:after="0"/>
      <w:ind w:left="851" w:hanging="851"/>
    </w:pPr>
  </w:style>
  <w:style w:type="paragraph" w:customStyle="1" w:styleId="N1">
    <w:name w:val="N1"/>
    <w:basedOn w:val="ILF-Standard"/>
    <w:rsid w:val="00764AAA"/>
    <w:pPr>
      <w:numPr>
        <w:numId w:val="22"/>
      </w:numPr>
    </w:pPr>
  </w:style>
  <w:style w:type="paragraph" w:customStyle="1" w:styleId="N2">
    <w:name w:val="N2"/>
    <w:basedOn w:val="ILF-Standard"/>
    <w:rsid w:val="00764AAA"/>
    <w:pPr>
      <w:numPr>
        <w:numId w:val="23"/>
      </w:numPr>
      <w:spacing w:after="0"/>
    </w:pPr>
  </w:style>
  <w:style w:type="paragraph" w:customStyle="1" w:styleId="N3">
    <w:name w:val="N3"/>
    <w:basedOn w:val="ILF-Standard"/>
    <w:rsid w:val="00764AAA"/>
    <w:pPr>
      <w:numPr>
        <w:numId w:val="24"/>
      </w:numPr>
      <w:spacing w:after="0"/>
    </w:pPr>
  </w:style>
  <w:style w:type="paragraph" w:customStyle="1" w:styleId="Name">
    <w:name w:val="Name"/>
    <w:basedOn w:val="ILF-Standard"/>
    <w:next w:val="ILF-Standard"/>
    <w:rsid w:val="00B64A31"/>
    <w:pPr>
      <w:spacing w:before="720"/>
    </w:pPr>
  </w:style>
  <w:style w:type="paragraph" w:customStyle="1" w:styleId="P0">
    <w:name w:val="P0"/>
    <w:basedOn w:val="ILF-Standard"/>
    <w:rsid w:val="00B64A31"/>
    <w:pPr>
      <w:numPr>
        <w:numId w:val="5"/>
      </w:numPr>
      <w:tabs>
        <w:tab w:val="num" w:pos="851"/>
      </w:tabs>
      <w:spacing w:after="0"/>
      <w:ind w:left="851" w:hanging="851"/>
    </w:pPr>
  </w:style>
  <w:style w:type="paragraph" w:customStyle="1" w:styleId="P1">
    <w:name w:val="P1"/>
    <w:basedOn w:val="P0"/>
    <w:rsid w:val="002D4EC9"/>
    <w:pPr>
      <w:tabs>
        <w:tab w:val="clear" w:pos="851"/>
      </w:tabs>
      <w:ind w:left="1418" w:hanging="567"/>
    </w:pPr>
  </w:style>
  <w:style w:type="paragraph" w:customStyle="1" w:styleId="P2">
    <w:name w:val="P2"/>
    <w:basedOn w:val="P1"/>
    <w:rsid w:val="002D4EC9"/>
    <w:pPr>
      <w:ind w:left="1985"/>
    </w:pPr>
  </w:style>
  <w:style w:type="paragraph" w:customStyle="1" w:styleId="P3">
    <w:name w:val="P3"/>
    <w:basedOn w:val="P2"/>
    <w:rsid w:val="002D4EC9"/>
    <w:pPr>
      <w:ind w:left="2552"/>
    </w:pPr>
  </w:style>
  <w:style w:type="paragraph" w:customStyle="1" w:styleId="persEmail">
    <w:name w:val="pers. Email"/>
    <w:basedOn w:val="Normalny"/>
    <w:rsid w:val="00B64A31"/>
    <w:pPr>
      <w:tabs>
        <w:tab w:val="left" w:pos="5387"/>
        <w:tab w:val="right" w:pos="9242"/>
      </w:tabs>
    </w:pPr>
    <w:rPr>
      <w:sz w:val="18"/>
    </w:rPr>
  </w:style>
  <w:style w:type="paragraph" w:customStyle="1" w:styleId="Pfad">
    <w:name w:val="Pfad"/>
    <w:basedOn w:val="Normalny"/>
    <w:link w:val="PfadChar"/>
    <w:rsid w:val="00B64A31"/>
    <w:rPr>
      <w:rFonts w:ascii="Humnst777 BT" w:hAnsi="Humnst777 BT"/>
      <w:sz w:val="10"/>
    </w:rPr>
  </w:style>
  <w:style w:type="paragraph" w:styleId="Tytu">
    <w:name w:val="Title"/>
    <w:basedOn w:val="Normalny"/>
    <w:rsid w:val="002D4EC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Title1">
    <w:name w:val="Title1"/>
    <w:basedOn w:val="Normalny"/>
    <w:rsid w:val="00B64A31"/>
    <w:pPr>
      <w:tabs>
        <w:tab w:val="left" w:pos="2268"/>
      </w:tabs>
    </w:pPr>
    <w:rPr>
      <w:rFonts w:ascii="Humnst777 BT" w:hAnsi="Humnst777 BT"/>
      <w:b/>
      <w:caps/>
      <w:spacing w:val="40"/>
    </w:rPr>
  </w:style>
  <w:style w:type="paragraph" w:styleId="Podpis">
    <w:name w:val="Signature"/>
    <w:basedOn w:val="Normalny"/>
    <w:rsid w:val="002D4EC9"/>
    <w:pPr>
      <w:spacing w:before="720"/>
    </w:pPr>
  </w:style>
  <w:style w:type="paragraph" w:styleId="Podtytu">
    <w:name w:val="Subtitle"/>
    <w:basedOn w:val="Normalny"/>
    <w:rsid w:val="00B64A31"/>
    <w:pPr>
      <w:spacing w:after="60"/>
      <w:jc w:val="center"/>
      <w:outlineLvl w:val="1"/>
    </w:pPr>
    <w:rPr>
      <w:sz w:val="24"/>
      <w:szCs w:val="24"/>
    </w:rPr>
  </w:style>
  <w:style w:type="paragraph" w:styleId="Spistreci1">
    <w:name w:val="toc 1"/>
    <w:basedOn w:val="ILF-Standard"/>
    <w:next w:val="ILF-Standard"/>
    <w:autoRedefine/>
    <w:rsid w:val="00B64A31"/>
    <w:pPr>
      <w:tabs>
        <w:tab w:val="right" w:pos="9526"/>
      </w:tabs>
      <w:spacing w:before="360" w:after="360"/>
      <w:ind w:left="851" w:hanging="851"/>
      <w:jc w:val="left"/>
    </w:pPr>
    <w:rPr>
      <w:caps/>
      <w:noProof/>
    </w:rPr>
  </w:style>
  <w:style w:type="paragraph" w:styleId="Spistreci2">
    <w:name w:val="toc 2"/>
    <w:basedOn w:val="ILF-Standard"/>
    <w:next w:val="ILF-Standard"/>
    <w:autoRedefine/>
    <w:rsid w:val="00B64A31"/>
    <w:pPr>
      <w:tabs>
        <w:tab w:val="right" w:pos="9526"/>
      </w:tabs>
      <w:spacing w:after="120"/>
      <w:ind w:left="1418" w:hanging="567"/>
      <w:jc w:val="left"/>
    </w:pPr>
    <w:rPr>
      <w:noProof/>
    </w:rPr>
  </w:style>
  <w:style w:type="paragraph" w:styleId="Spistreci3">
    <w:name w:val="toc 3"/>
    <w:basedOn w:val="ILF-Standard"/>
    <w:next w:val="ILF-Standard"/>
    <w:autoRedefine/>
    <w:rsid w:val="00B64A31"/>
    <w:pPr>
      <w:tabs>
        <w:tab w:val="right" w:pos="9526"/>
      </w:tabs>
      <w:spacing w:after="120"/>
      <w:ind w:left="2155" w:hanging="737"/>
      <w:jc w:val="left"/>
    </w:pPr>
    <w:rPr>
      <w:noProof/>
    </w:rPr>
  </w:style>
  <w:style w:type="paragraph" w:styleId="Spistreci4">
    <w:name w:val="toc 4"/>
    <w:basedOn w:val="ILF-Standard"/>
    <w:next w:val="ILF-Standard"/>
    <w:autoRedefine/>
    <w:rsid w:val="00B64A31"/>
    <w:pPr>
      <w:tabs>
        <w:tab w:val="left" w:pos="3005"/>
        <w:tab w:val="right" w:pos="9526"/>
      </w:tabs>
      <w:spacing w:after="120"/>
      <w:ind w:left="3006" w:hanging="851"/>
      <w:jc w:val="left"/>
    </w:pPr>
  </w:style>
  <w:style w:type="paragraph" w:styleId="Spistreci5">
    <w:name w:val="toc 5"/>
    <w:basedOn w:val="ILF-Standard"/>
    <w:next w:val="ILF-Standard"/>
    <w:autoRedefine/>
    <w:rsid w:val="00B64A31"/>
    <w:pPr>
      <w:tabs>
        <w:tab w:val="right" w:pos="9526"/>
      </w:tabs>
      <w:spacing w:after="120" w:line="240" w:lineRule="auto"/>
      <w:ind w:left="4111" w:hanging="1105"/>
      <w:jc w:val="left"/>
    </w:pPr>
  </w:style>
  <w:style w:type="character" w:styleId="Numerwiersza">
    <w:name w:val="line number"/>
    <w:basedOn w:val="Domylnaczcionkaakapitu"/>
    <w:rsid w:val="00B64A31"/>
  </w:style>
  <w:style w:type="character" w:customStyle="1" w:styleId="PfadChar">
    <w:name w:val="Pfad Char"/>
    <w:basedOn w:val="Domylnaczcionkaakapitu"/>
    <w:link w:val="Pfad"/>
    <w:rsid w:val="00B64A31"/>
    <w:rPr>
      <w:rFonts w:ascii="Humnst777 BT" w:hAnsi="Humnst777 BT"/>
      <w:sz w:val="10"/>
      <w:szCs w:val="22"/>
      <w:lang w:val="en-GB" w:eastAsia="de-DE" w:bidi="ar-SA"/>
    </w:rPr>
  </w:style>
  <w:style w:type="numbering" w:styleId="111111">
    <w:name w:val="Outline List 2"/>
    <w:basedOn w:val="Bezlisty"/>
    <w:semiHidden/>
    <w:rsid w:val="000B1B5E"/>
    <w:pPr>
      <w:numPr>
        <w:numId w:val="7"/>
      </w:numPr>
    </w:pPr>
  </w:style>
  <w:style w:type="numbering" w:styleId="1ai">
    <w:name w:val="Outline List 1"/>
    <w:basedOn w:val="Bezlisty"/>
    <w:semiHidden/>
    <w:rsid w:val="000B1B5E"/>
    <w:pPr>
      <w:numPr>
        <w:numId w:val="8"/>
      </w:numPr>
    </w:pPr>
  </w:style>
  <w:style w:type="numbering" w:styleId="Artykusekcja">
    <w:name w:val="Outline List 3"/>
    <w:basedOn w:val="Bezlisty"/>
    <w:semiHidden/>
    <w:rsid w:val="000B1B5E"/>
    <w:pPr>
      <w:numPr>
        <w:numId w:val="9"/>
      </w:numPr>
    </w:pPr>
  </w:style>
  <w:style w:type="paragraph" w:styleId="Listapunktowana">
    <w:name w:val="List Bullet"/>
    <w:basedOn w:val="Normalny"/>
    <w:autoRedefine/>
    <w:semiHidden/>
    <w:rsid w:val="000B1B5E"/>
    <w:pPr>
      <w:numPr>
        <w:numId w:val="10"/>
      </w:numPr>
    </w:pPr>
  </w:style>
  <w:style w:type="paragraph" w:styleId="Listapunktowana2">
    <w:name w:val="List Bullet 2"/>
    <w:basedOn w:val="Normalny"/>
    <w:autoRedefine/>
    <w:semiHidden/>
    <w:rsid w:val="000B1B5E"/>
    <w:pPr>
      <w:numPr>
        <w:numId w:val="11"/>
      </w:numPr>
    </w:pPr>
  </w:style>
  <w:style w:type="paragraph" w:styleId="Listapunktowana3">
    <w:name w:val="List Bullet 3"/>
    <w:basedOn w:val="Normalny"/>
    <w:autoRedefine/>
    <w:semiHidden/>
    <w:rsid w:val="000B1B5E"/>
    <w:pPr>
      <w:numPr>
        <w:numId w:val="12"/>
      </w:numPr>
    </w:pPr>
  </w:style>
  <w:style w:type="paragraph" w:styleId="Listapunktowana4">
    <w:name w:val="List Bullet 4"/>
    <w:basedOn w:val="Normalny"/>
    <w:autoRedefine/>
    <w:semiHidden/>
    <w:rsid w:val="000B1B5E"/>
    <w:pPr>
      <w:numPr>
        <w:numId w:val="13"/>
      </w:numPr>
    </w:pPr>
  </w:style>
  <w:style w:type="paragraph" w:styleId="Listapunktowana5">
    <w:name w:val="List Bullet 5"/>
    <w:basedOn w:val="Normalny"/>
    <w:autoRedefine/>
    <w:semiHidden/>
    <w:rsid w:val="000B1B5E"/>
    <w:pPr>
      <w:numPr>
        <w:numId w:val="14"/>
      </w:numPr>
    </w:pPr>
  </w:style>
  <w:style w:type="character" w:styleId="UyteHipercze">
    <w:name w:val="FollowedHyperlink"/>
    <w:basedOn w:val="Domylnaczcionkaakapitu"/>
    <w:semiHidden/>
    <w:rsid w:val="000B1B5E"/>
    <w:rPr>
      <w:color w:val="800080"/>
      <w:u w:val="single"/>
    </w:rPr>
  </w:style>
  <w:style w:type="paragraph" w:styleId="Tekstblokowy">
    <w:name w:val="Block Text"/>
    <w:basedOn w:val="Normalny"/>
    <w:semiHidden/>
    <w:rsid w:val="000B1B5E"/>
    <w:pPr>
      <w:spacing w:after="120"/>
      <w:ind w:left="1440" w:right="1440"/>
    </w:pPr>
  </w:style>
  <w:style w:type="character" w:styleId="Pogrubienie">
    <w:name w:val="Strong"/>
    <w:basedOn w:val="Domylnaczcionkaakapitu"/>
    <w:rsid w:val="00367DD9"/>
    <w:rPr>
      <w:rFonts w:ascii="Arial" w:hAnsi="Arial"/>
      <w:b/>
      <w:bCs/>
    </w:rPr>
  </w:style>
  <w:style w:type="paragraph" w:styleId="Nagweknotatki">
    <w:name w:val="Note Heading"/>
    <w:basedOn w:val="Normalny"/>
    <w:next w:val="Normalny"/>
    <w:semiHidden/>
    <w:rsid w:val="000B1B5E"/>
  </w:style>
  <w:style w:type="character" w:styleId="Uwydatnienie">
    <w:name w:val="Emphasis"/>
    <w:basedOn w:val="Domylnaczcionkaakapitu"/>
    <w:rsid w:val="00367DD9"/>
    <w:rPr>
      <w:rFonts w:ascii="Arial" w:hAnsi="Arial"/>
      <w:i/>
      <w:iCs/>
    </w:rPr>
  </w:style>
  <w:style w:type="paragraph" w:styleId="HTML-adres">
    <w:name w:val="HTML Address"/>
    <w:basedOn w:val="Normalny"/>
    <w:semiHidden/>
    <w:rsid w:val="000B1B5E"/>
    <w:rPr>
      <w:i/>
      <w:iCs/>
    </w:rPr>
  </w:style>
  <w:style w:type="character" w:styleId="HTML-akronim">
    <w:name w:val="HTML Acronym"/>
    <w:basedOn w:val="Domylnaczcionkaakapitu"/>
    <w:semiHidden/>
    <w:rsid w:val="000B1B5E"/>
  </w:style>
  <w:style w:type="character" w:styleId="HTML-przykad">
    <w:name w:val="HTML Sample"/>
    <w:basedOn w:val="Domylnaczcionkaakapitu"/>
    <w:semiHidden/>
    <w:rsid w:val="000B1B5E"/>
    <w:rPr>
      <w:rFonts w:ascii="Courier New" w:hAnsi="Courier New" w:cs="Courier New"/>
    </w:rPr>
  </w:style>
  <w:style w:type="character" w:styleId="HTML-kod">
    <w:name w:val="HTML Code"/>
    <w:basedOn w:val="Domylnaczcionkaakapitu"/>
    <w:semiHidden/>
    <w:rsid w:val="000B1B5E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semiHidden/>
    <w:rsid w:val="000B1B5E"/>
    <w:rPr>
      <w:i/>
      <w:iCs/>
    </w:rPr>
  </w:style>
  <w:style w:type="character" w:styleId="HTML-staaszeroko">
    <w:name w:val="HTML Typewriter"/>
    <w:basedOn w:val="Domylnaczcionkaakapitu"/>
    <w:semiHidden/>
    <w:rsid w:val="000B1B5E"/>
    <w:rPr>
      <w:rFonts w:ascii="Courier New" w:hAnsi="Courier New" w:cs="Courier New"/>
      <w:sz w:val="20"/>
      <w:szCs w:val="20"/>
    </w:rPr>
  </w:style>
  <w:style w:type="character" w:styleId="HTML-klawiatura">
    <w:name w:val="HTML Keyboard"/>
    <w:basedOn w:val="Domylnaczcionkaakapitu"/>
    <w:semiHidden/>
    <w:rsid w:val="000B1B5E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0B1B5E"/>
    <w:rPr>
      <w:i/>
      <w:iCs/>
    </w:rPr>
  </w:style>
  <w:style w:type="paragraph" w:styleId="HTML-wstpniesformatowany">
    <w:name w:val="HTML Preformatted"/>
    <w:basedOn w:val="Normalny"/>
    <w:semiHidden/>
    <w:rsid w:val="000B1B5E"/>
    <w:rPr>
      <w:rFonts w:ascii="Courier New" w:hAnsi="Courier New" w:cs="Courier New"/>
      <w:sz w:val="20"/>
      <w:szCs w:val="20"/>
    </w:rPr>
  </w:style>
  <w:style w:type="character" w:styleId="HTML-cytat">
    <w:name w:val="HTML Cite"/>
    <w:basedOn w:val="Domylnaczcionkaakapitu"/>
    <w:semiHidden/>
    <w:rsid w:val="000B1B5E"/>
    <w:rPr>
      <w:i/>
      <w:iCs/>
    </w:rPr>
  </w:style>
  <w:style w:type="paragraph" w:styleId="Lista0">
    <w:name w:val="List"/>
    <w:basedOn w:val="Normalny"/>
    <w:semiHidden/>
    <w:rsid w:val="000B1B5E"/>
    <w:pPr>
      <w:ind w:left="283" w:hanging="283"/>
    </w:pPr>
  </w:style>
  <w:style w:type="paragraph" w:styleId="Lista20">
    <w:name w:val="List 2"/>
    <w:basedOn w:val="Normalny"/>
    <w:semiHidden/>
    <w:rsid w:val="000B1B5E"/>
    <w:pPr>
      <w:ind w:left="566" w:hanging="283"/>
    </w:pPr>
  </w:style>
  <w:style w:type="paragraph" w:styleId="Lista3">
    <w:name w:val="List 3"/>
    <w:basedOn w:val="Normalny"/>
    <w:semiHidden/>
    <w:rsid w:val="000B1B5E"/>
    <w:pPr>
      <w:ind w:left="849" w:hanging="283"/>
    </w:pPr>
  </w:style>
  <w:style w:type="paragraph" w:styleId="Lista4">
    <w:name w:val="List 4"/>
    <w:basedOn w:val="Normalny"/>
    <w:semiHidden/>
    <w:rsid w:val="000B1B5E"/>
    <w:pPr>
      <w:ind w:left="1132" w:hanging="283"/>
    </w:pPr>
  </w:style>
  <w:style w:type="paragraph" w:styleId="Lista5">
    <w:name w:val="List 5"/>
    <w:basedOn w:val="Normalny"/>
    <w:semiHidden/>
    <w:rsid w:val="000B1B5E"/>
    <w:pPr>
      <w:ind w:left="1415" w:hanging="283"/>
    </w:pPr>
  </w:style>
  <w:style w:type="paragraph" w:styleId="Lista-kontynuacja">
    <w:name w:val="List Continue"/>
    <w:basedOn w:val="Normalny"/>
    <w:semiHidden/>
    <w:rsid w:val="000B1B5E"/>
    <w:pPr>
      <w:spacing w:after="120"/>
      <w:ind w:left="283"/>
    </w:pPr>
  </w:style>
  <w:style w:type="paragraph" w:styleId="Lista-kontynuacja2">
    <w:name w:val="List Continue 2"/>
    <w:basedOn w:val="Normalny"/>
    <w:semiHidden/>
    <w:rsid w:val="000B1B5E"/>
    <w:pPr>
      <w:spacing w:after="120"/>
      <w:ind w:left="566"/>
    </w:pPr>
  </w:style>
  <w:style w:type="paragraph" w:styleId="Lista-kontynuacja3">
    <w:name w:val="List Continue 3"/>
    <w:basedOn w:val="Normalny"/>
    <w:semiHidden/>
    <w:rsid w:val="000B1B5E"/>
    <w:pPr>
      <w:spacing w:after="120"/>
      <w:ind w:left="849"/>
    </w:pPr>
  </w:style>
  <w:style w:type="paragraph" w:styleId="Lista-kontynuacja4">
    <w:name w:val="List Continue 4"/>
    <w:basedOn w:val="Normalny"/>
    <w:semiHidden/>
    <w:rsid w:val="000B1B5E"/>
    <w:pPr>
      <w:spacing w:after="120"/>
      <w:ind w:left="1132"/>
    </w:pPr>
  </w:style>
  <w:style w:type="paragraph" w:styleId="Lista-kontynuacja5">
    <w:name w:val="List Continue 5"/>
    <w:basedOn w:val="Normalny"/>
    <w:semiHidden/>
    <w:rsid w:val="000B1B5E"/>
    <w:pPr>
      <w:spacing w:after="120"/>
      <w:ind w:left="1415"/>
    </w:pPr>
  </w:style>
  <w:style w:type="paragraph" w:styleId="Listanumerowana">
    <w:name w:val="List Number"/>
    <w:basedOn w:val="Normalny"/>
    <w:semiHidden/>
    <w:rsid w:val="000B1B5E"/>
    <w:pPr>
      <w:numPr>
        <w:numId w:val="15"/>
      </w:numPr>
    </w:pPr>
  </w:style>
  <w:style w:type="paragraph" w:styleId="Listanumerowana2">
    <w:name w:val="List Number 2"/>
    <w:basedOn w:val="Normalny"/>
    <w:semiHidden/>
    <w:rsid w:val="000B1B5E"/>
    <w:pPr>
      <w:numPr>
        <w:numId w:val="16"/>
      </w:numPr>
    </w:pPr>
  </w:style>
  <w:style w:type="paragraph" w:styleId="Listanumerowana3">
    <w:name w:val="List Number 3"/>
    <w:basedOn w:val="Normalny"/>
    <w:semiHidden/>
    <w:rsid w:val="000B1B5E"/>
    <w:pPr>
      <w:numPr>
        <w:numId w:val="17"/>
      </w:numPr>
    </w:pPr>
  </w:style>
  <w:style w:type="paragraph" w:styleId="Listanumerowana4">
    <w:name w:val="List Number 4"/>
    <w:basedOn w:val="Normalny"/>
    <w:semiHidden/>
    <w:rsid w:val="000B1B5E"/>
    <w:pPr>
      <w:numPr>
        <w:numId w:val="18"/>
      </w:numPr>
    </w:pPr>
  </w:style>
  <w:style w:type="paragraph" w:styleId="Listanumerowana5">
    <w:name w:val="List Number 5"/>
    <w:basedOn w:val="Normalny"/>
    <w:semiHidden/>
    <w:rsid w:val="000B1B5E"/>
    <w:pPr>
      <w:numPr>
        <w:numId w:val="19"/>
      </w:numPr>
    </w:pPr>
  </w:style>
  <w:style w:type="paragraph" w:styleId="Zwykytekst">
    <w:name w:val="Plain Text"/>
    <w:basedOn w:val="Normalny"/>
    <w:semiHidden/>
    <w:rsid w:val="000B1B5E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rsid w:val="000B1B5E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rsid w:val="000B1B5E"/>
    <w:pPr>
      <w:ind w:left="708"/>
    </w:pPr>
  </w:style>
  <w:style w:type="table" w:styleId="Tabela-Efekty3D1">
    <w:name w:val="Table 3D effects 1"/>
    <w:basedOn w:val="Standardowy"/>
    <w:semiHidden/>
    <w:rsid w:val="000B1B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rsid w:val="000B1B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rsid w:val="000B1B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semiHidden/>
    <w:rsid w:val="000B1B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Prosty1">
    <w:name w:val="Table Simple 1"/>
    <w:basedOn w:val="Standardowy"/>
    <w:semiHidden/>
    <w:rsid w:val="000B1B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rsid w:val="000B1B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rsid w:val="000B1B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legancki">
    <w:name w:val="Table Elegant"/>
    <w:basedOn w:val="Standardowy"/>
    <w:semiHidden/>
    <w:rsid w:val="000B1B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rsid w:val="000B1B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rsid w:val="000B1B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rsid w:val="000B1B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lasyczny1">
    <w:name w:val="Table Classic 1"/>
    <w:basedOn w:val="Standardowy"/>
    <w:semiHidden/>
    <w:rsid w:val="000B1B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rsid w:val="000B1B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sid w:val="000B1B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rsid w:val="000B1B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semiHidden/>
    <w:rsid w:val="000B1B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rsid w:val="000B1B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rsid w:val="000B1B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rsid w:val="000B1B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rsid w:val="000B1B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rsid w:val="000B1B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rsid w:val="000B1B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rsid w:val="000B1B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semiHidden/>
    <w:rsid w:val="000B1B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semiHidden/>
    <w:rsid w:val="000B1B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rsid w:val="000B1B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rsid w:val="000B1B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rsid w:val="000B1B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rsid w:val="000B1B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rsid w:val="000B1B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sid w:val="000B1B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rsid w:val="000B1B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1">
    <w:name w:val="Table Columns 1"/>
    <w:basedOn w:val="Standardowy"/>
    <w:semiHidden/>
    <w:rsid w:val="000B1B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sid w:val="000B1B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sid w:val="000B1B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rsid w:val="000B1B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rsid w:val="000B1B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Delikatny1">
    <w:name w:val="Table Subtle 1"/>
    <w:basedOn w:val="Standardowy"/>
    <w:semiHidden/>
    <w:rsid w:val="000B1B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rsid w:val="000B1B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semiHidden/>
    <w:rsid w:val="000B1B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rsid w:val="000B1B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rsid w:val="000B1B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semiHidden/>
    <w:rsid w:val="000B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semiHidden/>
    <w:rsid w:val="000B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semiHidden/>
    <w:rsid w:val="000B1B5E"/>
    <w:pPr>
      <w:spacing w:after="120"/>
    </w:pPr>
  </w:style>
  <w:style w:type="paragraph" w:styleId="Tekstpodstawowy2">
    <w:name w:val="Body Text 2"/>
    <w:basedOn w:val="Normalny"/>
    <w:semiHidden/>
    <w:rsid w:val="000B1B5E"/>
    <w:pPr>
      <w:spacing w:after="120" w:line="480" w:lineRule="auto"/>
    </w:pPr>
  </w:style>
  <w:style w:type="paragraph" w:styleId="Tekstpodstawowy3">
    <w:name w:val="Body Text 3"/>
    <w:basedOn w:val="Normalny"/>
    <w:semiHidden/>
    <w:rsid w:val="000B1B5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0B1B5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0B1B5E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0B1B5E"/>
    <w:pPr>
      <w:ind w:firstLine="210"/>
    </w:pPr>
  </w:style>
  <w:style w:type="paragraph" w:styleId="Tekstpodstawowywcity">
    <w:name w:val="Body Text Indent"/>
    <w:basedOn w:val="Normalny"/>
    <w:semiHidden/>
    <w:rsid w:val="000B1B5E"/>
    <w:pPr>
      <w:spacing w:after="120"/>
      <w:ind w:left="283"/>
    </w:pPr>
  </w:style>
  <w:style w:type="paragraph" w:styleId="Tekstpodstawowyzwciciem2">
    <w:name w:val="Body Text First Indent 2"/>
    <w:basedOn w:val="Tekstpodstawowywcity"/>
    <w:semiHidden/>
    <w:rsid w:val="000B1B5E"/>
    <w:pPr>
      <w:ind w:firstLine="210"/>
    </w:pPr>
  </w:style>
  <w:style w:type="paragraph" w:styleId="Adreszwrotnynakopercie">
    <w:name w:val="envelope return"/>
    <w:basedOn w:val="Normalny"/>
    <w:semiHidden/>
    <w:rsid w:val="000B1B5E"/>
    <w:rPr>
      <w:sz w:val="20"/>
      <w:szCs w:val="20"/>
    </w:rPr>
  </w:style>
  <w:style w:type="paragraph" w:styleId="Adresnakopercie">
    <w:name w:val="envelope address"/>
    <w:basedOn w:val="Normalny"/>
    <w:semiHidden/>
    <w:rsid w:val="000B1B5E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customStyle="1" w:styleId="Line0">
    <w:name w:val="Line0"/>
    <w:basedOn w:val="Normalny"/>
    <w:rsid w:val="002D4EC9"/>
    <w:pPr>
      <w:numPr>
        <w:numId w:val="20"/>
      </w:numPr>
      <w:tabs>
        <w:tab w:val="clear" w:pos="851"/>
      </w:tabs>
      <w:spacing w:line="320" w:lineRule="atLeast"/>
    </w:pPr>
  </w:style>
  <w:style w:type="paragraph" w:customStyle="1" w:styleId="Line1">
    <w:name w:val="Line1"/>
    <w:basedOn w:val="Line0"/>
    <w:rsid w:val="002D4EC9"/>
    <w:pPr>
      <w:ind w:left="1418" w:hanging="567"/>
    </w:pPr>
  </w:style>
  <w:style w:type="paragraph" w:customStyle="1" w:styleId="Line2">
    <w:name w:val="Line2"/>
    <w:basedOn w:val="Line0"/>
    <w:rsid w:val="002D4EC9"/>
    <w:pPr>
      <w:ind w:left="1985" w:hanging="567"/>
    </w:pPr>
  </w:style>
  <w:style w:type="paragraph" w:customStyle="1" w:styleId="Line3">
    <w:name w:val="Line3"/>
    <w:basedOn w:val="Line0"/>
    <w:rsid w:val="002D4EC9"/>
    <w:pPr>
      <w:tabs>
        <w:tab w:val="left" w:pos="2552"/>
      </w:tabs>
      <w:ind w:left="2552" w:hanging="567"/>
    </w:pPr>
  </w:style>
  <w:style w:type="paragraph" w:customStyle="1" w:styleId="Spaltenkopf">
    <w:name w:val="Spaltenkopf"/>
    <w:basedOn w:val="Normalny"/>
    <w:link w:val="SpaltenkopfChar"/>
    <w:rsid w:val="001312CE"/>
    <w:pPr>
      <w:spacing w:before="100" w:line="320" w:lineRule="atLeast"/>
    </w:pPr>
    <w:rPr>
      <w:b/>
      <w:szCs w:val="20"/>
    </w:rPr>
  </w:style>
  <w:style w:type="character" w:customStyle="1" w:styleId="SpaltenkopfChar">
    <w:name w:val="Spaltenkopf Char"/>
    <w:basedOn w:val="Domylnaczcionkaakapitu"/>
    <w:link w:val="Spaltenkopf"/>
    <w:rsid w:val="001312CE"/>
    <w:rPr>
      <w:b/>
      <w:szCs w:val="20"/>
    </w:rPr>
  </w:style>
  <w:style w:type="paragraph" w:customStyle="1" w:styleId="ProjNr">
    <w:name w:val="ProjNr"/>
    <w:basedOn w:val="Normalny"/>
    <w:rsid w:val="00997FE9"/>
    <w:pPr>
      <w:jc w:val="right"/>
    </w:pPr>
    <w:rPr>
      <w:sz w:val="18"/>
      <w:szCs w:val="20"/>
      <w:lang w:val="de-DE"/>
    </w:rPr>
  </w:style>
  <w:style w:type="paragraph" w:customStyle="1" w:styleId="Projektname">
    <w:name w:val="Projektname"/>
    <w:basedOn w:val="Betrifft"/>
    <w:rsid w:val="00997FE9"/>
    <w:pPr>
      <w:spacing w:before="0"/>
    </w:pPr>
    <w:rPr>
      <w:lang w:val="de-DE"/>
    </w:rPr>
  </w:style>
  <w:style w:type="paragraph" w:styleId="Mapadokumentu">
    <w:name w:val="Document Map"/>
    <w:basedOn w:val="Normalny"/>
    <w:link w:val="MapadokumentuZnak"/>
    <w:rsid w:val="00D4701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47011"/>
    <w:rPr>
      <w:rFonts w:ascii="Tahoma" w:hAnsi="Tahoma" w:cs="Tahoma"/>
      <w:sz w:val="16"/>
      <w:szCs w:val="16"/>
      <w:lang w:val="en-GB" w:eastAsia="de-DE"/>
    </w:rPr>
  </w:style>
  <w:style w:type="paragraph" w:styleId="Tekstdymka">
    <w:name w:val="Balloon Text"/>
    <w:basedOn w:val="Normalny"/>
    <w:link w:val="TekstdymkaZnak"/>
    <w:rsid w:val="008D6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6334"/>
    <w:rPr>
      <w:rFonts w:ascii="Tahoma" w:hAnsi="Tahoma" w:cs="Tahoma"/>
      <w:sz w:val="16"/>
      <w:szCs w:val="16"/>
      <w:lang w:val="en-GB" w:eastAsia="de-DE"/>
    </w:rPr>
  </w:style>
  <w:style w:type="paragraph" w:styleId="Akapitzlist">
    <w:name w:val="List Paragraph"/>
    <w:basedOn w:val="Normalny"/>
    <w:link w:val="AkapitzlistZnak"/>
    <w:uiPriority w:val="34"/>
    <w:rsid w:val="00EC2D45"/>
    <w:pPr>
      <w:ind w:left="720"/>
      <w:contextualSpacing/>
    </w:pPr>
  </w:style>
  <w:style w:type="character" w:styleId="Numerstrony">
    <w:name w:val="page number"/>
    <w:basedOn w:val="Domylnaczcionkaakapitu"/>
    <w:rsid w:val="009B315C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9B315C"/>
    <w:rPr>
      <w:rFonts w:ascii="Arial" w:hAnsi="Arial"/>
      <w:sz w:val="16"/>
      <w:szCs w:val="22"/>
      <w:lang w:val="en-GB" w:eastAsia="de-DE"/>
    </w:rPr>
  </w:style>
  <w:style w:type="paragraph" w:customStyle="1" w:styleId="Adressfeld">
    <w:name w:val="Adressfeld"/>
    <w:rsid w:val="00AD2FDA"/>
    <w:pPr>
      <w:tabs>
        <w:tab w:val="left" w:pos="2268"/>
        <w:tab w:val="left" w:pos="3261"/>
      </w:tabs>
      <w:spacing w:before="500"/>
    </w:pPr>
    <w:rPr>
      <w:sz w:val="18"/>
    </w:rPr>
  </w:style>
  <w:style w:type="paragraph" w:styleId="Bezodstpw">
    <w:name w:val="No Spacing"/>
    <w:uiPriority w:val="1"/>
    <w:rsid w:val="00367DD9"/>
    <w:rPr>
      <w:lang w:val="en-GB" w:eastAsia="de-DE"/>
    </w:rPr>
  </w:style>
  <w:style w:type="paragraph" w:styleId="Cytat">
    <w:name w:val="Quote"/>
    <w:basedOn w:val="Normalny"/>
    <w:next w:val="Normalny"/>
    <w:link w:val="CytatZnak"/>
    <w:uiPriority w:val="29"/>
    <w:rsid w:val="00367D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67DD9"/>
    <w:rPr>
      <w:rFonts w:ascii="Arial" w:hAnsi="Arial"/>
      <w:i/>
      <w:iCs/>
      <w:color w:val="000000" w:themeColor="text1"/>
      <w:sz w:val="22"/>
      <w:szCs w:val="22"/>
      <w:lang w:val="en-GB" w:eastAsia="de-DE"/>
    </w:rPr>
  </w:style>
  <w:style w:type="paragraph" w:customStyle="1" w:styleId="ILF">
    <w:name w:val="ILF"/>
    <w:link w:val="ILFZnak"/>
    <w:qFormat/>
    <w:rsid w:val="00AD2FDA"/>
    <w:pPr>
      <w:tabs>
        <w:tab w:val="left" w:pos="2268"/>
      </w:tabs>
    </w:pPr>
    <w:rPr>
      <w:b/>
      <w:noProof/>
      <w:spacing w:val="40"/>
      <w:lang w:eastAsia="en-US"/>
    </w:rPr>
  </w:style>
  <w:style w:type="paragraph" w:customStyle="1" w:styleId="lista">
    <w:name w:val="lista"/>
    <w:basedOn w:val="E0"/>
    <w:link w:val="listaZnak"/>
    <w:qFormat/>
    <w:rsid w:val="00F559BA"/>
    <w:pPr>
      <w:numPr>
        <w:numId w:val="26"/>
      </w:numPr>
    </w:pPr>
  </w:style>
  <w:style w:type="character" w:customStyle="1" w:styleId="ILFZnak">
    <w:name w:val="ILF Znak"/>
    <w:basedOn w:val="Domylnaczcionkaakapitu"/>
    <w:link w:val="ILF"/>
    <w:rsid w:val="00AD2FDA"/>
    <w:rPr>
      <w:b/>
      <w:noProof/>
      <w:spacing w:val="40"/>
      <w:lang w:eastAsia="en-US"/>
    </w:rPr>
  </w:style>
  <w:style w:type="paragraph" w:customStyle="1" w:styleId="lista2">
    <w:name w:val="lista 2"/>
    <w:basedOn w:val="E0"/>
    <w:link w:val="lista2Znak"/>
    <w:qFormat/>
    <w:rsid w:val="00F559BA"/>
    <w:pPr>
      <w:numPr>
        <w:numId w:val="27"/>
      </w:numPr>
    </w:pPr>
  </w:style>
  <w:style w:type="character" w:customStyle="1" w:styleId="ILF-StandardZnak">
    <w:name w:val="ILF-Standard Znak"/>
    <w:basedOn w:val="Domylnaczcionkaakapitu"/>
    <w:link w:val="ILF-Standard"/>
    <w:rsid w:val="001312CE"/>
    <w:rPr>
      <w:lang w:val="en-GB" w:eastAsia="de-DE"/>
    </w:rPr>
  </w:style>
  <w:style w:type="character" w:customStyle="1" w:styleId="E0Znak">
    <w:name w:val="E0 Znak"/>
    <w:basedOn w:val="ILF-StandardZnak"/>
    <w:link w:val="E0"/>
    <w:rsid w:val="00AD2FDA"/>
    <w:rPr>
      <w:rFonts w:ascii="Humnst777 Lt BT" w:hAnsi="Humnst777 Lt BT"/>
      <w:lang w:val="en-GB" w:eastAsia="de-DE"/>
    </w:rPr>
  </w:style>
  <w:style w:type="character" w:customStyle="1" w:styleId="listaZnak">
    <w:name w:val="lista Znak"/>
    <w:basedOn w:val="E0Znak"/>
    <w:link w:val="lista"/>
    <w:rsid w:val="00F559BA"/>
    <w:rPr>
      <w:rFonts w:ascii="Humnst777 Lt BT" w:hAnsi="Humnst777 Lt BT"/>
      <w:lang w:val="en-GB" w:eastAsia="de-DE"/>
    </w:rPr>
  </w:style>
  <w:style w:type="character" w:customStyle="1" w:styleId="lista2Znak">
    <w:name w:val="lista 2 Znak"/>
    <w:basedOn w:val="E0Znak"/>
    <w:link w:val="lista2"/>
    <w:rsid w:val="00F559BA"/>
    <w:rPr>
      <w:rFonts w:ascii="Humnst777 Lt BT" w:hAnsi="Humnst777 Lt BT"/>
      <w:lang w:val="en-GB" w:eastAsia="de-DE"/>
    </w:rPr>
  </w:style>
  <w:style w:type="paragraph" w:customStyle="1" w:styleId="Zacznikilista">
    <w:name w:val="Załączniki lista"/>
    <w:basedOn w:val="Akapitzlist"/>
    <w:link w:val="ZacznikilistaZnak"/>
    <w:qFormat/>
    <w:rsid w:val="00E51EF4"/>
    <w:pPr>
      <w:numPr>
        <w:numId w:val="28"/>
      </w:numPr>
      <w:tabs>
        <w:tab w:val="left" w:pos="1418"/>
      </w:tabs>
      <w:spacing w:before="120" w:after="160" w:line="240" w:lineRule="atLeast"/>
      <w:ind w:left="425" w:hanging="425"/>
      <w:contextualSpacing w:val="0"/>
    </w:pPr>
  </w:style>
  <w:style w:type="paragraph" w:customStyle="1" w:styleId="Zaczniki">
    <w:name w:val="Załączniki"/>
    <w:next w:val="Zacznikilista"/>
    <w:link w:val="ZacznikiZnak"/>
    <w:qFormat/>
    <w:rsid w:val="00E51EF4"/>
    <w:pPr>
      <w:spacing w:before="120" w:after="160"/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51EF4"/>
  </w:style>
  <w:style w:type="character" w:customStyle="1" w:styleId="ZacznikilistaZnak">
    <w:name w:val="Załączniki lista Znak"/>
    <w:basedOn w:val="AkapitzlistZnak"/>
    <w:link w:val="Zacznikilista"/>
    <w:rsid w:val="00E51EF4"/>
  </w:style>
  <w:style w:type="paragraph" w:customStyle="1" w:styleId="Kopialista">
    <w:name w:val="Kopia lista"/>
    <w:basedOn w:val="Akapitzlist"/>
    <w:link w:val="KopialistaZnak"/>
    <w:qFormat/>
    <w:rsid w:val="00E51EF4"/>
    <w:pPr>
      <w:numPr>
        <w:numId w:val="29"/>
      </w:numPr>
      <w:tabs>
        <w:tab w:val="left" w:pos="1418"/>
      </w:tabs>
      <w:spacing w:before="120" w:after="160" w:line="240" w:lineRule="atLeast"/>
      <w:ind w:left="425" w:hanging="425"/>
      <w:contextualSpacing w:val="0"/>
    </w:pPr>
  </w:style>
  <w:style w:type="character" w:customStyle="1" w:styleId="ZacznikiZnak">
    <w:name w:val="Załączniki Znak"/>
    <w:basedOn w:val="Domylnaczcionkaakapitu"/>
    <w:link w:val="Zaczniki"/>
    <w:rsid w:val="00E51EF4"/>
    <w:rPr>
      <w:b/>
    </w:rPr>
  </w:style>
  <w:style w:type="paragraph" w:customStyle="1" w:styleId="Kopia">
    <w:name w:val="Kopia"/>
    <w:next w:val="Kopialista"/>
    <w:link w:val="KopiaZnak"/>
    <w:qFormat/>
    <w:rsid w:val="00E51EF4"/>
    <w:pPr>
      <w:tabs>
        <w:tab w:val="left" w:pos="1418"/>
      </w:tabs>
      <w:spacing w:before="120" w:after="160"/>
    </w:pPr>
    <w:rPr>
      <w:u w:val="single"/>
    </w:rPr>
  </w:style>
  <w:style w:type="character" w:customStyle="1" w:styleId="KopialistaZnak">
    <w:name w:val="Kopia lista Znak"/>
    <w:basedOn w:val="AkapitzlistZnak"/>
    <w:link w:val="Kopialista"/>
    <w:rsid w:val="00E51EF4"/>
  </w:style>
  <w:style w:type="character" w:customStyle="1" w:styleId="KopiaZnak">
    <w:name w:val="Kopia Znak"/>
    <w:basedOn w:val="Domylnaczcionkaakapitu"/>
    <w:link w:val="Kopia"/>
    <w:rsid w:val="00E51EF4"/>
    <w:rPr>
      <w:u w:val="single"/>
    </w:rPr>
  </w:style>
  <w:style w:type="character" w:styleId="Odwoaniedokomentarza">
    <w:name w:val="annotation reference"/>
    <w:basedOn w:val="Domylnaczcionkaakapitu"/>
    <w:rsid w:val="00B271FE"/>
    <w:rPr>
      <w:sz w:val="16"/>
      <w:szCs w:val="16"/>
      <w:lang w:val="pl-PL"/>
    </w:rPr>
  </w:style>
  <w:style w:type="paragraph" w:styleId="Tekstkomentarza">
    <w:name w:val="annotation text"/>
    <w:basedOn w:val="Normalny"/>
    <w:link w:val="TekstkomentarzaZnak"/>
    <w:rsid w:val="00B271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7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7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71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1FEF"/>
  </w:style>
  <w:style w:type="character" w:customStyle="1" w:styleId="apple-converted-space">
    <w:name w:val="apple-converted-space"/>
    <w:basedOn w:val="Domylnaczcionkaakapitu"/>
    <w:rsid w:val="002F2F2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22A4F-5F6E-4AA8-A23C-3226591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Budowa gazociągu Lwówek-Odolanów wraz z infrastrukturą niezbędną do jego obsługi</vt:lpstr>
    </vt:vector>
  </TitlesOfParts>
  <Company>ILF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Budowa gazociągu Lwówek-Odolanów wraz z infrastrukturą niezbędną do jego obsługi</dc:title>
  <dc:subject>-</dc:subject>
  <dc:creator>Dankow, Marta</dc:creator>
  <cp:keywords>G429-ILFWs-AS-0367</cp:keywords>
  <dc:description/>
  <cp:lastModifiedBy>Tomasz Ciekalski</cp:lastModifiedBy>
  <cp:revision>3</cp:revision>
  <cp:lastPrinted>2020-10-20T07:49:00Z</cp:lastPrinted>
  <dcterms:created xsi:type="dcterms:W3CDTF">2021-05-27T15:02:00Z</dcterms:created>
  <dcterms:modified xsi:type="dcterms:W3CDTF">2021-06-07T15:29:00Z</dcterms:modified>
</cp:coreProperties>
</file>