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6D19B" w14:textId="77777777" w:rsidR="002051DF" w:rsidRDefault="002051DF" w:rsidP="002051DF">
      <w:pPr>
        <w:pStyle w:val="Domylne"/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09284798" w14:textId="22F4DB09" w:rsidR="0007468C" w:rsidRDefault="002051DF" w:rsidP="002051DF">
      <w:pPr>
        <w:pStyle w:val="Domylne"/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2051DF">
        <w:rPr>
          <w:rFonts w:asciiTheme="minorHAnsi" w:hAnsiTheme="minorHAnsi" w:cstheme="minorHAnsi"/>
          <w:b/>
          <w:bCs/>
          <w:szCs w:val="22"/>
        </w:rPr>
        <w:t>Już w najbliższą sobotę startuj</w:t>
      </w:r>
      <w:r w:rsidR="00296427">
        <w:rPr>
          <w:rFonts w:asciiTheme="minorHAnsi" w:hAnsiTheme="minorHAnsi" w:cstheme="minorHAnsi"/>
          <w:b/>
          <w:bCs/>
          <w:szCs w:val="22"/>
        </w:rPr>
        <w:t xml:space="preserve">ą mistrzostwa polski DJ-ów </w:t>
      </w:r>
      <w:r w:rsidR="0007468C">
        <w:rPr>
          <w:rFonts w:asciiTheme="minorHAnsi" w:hAnsiTheme="minorHAnsi" w:cstheme="minorHAnsi"/>
          <w:b/>
          <w:bCs/>
          <w:szCs w:val="22"/>
        </w:rPr>
        <w:t>–</w:t>
      </w:r>
      <w:r w:rsidR="00296427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49B4DBEC" w14:textId="0E43DF3C" w:rsidR="002051DF" w:rsidRPr="008D17CF" w:rsidRDefault="002051DF" w:rsidP="002051DF">
      <w:pPr>
        <w:pStyle w:val="Domylne"/>
        <w:spacing w:before="0" w:line="240" w:lineRule="auto"/>
        <w:jc w:val="center"/>
        <w:rPr>
          <w:rFonts w:asciiTheme="minorHAnsi" w:eastAsia="Times New Roman" w:hAnsiTheme="minorHAnsi" w:cstheme="minorHAnsi"/>
          <w:b/>
          <w:bCs/>
          <w:szCs w:val="22"/>
          <w:lang w:val="en-US"/>
        </w:rPr>
      </w:pPr>
      <w:r w:rsidRPr="008D17CF">
        <w:rPr>
          <w:rFonts w:asciiTheme="minorHAnsi" w:hAnsiTheme="minorHAnsi" w:cstheme="minorHAnsi"/>
          <w:b/>
          <w:bCs/>
          <w:szCs w:val="22"/>
          <w:lang w:val="en-US"/>
        </w:rPr>
        <w:t xml:space="preserve">IDA Poland 2021 powered by Technics </w:t>
      </w:r>
      <w:r w:rsidRPr="008D17CF">
        <w:rPr>
          <w:rFonts w:asciiTheme="minorHAnsi" w:eastAsia="Times New Roman" w:hAnsiTheme="minorHAnsi" w:cstheme="minorHAnsi"/>
          <w:b/>
          <w:bCs/>
          <w:szCs w:val="22"/>
          <w:lang w:val="en-US"/>
        </w:rPr>
        <w:br/>
      </w:r>
    </w:p>
    <w:p w14:paraId="3A65CDB1" w14:textId="77777777" w:rsidR="002051DF" w:rsidRPr="008D17CF" w:rsidRDefault="002051DF" w:rsidP="002051DF">
      <w:pPr>
        <w:pStyle w:val="Domylne"/>
        <w:spacing w:before="0" w:line="24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</w:pPr>
    </w:p>
    <w:p w14:paraId="6E90DAC9" w14:textId="77777777" w:rsidR="002051DF" w:rsidRPr="008D17CF" w:rsidRDefault="002051DF" w:rsidP="002051DF">
      <w:pPr>
        <w:pStyle w:val="Domylne"/>
        <w:spacing w:before="0" w:line="24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</w:pPr>
    </w:p>
    <w:p w14:paraId="462648E8" w14:textId="77777777" w:rsidR="002051DF" w:rsidRPr="002051DF" w:rsidRDefault="002051DF" w:rsidP="002051DF">
      <w:pPr>
        <w:pStyle w:val="Domylne"/>
        <w:numPr>
          <w:ilvl w:val="0"/>
          <w:numId w:val="37"/>
        </w:numPr>
        <w:spacing w:before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051DF">
        <w:rPr>
          <w:rFonts w:asciiTheme="minorHAnsi" w:hAnsiTheme="minorHAnsi" w:cstheme="minorHAnsi"/>
          <w:b/>
          <w:bCs/>
          <w:sz w:val="22"/>
          <w:szCs w:val="22"/>
        </w:rPr>
        <w:t xml:space="preserve">IDA to międzynarodowa organizacja zrzeszająca </w:t>
      </w:r>
      <w:r w:rsidRPr="002051DF">
        <w:rPr>
          <w:rFonts w:asciiTheme="minorHAnsi" w:hAnsiTheme="minorHAnsi" w:cstheme="minorHAnsi"/>
          <w:b/>
          <w:bCs/>
          <w:color w:val="222222"/>
          <w:sz w:val="22"/>
          <w:szCs w:val="22"/>
        </w:rPr>
        <w:t>profesjonalist</w:t>
      </w:r>
      <w:r w:rsidRPr="002051DF">
        <w:rPr>
          <w:rFonts w:asciiTheme="minorHAnsi" w:hAnsiTheme="minorHAnsi" w:cstheme="minorHAnsi"/>
          <w:b/>
          <w:bCs/>
          <w:color w:val="222222"/>
          <w:sz w:val="22"/>
          <w:szCs w:val="22"/>
          <w:lang w:val="es-ES_tradnl"/>
        </w:rPr>
        <w:t>ó</w:t>
      </w:r>
      <w:r w:rsidRPr="002051DF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w, </w:t>
      </w:r>
      <w:r w:rsidRPr="002051DF">
        <w:rPr>
          <w:rFonts w:asciiTheme="minorHAnsi" w:hAnsiTheme="minorHAnsi" w:cstheme="minorHAnsi"/>
          <w:b/>
          <w:bCs/>
          <w:color w:val="222222"/>
          <w:sz w:val="22"/>
          <w:szCs w:val="22"/>
          <w:lang w:val="it-IT"/>
        </w:rPr>
        <w:t>amator</w:t>
      </w:r>
      <w:r w:rsidRPr="002051DF">
        <w:rPr>
          <w:rFonts w:asciiTheme="minorHAnsi" w:hAnsiTheme="minorHAnsi" w:cstheme="minorHAnsi"/>
          <w:b/>
          <w:bCs/>
          <w:color w:val="222222"/>
          <w:sz w:val="22"/>
          <w:szCs w:val="22"/>
          <w:lang w:val="es-ES_tradnl"/>
        </w:rPr>
        <w:t>ó</w:t>
      </w:r>
      <w:r w:rsidRPr="002051DF">
        <w:rPr>
          <w:rFonts w:asciiTheme="minorHAnsi" w:hAnsiTheme="minorHAnsi" w:cstheme="minorHAnsi"/>
          <w:b/>
          <w:bCs/>
          <w:color w:val="222222"/>
          <w:sz w:val="22"/>
          <w:szCs w:val="22"/>
        </w:rPr>
        <w:t>w oraz pasjonat</w:t>
      </w:r>
      <w:r w:rsidRPr="002051DF">
        <w:rPr>
          <w:rFonts w:asciiTheme="minorHAnsi" w:hAnsiTheme="minorHAnsi" w:cstheme="minorHAnsi"/>
          <w:b/>
          <w:bCs/>
          <w:color w:val="222222"/>
          <w:sz w:val="22"/>
          <w:szCs w:val="22"/>
          <w:lang w:val="es-ES_tradnl"/>
        </w:rPr>
        <w:t>ó</w:t>
      </w:r>
      <w:r w:rsidRPr="002051DF">
        <w:rPr>
          <w:rFonts w:asciiTheme="minorHAnsi" w:hAnsiTheme="minorHAnsi" w:cstheme="minorHAnsi"/>
          <w:b/>
          <w:bCs/>
          <w:color w:val="222222"/>
          <w:sz w:val="22"/>
          <w:szCs w:val="22"/>
        </w:rPr>
        <w:t>w DJ-ingu z</w:t>
      </w:r>
      <w:r w:rsidRPr="002051DF">
        <w:rPr>
          <w:rFonts w:asciiTheme="minorHAnsi" w:hAnsiTheme="minorHAnsi" w:cstheme="minorHAnsi"/>
          <w:b/>
          <w:bCs/>
          <w:sz w:val="22"/>
          <w:szCs w:val="22"/>
        </w:rPr>
        <w:t xml:space="preserve"> 15 państw członkowskich</w:t>
      </w:r>
    </w:p>
    <w:p w14:paraId="45C7B7BC" w14:textId="77777777" w:rsidR="002051DF" w:rsidRPr="002051DF" w:rsidRDefault="002051DF" w:rsidP="002051DF">
      <w:pPr>
        <w:pStyle w:val="Domylne"/>
        <w:numPr>
          <w:ilvl w:val="0"/>
          <w:numId w:val="37"/>
        </w:numPr>
        <w:spacing w:before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051DF">
        <w:rPr>
          <w:rFonts w:asciiTheme="minorHAnsi" w:hAnsiTheme="minorHAnsi" w:cstheme="minorHAnsi"/>
          <w:b/>
          <w:bCs/>
          <w:sz w:val="22"/>
          <w:szCs w:val="22"/>
        </w:rPr>
        <w:t>Mistrzostwa IDA Poland 2021 odbędą się w gdańskiej 100czni w sobotę 21 sierpnia</w:t>
      </w:r>
    </w:p>
    <w:p w14:paraId="19E07DC4" w14:textId="77777777" w:rsidR="002051DF" w:rsidRPr="002051DF" w:rsidRDefault="002051DF" w:rsidP="002051DF">
      <w:pPr>
        <w:pStyle w:val="Domylne"/>
        <w:numPr>
          <w:ilvl w:val="0"/>
          <w:numId w:val="37"/>
        </w:numPr>
        <w:spacing w:before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051DF">
        <w:rPr>
          <w:rFonts w:asciiTheme="minorHAnsi" w:hAnsiTheme="minorHAnsi" w:cstheme="minorHAnsi"/>
          <w:b/>
          <w:bCs/>
          <w:sz w:val="22"/>
          <w:szCs w:val="22"/>
        </w:rPr>
        <w:t>Zwycięzcy polskiej edycji wezmą udział w światowym finale pod koniec 2021 roku</w:t>
      </w:r>
    </w:p>
    <w:p w14:paraId="54459335" w14:textId="77777777" w:rsidR="002051DF" w:rsidRPr="002051DF" w:rsidRDefault="002051DF" w:rsidP="002051DF">
      <w:pPr>
        <w:pStyle w:val="Domylne"/>
        <w:numPr>
          <w:ilvl w:val="0"/>
          <w:numId w:val="37"/>
        </w:numPr>
        <w:spacing w:before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051DF">
        <w:rPr>
          <w:rFonts w:asciiTheme="minorHAnsi" w:hAnsiTheme="minorHAnsi" w:cstheme="minorHAnsi"/>
          <w:b/>
          <w:bCs/>
          <w:sz w:val="22"/>
          <w:szCs w:val="22"/>
        </w:rPr>
        <w:t xml:space="preserve">Sponsorem tytularnym wydarzenia jest marka Technics </w:t>
      </w:r>
    </w:p>
    <w:p w14:paraId="0C2D2B47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64ABFEDF" w14:textId="77777777" w:rsidR="0007468C" w:rsidRDefault="002051DF" w:rsidP="002051DF">
      <w:pPr>
        <w:pStyle w:val="Domylne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2051DF">
        <w:rPr>
          <w:rFonts w:asciiTheme="minorHAnsi" w:hAnsiTheme="minorHAnsi" w:cstheme="minorHAnsi"/>
          <w:sz w:val="22"/>
          <w:szCs w:val="22"/>
        </w:rPr>
        <w:t xml:space="preserve">W sobotę 21 sierpnia w industrialnej przestrzeni gdańskiej 100czni po raz piętnasty polscy DJ-e będą walczyli o tytuł najlepszego! Mistrzowie zostaną wyłonieni w trzech kategoriach: scratch, show </w:t>
      </w:r>
    </w:p>
    <w:p w14:paraId="3BE20029" w14:textId="49FF5D52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2051DF">
        <w:rPr>
          <w:rFonts w:asciiTheme="minorHAnsi" w:hAnsiTheme="minorHAnsi" w:cstheme="minorHAnsi"/>
          <w:sz w:val="22"/>
          <w:szCs w:val="22"/>
        </w:rPr>
        <w:t xml:space="preserve">i technical. Zwycięzcy krajowej edycji wezmą udział w światowym finale IDA pod koniec 2021 roku. </w:t>
      </w:r>
    </w:p>
    <w:p w14:paraId="682CF5AA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FD9739F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2051DF">
        <w:rPr>
          <w:rFonts w:asciiTheme="minorHAnsi" w:hAnsiTheme="minorHAnsi" w:cstheme="minorHAnsi"/>
          <w:b/>
          <w:bCs/>
          <w:sz w:val="22"/>
          <w:szCs w:val="22"/>
        </w:rPr>
        <w:t>IDA – z miłości do muzyki</w:t>
      </w:r>
    </w:p>
    <w:p w14:paraId="74354DB6" w14:textId="1DC4F982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2051DF">
        <w:rPr>
          <w:rFonts w:asciiTheme="minorHAnsi" w:hAnsiTheme="minorHAnsi" w:cstheme="minorHAnsi"/>
          <w:sz w:val="22"/>
          <w:szCs w:val="22"/>
        </w:rPr>
        <w:t>IDA (</w:t>
      </w:r>
      <w:r w:rsidRPr="002051DF">
        <w:rPr>
          <w:rFonts w:asciiTheme="minorHAnsi" w:hAnsiTheme="minorHAnsi" w:cstheme="minorHAnsi"/>
          <w:sz w:val="22"/>
          <w:szCs w:val="22"/>
          <w:lang w:val="fr-FR"/>
        </w:rPr>
        <w:t>International D</w:t>
      </w:r>
      <w:r w:rsidRPr="002051DF">
        <w:rPr>
          <w:rFonts w:asciiTheme="minorHAnsi" w:hAnsiTheme="minorHAnsi" w:cstheme="minorHAnsi"/>
          <w:sz w:val="22"/>
          <w:szCs w:val="22"/>
        </w:rPr>
        <w:t>J</w:t>
      </w:r>
      <w:r w:rsidRPr="002051DF">
        <w:rPr>
          <w:rFonts w:asciiTheme="minorHAnsi" w:hAnsiTheme="minorHAnsi" w:cstheme="minorHAnsi"/>
          <w:sz w:val="22"/>
          <w:szCs w:val="22"/>
          <w:lang w:val="fr-FR"/>
        </w:rPr>
        <w:t xml:space="preserve"> Associatio</w:t>
      </w:r>
      <w:r w:rsidRPr="002051DF">
        <w:rPr>
          <w:rFonts w:asciiTheme="minorHAnsi" w:hAnsiTheme="minorHAnsi" w:cstheme="minorHAnsi"/>
          <w:sz w:val="22"/>
          <w:szCs w:val="22"/>
        </w:rPr>
        <w:t>n) jest międzynarodową organizacją zrzeszającą DJ-</w:t>
      </w:r>
      <w:r w:rsidRPr="002051DF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2051DF">
        <w:rPr>
          <w:rFonts w:asciiTheme="minorHAnsi" w:hAnsiTheme="minorHAnsi" w:cstheme="minorHAnsi"/>
          <w:sz w:val="22"/>
          <w:szCs w:val="22"/>
        </w:rPr>
        <w:t xml:space="preserve">w z całego świata, która powstała w 2006 roku. Należy do niej aż 15 krajów członkowskich. Mistrzostwa </w:t>
      </w:r>
      <w:r w:rsidRPr="002051DF">
        <w:rPr>
          <w:rFonts w:asciiTheme="minorHAnsi" w:hAnsiTheme="minorHAnsi" w:cstheme="minorHAnsi"/>
          <w:color w:val="222222"/>
          <w:sz w:val="22"/>
          <w:szCs w:val="22"/>
          <w:lang w:val="pt-PT"/>
        </w:rPr>
        <w:t>IDA P</w:t>
      </w:r>
      <w:r w:rsidRPr="002051DF">
        <w:rPr>
          <w:rFonts w:asciiTheme="minorHAnsi" w:hAnsiTheme="minorHAnsi" w:cstheme="minorHAnsi"/>
          <w:color w:val="222222"/>
          <w:sz w:val="22"/>
          <w:szCs w:val="22"/>
        </w:rPr>
        <w:t>oland 2021 powered by Technics to wydarzenie skierowane do profesjonalist</w:t>
      </w:r>
      <w:r w:rsidRPr="002051DF">
        <w:rPr>
          <w:rFonts w:asciiTheme="minorHAnsi" w:hAnsiTheme="minorHAnsi" w:cstheme="minorHAnsi"/>
          <w:color w:val="222222"/>
          <w:sz w:val="22"/>
          <w:szCs w:val="22"/>
          <w:lang w:val="es-ES_tradnl"/>
        </w:rPr>
        <w:t>ó</w:t>
      </w:r>
      <w:r w:rsidRPr="002051DF">
        <w:rPr>
          <w:rFonts w:asciiTheme="minorHAnsi" w:hAnsiTheme="minorHAnsi" w:cstheme="minorHAnsi"/>
          <w:color w:val="222222"/>
          <w:sz w:val="22"/>
          <w:szCs w:val="22"/>
        </w:rPr>
        <w:t xml:space="preserve">w, </w:t>
      </w:r>
      <w:r w:rsidRPr="002051DF">
        <w:rPr>
          <w:rFonts w:asciiTheme="minorHAnsi" w:hAnsiTheme="minorHAnsi" w:cstheme="minorHAnsi"/>
          <w:color w:val="222222"/>
          <w:sz w:val="22"/>
          <w:szCs w:val="22"/>
          <w:lang w:val="it-IT"/>
        </w:rPr>
        <w:t>amator</w:t>
      </w:r>
      <w:r w:rsidRPr="002051DF">
        <w:rPr>
          <w:rFonts w:asciiTheme="minorHAnsi" w:hAnsiTheme="minorHAnsi" w:cstheme="minorHAnsi"/>
          <w:color w:val="222222"/>
          <w:sz w:val="22"/>
          <w:szCs w:val="22"/>
          <w:lang w:val="es-ES_tradnl"/>
        </w:rPr>
        <w:t>ó</w:t>
      </w:r>
      <w:r w:rsidRPr="002051DF">
        <w:rPr>
          <w:rFonts w:asciiTheme="minorHAnsi" w:hAnsiTheme="minorHAnsi" w:cstheme="minorHAnsi"/>
          <w:color w:val="222222"/>
          <w:sz w:val="22"/>
          <w:szCs w:val="22"/>
        </w:rPr>
        <w:t>w oraz pasjonat</w:t>
      </w:r>
      <w:r w:rsidRPr="002051DF">
        <w:rPr>
          <w:rFonts w:asciiTheme="minorHAnsi" w:hAnsiTheme="minorHAnsi" w:cstheme="minorHAnsi"/>
          <w:color w:val="222222"/>
          <w:sz w:val="22"/>
          <w:szCs w:val="22"/>
          <w:lang w:val="es-ES_tradnl"/>
        </w:rPr>
        <w:t>ó</w:t>
      </w:r>
      <w:r w:rsidRPr="002051DF">
        <w:rPr>
          <w:rFonts w:asciiTheme="minorHAnsi" w:hAnsiTheme="minorHAnsi" w:cstheme="minorHAnsi"/>
          <w:color w:val="222222"/>
          <w:sz w:val="22"/>
          <w:szCs w:val="22"/>
        </w:rPr>
        <w:t xml:space="preserve">w DJ-ingu, muzyki i lifestyle’u. Impreza </w:t>
      </w:r>
      <w:r w:rsidR="00296427">
        <w:rPr>
          <w:rFonts w:asciiTheme="minorHAnsi" w:hAnsiTheme="minorHAnsi" w:cstheme="minorHAnsi"/>
          <w:color w:val="222222"/>
          <w:sz w:val="22"/>
          <w:szCs w:val="22"/>
        </w:rPr>
        <w:t xml:space="preserve">od lat </w:t>
      </w:r>
      <w:r w:rsidRPr="002051DF">
        <w:rPr>
          <w:rFonts w:asciiTheme="minorHAnsi" w:hAnsiTheme="minorHAnsi" w:cstheme="minorHAnsi"/>
          <w:color w:val="222222"/>
          <w:sz w:val="22"/>
          <w:szCs w:val="22"/>
        </w:rPr>
        <w:t xml:space="preserve">cieszy się ogromną popularnością wśród słuchaczy, co najlepiej świadczy o wysokiej klasie i randze polskich artystów na arenie międzynarodowej. </w:t>
      </w:r>
    </w:p>
    <w:p w14:paraId="3BF32CBD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0F4E4D7D" w14:textId="77777777" w:rsidR="0007468C" w:rsidRDefault="002051DF" w:rsidP="002051DF">
      <w:pPr>
        <w:pStyle w:val="Domylne"/>
        <w:spacing w:before="0"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2051DF">
        <w:rPr>
          <w:rFonts w:asciiTheme="minorHAnsi" w:hAnsiTheme="minorHAnsi" w:cstheme="minorHAnsi"/>
          <w:sz w:val="22"/>
          <w:szCs w:val="22"/>
        </w:rPr>
        <w:t xml:space="preserve">– Przewodnią ideą IDA jest promocja turntablizmu, czyli formy posługiwania się gramofonem </w:t>
      </w:r>
    </w:p>
    <w:p w14:paraId="7B081E9B" w14:textId="0140000B" w:rsidR="002051DF" w:rsidRPr="002051DF" w:rsidRDefault="002051DF" w:rsidP="002051DF">
      <w:pPr>
        <w:pStyle w:val="Domylne"/>
        <w:spacing w:before="0" w:line="360" w:lineRule="auto"/>
        <w:ind w:left="567"/>
        <w:rPr>
          <w:rFonts w:asciiTheme="minorHAnsi" w:eastAsia="Times New Roman" w:hAnsiTheme="minorHAnsi" w:cstheme="minorHAnsi"/>
          <w:sz w:val="22"/>
          <w:szCs w:val="22"/>
        </w:rPr>
      </w:pPr>
      <w:r w:rsidRPr="002051DF">
        <w:rPr>
          <w:rFonts w:asciiTheme="minorHAnsi" w:hAnsiTheme="minorHAnsi" w:cstheme="minorHAnsi"/>
          <w:sz w:val="22"/>
          <w:szCs w:val="22"/>
        </w:rPr>
        <w:t>i mixerem jako pełnoprawnymi</w:t>
      </w:r>
      <w:r w:rsidRPr="002051DF">
        <w:rPr>
          <w:rFonts w:asciiTheme="minorHAnsi" w:hAnsiTheme="minorHAnsi" w:cstheme="minorHAnsi"/>
          <w:sz w:val="22"/>
          <w:szCs w:val="22"/>
          <w:lang w:val="it-IT"/>
        </w:rPr>
        <w:t xml:space="preserve"> instrument</w:t>
      </w:r>
      <w:r w:rsidRPr="002051DF">
        <w:rPr>
          <w:rFonts w:asciiTheme="minorHAnsi" w:hAnsiTheme="minorHAnsi" w:cstheme="minorHAnsi"/>
          <w:sz w:val="22"/>
          <w:szCs w:val="22"/>
        </w:rPr>
        <w:t>ami muzycznymi. Chciałbym serdecznie zaprosić wszystkich pasjonat</w:t>
      </w:r>
      <w:r w:rsidRPr="002051DF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2051DF">
        <w:rPr>
          <w:rFonts w:asciiTheme="minorHAnsi" w:hAnsiTheme="minorHAnsi" w:cstheme="minorHAnsi"/>
          <w:sz w:val="22"/>
          <w:szCs w:val="22"/>
        </w:rPr>
        <w:t>w DJ-ingu, zajawkowicz</w:t>
      </w:r>
      <w:r w:rsidRPr="002051DF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2051DF">
        <w:rPr>
          <w:rFonts w:asciiTheme="minorHAnsi" w:hAnsiTheme="minorHAnsi" w:cstheme="minorHAnsi"/>
          <w:sz w:val="22"/>
          <w:szCs w:val="22"/>
        </w:rPr>
        <w:t>w ciętych dźwięk</w:t>
      </w:r>
      <w:r w:rsidRPr="002051DF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2051DF">
        <w:rPr>
          <w:rFonts w:asciiTheme="minorHAnsi" w:hAnsiTheme="minorHAnsi" w:cstheme="minorHAnsi"/>
          <w:sz w:val="22"/>
          <w:szCs w:val="22"/>
        </w:rPr>
        <w:t>w, jak r</w:t>
      </w:r>
      <w:r w:rsidRPr="002051DF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2051DF">
        <w:rPr>
          <w:rFonts w:asciiTheme="minorHAnsi" w:hAnsiTheme="minorHAnsi" w:cstheme="minorHAnsi"/>
          <w:sz w:val="22"/>
          <w:szCs w:val="22"/>
        </w:rPr>
        <w:t xml:space="preserve">wnież </w:t>
      </w:r>
      <w:r w:rsidRPr="002051DF">
        <w:rPr>
          <w:rFonts w:asciiTheme="minorHAnsi" w:hAnsiTheme="minorHAnsi" w:cstheme="minorHAnsi"/>
          <w:sz w:val="22"/>
          <w:szCs w:val="22"/>
          <w:lang w:val="it-IT"/>
        </w:rPr>
        <w:t>koneser</w:t>
      </w:r>
      <w:r w:rsidRPr="002051DF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2051DF">
        <w:rPr>
          <w:rFonts w:asciiTheme="minorHAnsi" w:hAnsiTheme="minorHAnsi" w:cstheme="minorHAnsi"/>
          <w:sz w:val="22"/>
          <w:szCs w:val="22"/>
        </w:rPr>
        <w:t>w dobrej muzyki na tegoroczną edycję Mistrzostw Polski DJ-</w:t>
      </w:r>
      <w:r w:rsidRPr="002051DF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2051DF">
        <w:rPr>
          <w:rFonts w:asciiTheme="minorHAnsi" w:hAnsiTheme="minorHAnsi" w:cstheme="minorHAnsi"/>
          <w:sz w:val="22"/>
          <w:szCs w:val="22"/>
        </w:rPr>
        <w:t>w IDA Poland 2021, kt</w:t>
      </w:r>
      <w:r w:rsidRPr="002051DF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2051DF">
        <w:rPr>
          <w:rFonts w:asciiTheme="minorHAnsi" w:hAnsiTheme="minorHAnsi" w:cstheme="minorHAnsi"/>
          <w:sz w:val="22"/>
          <w:szCs w:val="22"/>
        </w:rPr>
        <w:t xml:space="preserve">ra odbędzie się w 100czni – mówi </w:t>
      </w:r>
      <w:r w:rsidRPr="002051DF">
        <w:rPr>
          <w:rFonts w:asciiTheme="minorHAnsi" w:hAnsiTheme="minorHAnsi" w:cstheme="minorHAnsi"/>
          <w:sz w:val="22"/>
          <w:szCs w:val="22"/>
          <w:lang w:val="de-DE"/>
        </w:rPr>
        <w:t>Krass-T</w:t>
      </w:r>
      <w:r w:rsidRPr="002051DF">
        <w:rPr>
          <w:rFonts w:asciiTheme="minorHAnsi" w:hAnsiTheme="minorHAnsi" w:cstheme="minorHAnsi"/>
          <w:sz w:val="22"/>
          <w:szCs w:val="22"/>
        </w:rPr>
        <w:t xml:space="preserve">, dyrektor IDA Poland. </w:t>
      </w:r>
    </w:p>
    <w:p w14:paraId="018B193F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50543FF5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2051DF">
        <w:rPr>
          <w:rFonts w:asciiTheme="minorHAnsi" w:hAnsiTheme="minorHAnsi" w:cstheme="minorHAnsi"/>
          <w:b/>
          <w:bCs/>
          <w:sz w:val="22"/>
          <w:szCs w:val="22"/>
        </w:rPr>
        <w:t>Dzień wypełniony muzyką w 100czni</w:t>
      </w:r>
    </w:p>
    <w:p w14:paraId="6E3BA543" w14:textId="77777777" w:rsidR="0007468C" w:rsidRDefault="002051DF" w:rsidP="002051DF">
      <w:pPr>
        <w:pStyle w:val="Domylne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2051DF">
        <w:rPr>
          <w:rFonts w:asciiTheme="minorHAnsi" w:hAnsiTheme="minorHAnsi" w:cstheme="minorHAnsi"/>
          <w:sz w:val="22"/>
          <w:szCs w:val="22"/>
        </w:rPr>
        <w:t>Mistrzostwa IDA Poland 2021 rozpoczną się w samo południe i zakończą późno w nocy klimatycznym after party w 100czni. Lokalizacja jest nie bez znaczenia. To nowy projekt kulturalny, kt</w:t>
      </w:r>
      <w:r w:rsidRPr="002051DF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2051DF">
        <w:rPr>
          <w:rFonts w:asciiTheme="minorHAnsi" w:hAnsiTheme="minorHAnsi" w:cstheme="minorHAnsi"/>
          <w:sz w:val="22"/>
          <w:szCs w:val="22"/>
        </w:rPr>
        <w:t>ry przenosi na tr</w:t>
      </w:r>
      <w:r w:rsidRPr="002051DF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2051DF">
        <w:rPr>
          <w:rFonts w:asciiTheme="minorHAnsi" w:hAnsiTheme="minorHAnsi" w:cstheme="minorHAnsi"/>
          <w:sz w:val="22"/>
          <w:szCs w:val="22"/>
        </w:rPr>
        <w:t xml:space="preserve">jmiejski grunt klimat znany z innych dużych europejskich miast. Za pomocą </w:t>
      </w:r>
      <w:r w:rsidRPr="002051DF">
        <w:rPr>
          <w:rFonts w:asciiTheme="minorHAnsi" w:hAnsiTheme="minorHAnsi" w:cstheme="minorHAnsi"/>
          <w:sz w:val="22"/>
          <w:szCs w:val="22"/>
          <w:lang w:val="it-IT"/>
        </w:rPr>
        <w:t>kontener</w:t>
      </w:r>
      <w:r w:rsidRPr="002051DF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2051DF">
        <w:rPr>
          <w:rFonts w:asciiTheme="minorHAnsi" w:hAnsiTheme="minorHAnsi" w:cstheme="minorHAnsi"/>
          <w:sz w:val="22"/>
          <w:szCs w:val="22"/>
        </w:rPr>
        <w:t>w cargo na terenie Stoczni Gdańskiej powstał</w:t>
      </w:r>
      <w:r w:rsidRPr="002051DF">
        <w:rPr>
          <w:rFonts w:asciiTheme="minorHAnsi" w:hAnsiTheme="minorHAnsi" w:cstheme="minorHAnsi"/>
          <w:sz w:val="22"/>
          <w:szCs w:val="22"/>
          <w:lang w:val="it-IT"/>
        </w:rPr>
        <w:t>o #mia100wmie</w:t>
      </w:r>
      <w:r w:rsidRPr="002051DF">
        <w:rPr>
          <w:rFonts w:asciiTheme="minorHAnsi" w:hAnsiTheme="minorHAnsi" w:cstheme="minorHAnsi"/>
          <w:sz w:val="22"/>
          <w:szCs w:val="22"/>
        </w:rPr>
        <w:t>ście – ekosystem, kt</w:t>
      </w:r>
      <w:r w:rsidRPr="002051DF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2051DF">
        <w:rPr>
          <w:rFonts w:asciiTheme="minorHAnsi" w:hAnsiTheme="minorHAnsi" w:cstheme="minorHAnsi"/>
          <w:sz w:val="22"/>
          <w:szCs w:val="22"/>
        </w:rPr>
        <w:t xml:space="preserve">ry przyciąga połączeniem </w:t>
      </w:r>
      <w:r w:rsidRPr="002051DF">
        <w:rPr>
          <w:rFonts w:asciiTheme="minorHAnsi" w:hAnsiTheme="minorHAnsi" w:cstheme="minorHAnsi"/>
          <w:sz w:val="22"/>
          <w:szCs w:val="22"/>
        </w:rPr>
        <w:lastRenderedPageBreak/>
        <w:t xml:space="preserve">artystycznego nieładu, mocą kulturalnych wydarzeń, wysoką jakością jedzenia i niezobowiązującą atmosferą. Dobrej muzyce podczas Mistrzostw IDA Poland 2021 będzie więc towarzyszyła jedyna </w:t>
      </w:r>
    </w:p>
    <w:p w14:paraId="4B266B14" w14:textId="59E2D614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2051DF">
        <w:rPr>
          <w:rFonts w:asciiTheme="minorHAnsi" w:hAnsiTheme="minorHAnsi" w:cstheme="minorHAnsi"/>
          <w:sz w:val="22"/>
          <w:szCs w:val="22"/>
        </w:rPr>
        <w:t xml:space="preserve">w swoim rodzaju przestrzeń w odświeżonej, miejskiej odsłonie. </w:t>
      </w:r>
    </w:p>
    <w:p w14:paraId="1BE6B1BD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C3D6078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2051DF">
        <w:rPr>
          <w:rFonts w:asciiTheme="minorHAnsi" w:hAnsiTheme="minorHAnsi" w:cstheme="minorHAnsi"/>
          <w:b/>
          <w:bCs/>
          <w:sz w:val="22"/>
          <w:szCs w:val="22"/>
        </w:rPr>
        <w:t xml:space="preserve">Harmonogram wydarzeń: </w:t>
      </w:r>
    </w:p>
    <w:p w14:paraId="59AAE05E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2051DF">
        <w:rPr>
          <w:rFonts w:asciiTheme="minorHAnsi" w:hAnsiTheme="minorHAnsi" w:cstheme="minorHAnsi"/>
          <w:sz w:val="22"/>
          <w:szCs w:val="22"/>
        </w:rPr>
        <w:t>12:00 – Otwarcie obiektu</w:t>
      </w:r>
    </w:p>
    <w:p w14:paraId="0B6E4AE5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2051DF">
        <w:rPr>
          <w:rFonts w:asciiTheme="minorHAnsi" w:hAnsiTheme="minorHAnsi" w:cstheme="minorHAnsi"/>
          <w:sz w:val="22"/>
          <w:szCs w:val="22"/>
        </w:rPr>
        <w:t>13.30-16.00 – Eliminacje w kategorii Scratch - relacja na żywo (livestream)</w:t>
      </w:r>
    </w:p>
    <w:p w14:paraId="213BF761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2051DF">
        <w:rPr>
          <w:rFonts w:asciiTheme="minorHAnsi" w:hAnsiTheme="minorHAnsi" w:cstheme="minorHAnsi"/>
          <w:sz w:val="22"/>
          <w:szCs w:val="22"/>
        </w:rPr>
        <w:t>16.00-17.00 – Soundcheck - przygotowanie do zawodów na Scenie Głównej</w:t>
      </w:r>
    </w:p>
    <w:p w14:paraId="148E02F5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2051DF">
        <w:rPr>
          <w:rFonts w:asciiTheme="minorHAnsi" w:hAnsiTheme="minorHAnsi" w:cstheme="minorHAnsi"/>
          <w:sz w:val="22"/>
          <w:szCs w:val="22"/>
        </w:rPr>
        <w:t>17.00-20.00 – Warm Up DJ sety</w:t>
      </w:r>
    </w:p>
    <w:p w14:paraId="271425C1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2051DF">
        <w:rPr>
          <w:rFonts w:asciiTheme="minorHAnsi" w:hAnsiTheme="minorHAnsi" w:cstheme="minorHAnsi"/>
          <w:sz w:val="22"/>
          <w:szCs w:val="22"/>
        </w:rPr>
        <w:t>20.00-21.30 – Mistrzostwa Polski IDA 2021 na Scenie Głównej - relacja na żywo (livestream) Wydarzenie poprowadzi DJ Eprom</w:t>
      </w:r>
    </w:p>
    <w:p w14:paraId="4AF93228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2051DF">
        <w:rPr>
          <w:rFonts w:asciiTheme="minorHAnsi" w:hAnsiTheme="minorHAnsi" w:cstheme="minorHAnsi"/>
          <w:sz w:val="22"/>
          <w:szCs w:val="22"/>
          <w:lang w:val="en-US"/>
        </w:rPr>
        <w:t xml:space="preserve">22.00 – After party w 100czni </w:t>
      </w:r>
    </w:p>
    <w:p w14:paraId="55060897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2051DF">
        <w:rPr>
          <w:rFonts w:asciiTheme="minorHAnsi" w:hAnsiTheme="minorHAnsi" w:cstheme="minorHAnsi"/>
          <w:sz w:val="22"/>
          <w:szCs w:val="22"/>
          <w:lang w:val="da-DK"/>
        </w:rPr>
        <w:t xml:space="preserve">Line </w:t>
      </w:r>
      <w:r w:rsidRPr="002051DF">
        <w:rPr>
          <w:rFonts w:asciiTheme="minorHAnsi" w:hAnsiTheme="minorHAnsi" w:cstheme="minorHAnsi"/>
          <w:sz w:val="22"/>
          <w:szCs w:val="22"/>
          <w:lang w:val="en-US"/>
        </w:rPr>
        <w:t>up: DJ</w:t>
      </w:r>
      <w:r w:rsidRPr="002051DF">
        <w:rPr>
          <w:rFonts w:asciiTheme="minorHAnsi" w:hAnsiTheme="minorHAnsi" w:cstheme="minorHAnsi"/>
          <w:sz w:val="22"/>
          <w:szCs w:val="22"/>
          <w:lang w:val="it-IT"/>
        </w:rPr>
        <w:t xml:space="preserve"> Eprom</w:t>
      </w:r>
      <w:r w:rsidRPr="002051D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2051DF">
        <w:rPr>
          <w:rFonts w:asciiTheme="minorHAnsi" w:hAnsiTheme="minorHAnsi" w:cstheme="minorHAnsi"/>
          <w:sz w:val="22"/>
          <w:szCs w:val="22"/>
          <w:lang w:val="nl-NL"/>
        </w:rPr>
        <w:t>VaZee</w:t>
      </w:r>
      <w:r w:rsidRPr="002051D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2051DF">
        <w:rPr>
          <w:rFonts w:asciiTheme="minorHAnsi" w:hAnsiTheme="minorHAnsi" w:cstheme="minorHAnsi"/>
          <w:sz w:val="22"/>
          <w:szCs w:val="22"/>
          <w:lang w:val="it-IT"/>
        </w:rPr>
        <w:t>Falcon1</w:t>
      </w:r>
      <w:r w:rsidRPr="002051D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2051DF">
        <w:rPr>
          <w:rFonts w:asciiTheme="minorHAnsi" w:hAnsiTheme="minorHAnsi" w:cstheme="minorHAnsi"/>
          <w:sz w:val="22"/>
          <w:szCs w:val="22"/>
          <w:lang w:val="de-DE"/>
        </w:rPr>
        <w:t>Krass-T</w:t>
      </w:r>
    </w:p>
    <w:p w14:paraId="63845D73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val="en-US"/>
        </w:rPr>
      </w:pPr>
    </w:p>
    <w:p w14:paraId="6801E163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</w:pPr>
      <w:r w:rsidRPr="002051D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Technics – sponsor tytularny z długą muzyczną tradycją</w:t>
      </w:r>
    </w:p>
    <w:p w14:paraId="4EFAE7F3" w14:textId="77777777" w:rsidR="0007468C" w:rsidRDefault="002051DF" w:rsidP="002051DF">
      <w:pPr>
        <w:pStyle w:val="Domylne"/>
        <w:spacing w:before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Tegorocznym sponsorem tytularnym polskiego finału IDA została marka Technics, która jest mocno związana z początkami DJ-ingu i turntablizmu, sięgającymi lat 70. – Gramofony z serii sl-1200 towarzyszą najlepszym DJ-om nieprzerwanie od prawie 50 lat, dlatego tak bardzo </w:t>
      </w:r>
      <w:proofErr w:type="gramStart"/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>cieszę</w:t>
      </w:r>
      <w:proofErr w:type="gramEnd"/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że, </w:t>
      </w:r>
    </w:p>
    <w:p w14:paraId="2B308049" w14:textId="22AFD7EA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</w:pPr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tym roku Technics jest naszym sponsorem tytularnym – podkreśla </w:t>
      </w:r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Krass-T, </w:t>
      </w:r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>dyrektor IDA Poland.</w:t>
      </w:r>
    </w:p>
    <w:p w14:paraId="7EB64AE1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</w:pPr>
    </w:p>
    <w:p w14:paraId="075A891C" w14:textId="77777777" w:rsidR="0007468C" w:rsidRDefault="002051DF" w:rsidP="0007468C">
      <w:pPr>
        <w:pStyle w:val="Domylne"/>
        <w:spacing w:before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– Marka Technics od momentu powstania ponad 40 lat temu jest ściśle związana z tematyką </w:t>
      </w:r>
    </w:p>
    <w:p w14:paraId="66654EE0" w14:textId="00E2D74B" w:rsidR="0007468C" w:rsidRDefault="002051DF" w:rsidP="0007468C">
      <w:pPr>
        <w:pStyle w:val="Domylne"/>
        <w:spacing w:before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>DJ-</w:t>
      </w:r>
      <w:r w:rsidR="0007468C">
        <w:rPr>
          <w:rFonts w:asciiTheme="minorHAnsi" w:hAnsiTheme="minorHAnsi" w:cstheme="minorHAnsi"/>
          <w:sz w:val="22"/>
          <w:szCs w:val="22"/>
          <w:shd w:val="clear" w:color="auto" w:fill="FFFFFF"/>
        </w:rPr>
        <w:t>sk</w:t>
      </w:r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>ą. </w:t>
      </w:r>
      <w:r w:rsidR="0007468C"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>Na tak ważnych zawodach nie mogłoby zabraknąć marki Technics</w:t>
      </w:r>
      <w:r w:rsidR="004653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której </w:t>
      </w:r>
      <w:r w:rsidR="0007468C"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gramofony od lat </w:t>
      </w:r>
    </w:p>
    <w:p w14:paraId="54E4B683" w14:textId="58DB8000" w:rsidR="0007468C" w:rsidRDefault="0007468C">
      <w:pPr>
        <w:pStyle w:val="Domylne"/>
        <w:spacing w:before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>są wybierane przez najlepszych DJ-</w:t>
      </w:r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  <w:lang w:val="es-ES_tradnl"/>
        </w:rPr>
        <w:t>ó</w:t>
      </w:r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na świecie. </w:t>
      </w:r>
      <w:r w:rsidR="002051DF"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>Każdy muzyk doskonale zna legendarne gramofony Technics, w szczególności słynne modele z serii SL1200, od dekad uchodzą</w:t>
      </w:r>
      <w:r w:rsidR="00465330">
        <w:rPr>
          <w:rFonts w:asciiTheme="minorHAnsi" w:hAnsiTheme="minorHAnsi" w:cstheme="minorHAnsi"/>
          <w:sz w:val="22"/>
          <w:szCs w:val="22"/>
          <w:shd w:val="clear" w:color="auto" w:fill="FFFFFF"/>
        </w:rPr>
        <w:t>ce</w:t>
      </w:r>
      <w:r w:rsidR="002051DF"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 punkt odniesienia i pozostają</w:t>
      </w:r>
      <w:r w:rsidR="00465330">
        <w:rPr>
          <w:rFonts w:asciiTheme="minorHAnsi" w:hAnsiTheme="minorHAnsi" w:cstheme="minorHAnsi"/>
          <w:sz w:val="22"/>
          <w:szCs w:val="22"/>
          <w:shd w:val="clear" w:color="auto" w:fill="FFFFFF"/>
        </w:rPr>
        <w:t>ce</w:t>
      </w:r>
      <w:r w:rsidR="002051DF"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niepodważalnym numerem jeden na rynku. Podczas Mistrzostw Polski IDA 2021 chcemy zaprezentować szerszej publiczności nowy model SL-1210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</w:t>
      </w:r>
      <w:r w:rsidR="002051DF"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465330">
        <w:rPr>
          <w:rFonts w:asciiTheme="minorHAnsi" w:hAnsiTheme="minorHAnsi" w:cstheme="minorHAnsi"/>
          <w:sz w:val="22"/>
          <w:szCs w:val="22"/>
          <w:shd w:val="clear" w:color="auto" w:fill="FFFFFF"/>
        </w:rPr>
        <w:t>7 - lżejszy, stabilniejszy i stworzony by jak najbardziej sprostać wymaganiom DJów.</w:t>
      </w:r>
    </w:p>
    <w:p w14:paraId="44FA8591" w14:textId="25875AB3" w:rsidR="0007468C" w:rsidRDefault="0007468C" w:rsidP="0007468C">
      <w:pPr>
        <w:pStyle w:val="Domylne"/>
        <w:spacing w:before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Jednocześnie n</w:t>
      </w:r>
      <w:r w:rsidR="002051DF"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ie bez znaczenia pozostaje też to, że obecnie jesteśmy świadkami gigantycznego wzrostu zainteresowania płytami winylowymi wśród miłośników muzyki. </w:t>
      </w:r>
      <w:r w:rsidR="0029642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własnie na ich potrzeby Technics nieustannie poszerza swoją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gamę produktów i niebawem zaprezentuje nowe modele. </w:t>
      </w:r>
      <w:r w:rsidR="002051DF"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32639C31" w14:textId="666CE11A" w:rsidR="002051DF" w:rsidRPr="002051DF" w:rsidRDefault="002051DF" w:rsidP="008D17C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</w:pPr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>– mówi Jędrzej Ziółkowski</w:t>
      </w:r>
      <w:r w:rsidR="00296427">
        <w:rPr>
          <w:rFonts w:asciiTheme="minorHAnsi" w:hAnsiTheme="minorHAnsi" w:cstheme="minorHAnsi"/>
          <w:sz w:val="22"/>
          <w:szCs w:val="22"/>
          <w:shd w:val="clear" w:color="auto" w:fill="FFFFFF"/>
        </w:rPr>
        <w:t>, Marketing</w:t>
      </w:r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96427">
        <w:rPr>
          <w:rFonts w:asciiTheme="minorHAnsi" w:hAnsiTheme="minorHAnsi" w:cstheme="minorHAnsi"/>
          <w:sz w:val="22"/>
          <w:szCs w:val="22"/>
          <w:shd w:val="clear" w:color="auto" w:fill="FFFFFF"/>
        </w:rPr>
        <w:t>M</w:t>
      </w:r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>anager marki Technics, sponsora tytularnego IDA 2021.</w:t>
      </w:r>
    </w:p>
    <w:p w14:paraId="326BC06B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</w:pPr>
    </w:p>
    <w:p w14:paraId="6AC1A0AF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</w:pPr>
      <w:r w:rsidRPr="002051D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Organizatorzy IDA Poland 2021</w:t>
      </w:r>
    </w:p>
    <w:p w14:paraId="458EB7A1" w14:textId="77777777" w:rsidR="0007468C" w:rsidRDefault="002051DF" w:rsidP="002051DF">
      <w:pPr>
        <w:pStyle w:val="Domylne"/>
        <w:spacing w:before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>Organizatorem tegorocznej edycji wydarzenia jest Krass-T, dyrektor</w:t>
      </w:r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  <w:lang w:val="pt-PT"/>
        </w:rPr>
        <w:t xml:space="preserve"> IDA P</w:t>
      </w:r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oland, przy współpracy </w:t>
      </w:r>
    </w:p>
    <w:p w14:paraId="213E5548" w14:textId="578FDFEF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</w:pPr>
      <w:r w:rsidRPr="002051D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ze Spinlab DJ School. Sponsorem tytularnym wydarzenia jest marka Technics. </w:t>
      </w:r>
    </w:p>
    <w:p w14:paraId="6F5A80B9" w14:textId="77777777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</w:pPr>
    </w:p>
    <w:p w14:paraId="3D7F60A4" w14:textId="77777777" w:rsidR="0007468C" w:rsidRDefault="002051DF" w:rsidP="002051DF">
      <w:pPr>
        <w:pStyle w:val="Domylne"/>
        <w:spacing w:before="0" w:line="360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2051D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Więcej informacji można znaleźć na oficjalnym </w:t>
      </w:r>
      <w:hyperlink r:id="rId11" w:history="1">
        <w:r w:rsidRPr="002051DF">
          <w:rPr>
            <w:rStyle w:val="Hyperlink0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</w:rPr>
          <w:t>fanpage’u IDA Poland na Facebooku</w:t>
        </w:r>
      </w:hyperlink>
      <w:r w:rsidRPr="002051D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14:paraId="7E0923AD" w14:textId="5AAB35E3" w:rsidR="002051DF" w:rsidRPr="002051DF" w:rsidRDefault="002051DF" w:rsidP="002051DF">
      <w:pPr>
        <w:pStyle w:val="Domylne"/>
        <w:spacing w:before="0"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</w:pPr>
      <w:r w:rsidRPr="002051D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oraz w </w:t>
      </w:r>
      <w:hyperlink r:id="rId12" w:history="1">
        <w:r w:rsidRPr="002051DF">
          <w:rPr>
            <w:rStyle w:val="Hyperlink0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</w:rPr>
          <w:t>wydarzeniu Mistrzostwa Polski DJ-ów IDA 2021</w:t>
        </w:r>
      </w:hyperlink>
      <w:r w:rsidRPr="002051D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</w:p>
    <w:p w14:paraId="39614B31" w14:textId="77777777" w:rsidR="00512A6E" w:rsidRPr="002051DF" w:rsidRDefault="00512A6E" w:rsidP="002051DF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ja-JP"/>
        </w:rPr>
      </w:pPr>
    </w:p>
    <w:p w14:paraId="7E8A7CC4" w14:textId="77777777" w:rsidR="00637EE6" w:rsidRPr="002051DF" w:rsidRDefault="00637EE6" w:rsidP="002051DF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ja-JP"/>
        </w:rPr>
      </w:pPr>
    </w:p>
    <w:p w14:paraId="41DDA40C" w14:textId="361017D0" w:rsidR="008D17CF" w:rsidRPr="002051DF" w:rsidRDefault="008D17CF" w:rsidP="002051DF">
      <w:pP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bookmarkStart w:id="0" w:name="_GoBack"/>
      <w:bookmarkEnd w:id="0"/>
    </w:p>
    <w:p w14:paraId="489D97B0" w14:textId="60D121AA" w:rsidR="00E1352F" w:rsidRPr="002051DF" w:rsidRDefault="00E1352F" w:rsidP="002051DF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B8A2D85" w14:textId="5E362AED" w:rsidR="00187D6F" w:rsidRPr="002051DF" w:rsidRDefault="00187D6F" w:rsidP="002051DF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ja-JP"/>
        </w:rPr>
      </w:pPr>
      <w:r w:rsidRPr="002051DF">
        <w:rPr>
          <w:rFonts w:ascii="Arial" w:hAnsi="Arial" w:cs="Arial"/>
          <w:b/>
          <w:color w:val="000000" w:themeColor="text1"/>
          <w:sz w:val="22"/>
          <w:szCs w:val="22"/>
          <w:lang w:val="pl-PL" w:eastAsia="ja-JP"/>
        </w:rPr>
        <w:t>■</w:t>
      </w:r>
      <w:r w:rsidR="005E523E" w:rsidRPr="002051D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ja-JP"/>
        </w:rPr>
        <w:t xml:space="preserve"> </w:t>
      </w:r>
      <w:r w:rsidR="00001AE8" w:rsidRPr="002051D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ja-JP"/>
        </w:rPr>
        <w:t>Kilka słów o serii gramofonów Technics 1200</w:t>
      </w:r>
    </w:p>
    <w:p w14:paraId="139652AB" w14:textId="774356A1" w:rsidR="007C3784" w:rsidRPr="002051DF" w:rsidRDefault="007C3784" w:rsidP="002051DF">
      <w:pPr>
        <w:rPr>
          <w:rFonts w:asciiTheme="minorHAnsi" w:hAnsiTheme="minorHAnsi" w:cstheme="minorHAnsi"/>
          <w:color w:val="000000" w:themeColor="text1"/>
          <w:sz w:val="22"/>
          <w:szCs w:val="22"/>
          <w:lang w:val="pl-PL" w:eastAsia="ja-JP"/>
        </w:rPr>
      </w:pPr>
      <w:r w:rsidRPr="002051DF">
        <w:rPr>
          <w:rFonts w:asciiTheme="minorHAnsi" w:hAnsiTheme="minorHAnsi" w:cstheme="minorHAnsi"/>
          <w:color w:val="000000" w:themeColor="text1"/>
          <w:sz w:val="22"/>
          <w:szCs w:val="22"/>
          <w:lang w:val="pl-PL" w:eastAsia="ja-JP"/>
        </w:rPr>
        <w:t xml:space="preserve">W 1972 roku na rynku pojawił się gramofon z napędem bezpośrednim – SL-1200. Bardzo szybko stał się najlepiej sprzedającym modelem, z wynikiem łącznej sprzedaży wynoszącym 3,5 miliona sztuk. Wyróżniał się wysokimi obrotami, wytrzymałością oraz łatwością obsługi. Gramofon cieszył się również wielkim podziwem zarówno u didżejów, jak i zwyczajnych entuzjastów, co przyczyniło się do wyzwolenia kultury DJ-skiej, w takich dziedzinach jak elektroniczna muzyka taneczna. Do dzisiaj seria cieszy się ogromnym uznaniem ze strony didżejów na całym świecie. </w:t>
      </w:r>
    </w:p>
    <w:p w14:paraId="31936C86" w14:textId="77777777" w:rsidR="007C3784" w:rsidRPr="002051DF" w:rsidRDefault="007C3784" w:rsidP="002051DF">
      <w:pPr>
        <w:rPr>
          <w:rFonts w:asciiTheme="minorHAnsi" w:hAnsiTheme="minorHAnsi" w:cstheme="minorHAnsi"/>
          <w:color w:val="000000" w:themeColor="text1"/>
          <w:sz w:val="22"/>
          <w:szCs w:val="22"/>
          <w:lang w:val="pl-PL" w:eastAsia="ja-JP"/>
        </w:rPr>
      </w:pPr>
    </w:p>
    <w:p w14:paraId="42030F81" w14:textId="7A04A139" w:rsidR="007C3784" w:rsidRDefault="007C3784" w:rsidP="002051DF">
      <w:pPr>
        <w:rPr>
          <w:rFonts w:asciiTheme="minorHAnsi" w:eastAsia="MS Gothic" w:hAnsiTheme="minorHAnsi" w:cstheme="minorHAnsi"/>
          <w:sz w:val="22"/>
          <w:szCs w:val="22"/>
          <w:lang w:val="pl-PL"/>
        </w:rPr>
      </w:pPr>
      <w:r w:rsidRPr="002051DF">
        <w:rPr>
          <w:rFonts w:asciiTheme="minorHAnsi" w:eastAsia="MS Gothic" w:hAnsiTheme="minorHAnsi" w:cstheme="minorHAnsi"/>
          <w:sz w:val="22"/>
          <w:szCs w:val="22"/>
          <w:lang w:val="pl-PL"/>
        </w:rPr>
        <w:t xml:space="preserve">W celu uzyskania więcej informacji, zachęcamy do odwiedzenia oficjalnej strony Technics – </w:t>
      </w:r>
      <w:hyperlink r:id="rId13" w:history="1">
        <w:r w:rsidRPr="002051DF">
          <w:rPr>
            <w:rStyle w:val="Hipercze"/>
            <w:rFonts w:asciiTheme="minorHAnsi" w:eastAsia="MS Gothic" w:hAnsiTheme="minorHAnsi" w:cstheme="minorHAnsi"/>
            <w:sz w:val="22"/>
            <w:szCs w:val="22"/>
            <w:lang w:val="pl-PL"/>
          </w:rPr>
          <w:t>www.</w:t>
        </w:r>
        <w:r w:rsidRPr="002051DF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technics.com</w:t>
        </w:r>
      </w:hyperlink>
      <w:r w:rsidRPr="002051DF">
        <w:rPr>
          <w:rFonts w:asciiTheme="minorHAnsi" w:eastAsia="MS Gothic" w:hAnsiTheme="minorHAnsi" w:cstheme="minorHAnsi"/>
          <w:sz w:val="22"/>
          <w:szCs w:val="22"/>
          <w:lang w:val="pl-PL"/>
        </w:rPr>
        <w:t xml:space="preserve">, profilu na </w:t>
      </w:r>
      <w:hyperlink r:id="rId14" w:history="1">
        <w:r w:rsidRPr="002051DF">
          <w:rPr>
            <w:rStyle w:val="Hipercze"/>
            <w:rFonts w:asciiTheme="minorHAnsi" w:eastAsia="MS Gothic" w:hAnsiTheme="minorHAnsi" w:cstheme="minorHAnsi"/>
            <w:sz w:val="22"/>
            <w:szCs w:val="22"/>
            <w:lang w:val="pl-PL"/>
          </w:rPr>
          <w:t>Facebooku</w:t>
        </w:r>
      </w:hyperlink>
      <w:r w:rsidRPr="002051DF">
        <w:rPr>
          <w:rFonts w:asciiTheme="minorHAnsi" w:eastAsia="MS Gothic" w:hAnsiTheme="minorHAnsi" w:cstheme="minorHAnsi"/>
          <w:sz w:val="22"/>
          <w:szCs w:val="22"/>
          <w:lang w:val="pl-PL"/>
        </w:rPr>
        <w:t xml:space="preserve"> oraz Twittera (@technics).</w:t>
      </w:r>
    </w:p>
    <w:p w14:paraId="1EA9EE70" w14:textId="782CF35C" w:rsidR="008D17CF" w:rsidRDefault="008D17CF" w:rsidP="002051DF">
      <w:pPr>
        <w:rPr>
          <w:rFonts w:asciiTheme="minorHAnsi" w:eastAsia="MS Gothic" w:hAnsiTheme="minorHAnsi" w:cstheme="minorHAnsi"/>
          <w:sz w:val="22"/>
          <w:szCs w:val="22"/>
          <w:lang w:val="pl-PL"/>
        </w:rPr>
      </w:pPr>
    </w:p>
    <w:p w14:paraId="6F8104DC" w14:textId="43A45040" w:rsidR="008D17CF" w:rsidRDefault="008D17CF" w:rsidP="002051DF">
      <w:pPr>
        <w:rPr>
          <w:rFonts w:asciiTheme="minorHAnsi" w:eastAsia="MS Gothic" w:hAnsiTheme="minorHAnsi" w:cstheme="minorHAnsi"/>
          <w:sz w:val="22"/>
          <w:szCs w:val="22"/>
          <w:lang w:val="pl-PL"/>
        </w:rPr>
      </w:pPr>
    </w:p>
    <w:p w14:paraId="11A7897C" w14:textId="77777777" w:rsidR="008D17CF" w:rsidRPr="002051DF" w:rsidRDefault="008D17CF" w:rsidP="002051DF">
      <w:pPr>
        <w:rPr>
          <w:rFonts w:asciiTheme="minorHAnsi" w:eastAsia="MS Gothic" w:hAnsiTheme="minorHAnsi" w:cstheme="minorHAnsi"/>
          <w:sz w:val="22"/>
          <w:szCs w:val="22"/>
          <w:lang w:val="pl-PL"/>
        </w:rPr>
      </w:pPr>
    </w:p>
    <w:p w14:paraId="366B009B" w14:textId="77777777" w:rsidR="007C3784" w:rsidRPr="002051DF" w:rsidRDefault="007C3784" w:rsidP="002051DF">
      <w:pPr>
        <w:rPr>
          <w:rFonts w:asciiTheme="minorHAnsi" w:hAnsiTheme="minorHAnsi" w:cstheme="minorHAnsi"/>
          <w:color w:val="000000" w:themeColor="text1"/>
          <w:sz w:val="22"/>
          <w:szCs w:val="22"/>
          <w:lang w:val="pl-PL" w:eastAsia="ja-JP"/>
        </w:rPr>
      </w:pPr>
    </w:p>
    <w:p w14:paraId="3774D3FA" w14:textId="32DB110A" w:rsidR="00A97F8C" w:rsidRPr="002051DF" w:rsidRDefault="00A97F8C" w:rsidP="002051DF">
      <w:pPr>
        <w:spacing w:line="276" w:lineRule="auto"/>
        <w:ind w:right="-2134"/>
        <w:rPr>
          <w:rFonts w:asciiTheme="minorHAnsi" w:hAnsiTheme="minorHAnsi" w:cstheme="minorHAnsi"/>
          <w:color w:val="7F7F7F" w:themeColor="text1" w:themeTint="80"/>
          <w:sz w:val="22"/>
          <w:szCs w:val="22"/>
          <w:lang w:val="pl-PL" w:bidi="en-US"/>
        </w:rPr>
      </w:pPr>
    </w:p>
    <w:sectPr w:rsidR="00A97F8C" w:rsidRPr="002051DF" w:rsidSect="00512A6E">
      <w:headerReference w:type="default" r:id="rId15"/>
      <w:pgSz w:w="11900" w:h="16840"/>
      <w:pgMar w:top="1417" w:right="1417" w:bottom="1417" w:left="1417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150B5" w14:textId="77777777" w:rsidR="0065219B" w:rsidRDefault="0065219B">
      <w:r>
        <w:separator/>
      </w:r>
    </w:p>
  </w:endnote>
  <w:endnote w:type="continuationSeparator" w:id="0">
    <w:p w14:paraId="0E816AC5" w14:textId="77777777" w:rsidR="0065219B" w:rsidRDefault="0065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3F7B1" w14:textId="77777777" w:rsidR="0065219B" w:rsidRDefault="0065219B">
      <w:r>
        <w:separator/>
      </w:r>
    </w:p>
  </w:footnote>
  <w:footnote w:type="continuationSeparator" w:id="0">
    <w:p w14:paraId="6258D2FF" w14:textId="77777777" w:rsidR="0065219B" w:rsidRDefault="0065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0679" w14:textId="77777777" w:rsidR="00817991" w:rsidRDefault="00817991" w:rsidP="00CC29A8">
    <w:pPr>
      <w:pStyle w:val="Nagwek"/>
      <w:jc w:val="right"/>
    </w:pPr>
    <w:r>
      <w:rPr>
        <w:rFonts w:ascii="Calibri" w:eastAsia="Calibri" w:hAnsi="Calibri" w:cs="Calibri"/>
        <w:b/>
        <w:noProof/>
        <w:color w:val="FF0000"/>
        <w:sz w:val="28"/>
        <w:lang w:val="en-US" w:eastAsia="ja-JP"/>
      </w:rPr>
      <w:drawing>
        <wp:anchor distT="0" distB="0" distL="114300" distR="114300" simplePos="0" relativeHeight="251659264" behindDoc="0" locked="0" layoutInCell="1" allowOverlap="1" wp14:anchorId="3AC51A17" wp14:editId="60B2DDDF">
          <wp:simplePos x="0" y="0"/>
          <wp:positionH relativeFrom="column">
            <wp:posOffset>4204436</wp:posOffset>
          </wp:positionH>
          <wp:positionV relativeFrom="paragraph">
            <wp:posOffset>1905</wp:posOffset>
          </wp:positionV>
          <wp:extent cx="2034051" cy="336431"/>
          <wp:effectExtent l="0" t="0" r="4445" b="6985"/>
          <wp:wrapNone/>
          <wp:docPr id="2" name="Picture 1" descr="I:\Untitled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Untitled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051" cy="336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ja-JP"/>
      </w:rPr>
      <w:drawing>
        <wp:anchor distT="0" distB="0" distL="114300" distR="114300" simplePos="0" relativeHeight="251658240" behindDoc="1" locked="1" layoutInCell="1" allowOverlap="1" wp14:anchorId="678C54BE" wp14:editId="28A89D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5235" cy="10692130"/>
          <wp:effectExtent l="0" t="0" r="0" b="1270"/>
          <wp:wrapNone/>
          <wp:docPr id="4" name="Picture 3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kg 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D39"/>
    <w:multiLevelType w:val="hybridMultilevel"/>
    <w:tmpl w:val="44946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E49"/>
    <w:multiLevelType w:val="hybridMultilevel"/>
    <w:tmpl w:val="2334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B3989"/>
    <w:multiLevelType w:val="hybridMultilevel"/>
    <w:tmpl w:val="961AFA9A"/>
    <w:lvl w:ilvl="0" w:tplc="638097B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751A7"/>
    <w:multiLevelType w:val="hybridMultilevel"/>
    <w:tmpl w:val="672EA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D60CC"/>
    <w:multiLevelType w:val="hybridMultilevel"/>
    <w:tmpl w:val="9D9A993A"/>
    <w:lvl w:ilvl="0" w:tplc="42320A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86A5AC2"/>
    <w:multiLevelType w:val="hybridMultilevel"/>
    <w:tmpl w:val="1416E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1221"/>
    <w:multiLevelType w:val="hybridMultilevel"/>
    <w:tmpl w:val="BE821838"/>
    <w:numStyleLink w:val="Punktor"/>
  </w:abstractNum>
  <w:abstractNum w:abstractNumId="7" w15:restartNumberingAfterBreak="0">
    <w:nsid w:val="209A786F"/>
    <w:multiLevelType w:val="hybridMultilevel"/>
    <w:tmpl w:val="36AE0C44"/>
    <w:lvl w:ilvl="0" w:tplc="42320A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FD188F"/>
    <w:multiLevelType w:val="hybridMultilevel"/>
    <w:tmpl w:val="B544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026C1"/>
    <w:multiLevelType w:val="hybridMultilevel"/>
    <w:tmpl w:val="F90848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435EA"/>
    <w:multiLevelType w:val="hybridMultilevel"/>
    <w:tmpl w:val="3D100F90"/>
    <w:lvl w:ilvl="0" w:tplc="42320A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EC7BE5"/>
    <w:multiLevelType w:val="hybridMultilevel"/>
    <w:tmpl w:val="B87CED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C1902"/>
    <w:multiLevelType w:val="hybridMultilevel"/>
    <w:tmpl w:val="131C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07306"/>
    <w:multiLevelType w:val="hybridMultilevel"/>
    <w:tmpl w:val="ABC8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F52CA"/>
    <w:multiLevelType w:val="hybridMultilevel"/>
    <w:tmpl w:val="BE821838"/>
    <w:styleLink w:val="Punktor"/>
    <w:lvl w:ilvl="0" w:tplc="8DDCCF26">
      <w:start w:val="1"/>
      <w:numFmt w:val="bullet"/>
      <w:lvlText w:val="•"/>
      <w:lvlJc w:val="left"/>
      <w:pPr>
        <w:ind w:left="763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749624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7461FC0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49EF720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0BC45DE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5C008A0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E8E7A14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E8C6B62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61A297C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5" w15:restartNumberingAfterBreak="0">
    <w:nsid w:val="343935D9"/>
    <w:multiLevelType w:val="hybridMultilevel"/>
    <w:tmpl w:val="0902EA6C"/>
    <w:lvl w:ilvl="0" w:tplc="670832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4C40F30"/>
    <w:multiLevelType w:val="hybridMultilevel"/>
    <w:tmpl w:val="D83A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E8A7E">
      <w:numFmt w:val="bullet"/>
      <w:lvlText w:val="•"/>
      <w:lvlJc w:val="left"/>
      <w:pPr>
        <w:ind w:left="1785" w:hanging="705"/>
      </w:pPr>
      <w:rPr>
        <w:rFonts w:ascii="Calibri" w:eastAsia="MS Mincho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36489"/>
    <w:multiLevelType w:val="hybridMultilevel"/>
    <w:tmpl w:val="598E1DFC"/>
    <w:lvl w:ilvl="0" w:tplc="9F147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80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807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8B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6E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49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78E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40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5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4B5DB9"/>
    <w:multiLevelType w:val="hybridMultilevel"/>
    <w:tmpl w:val="8EEC5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F6695"/>
    <w:multiLevelType w:val="hybridMultilevel"/>
    <w:tmpl w:val="D20A4E0C"/>
    <w:lvl w:ilvl="0" w:tplc="82E635F2">
      <w:start w:val="3"/>
      <w:numFmt w:val="bullet"/>
      <w:lvlText w:val="-"/>
      <w:lvlJc w:val="left"/>
      <w:pPr>
        <w:ind w:left="118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0" w15:restartNumberingAfterBreak="0">
    <w:nsid w:val="44D4372C"/>
    <w:multiLevelType w:val="hybridMultilevel"/>
    <w:tmpl w:val="E6D2A1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636E9"/>
    <w:multiLevelType w:val="hybridMultilevel"/>
    <w:tmpl w:val="772A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B57E9"/>
    <w:multiLevelType w:val="hybridMultilevel"/>
    <w:tmpl w:val="57B4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125C0"/>
    <w:multiLevelType w:val="hybridMultilevel"/>
    <w:tmpl w:val="ACD84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F2708"/>
    <w:multiLevelType w:val="hybridMultilevel"/>
    <w:tmpl w:val="FFA03AD2"/>
    <w:lvl w:ilvl="0" w:tplc="9A0C3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7A09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D252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736EF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CAB5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F2A9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A081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BAB4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2C62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F71565C"/>
    <w:multiLevelType w:val="hybridMultilevel"/>
    <w:tmpl w:val="86665B8C"/>
    <w:lvl w:ilvl="0" w:tplc="6A92F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AF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2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0A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42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6F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00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A1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2B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2263E78"/>
    <w:multiLevelType w:val="hybridMultilevel"/>
    <w:tmpl w:val="CAA250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41A43"/>
    <w:multiLevelType w:val="hybridMultilevel"/>
    <w:tmpl w:val="DDBAE960"/>
    <w:lvl w:ilvl="0" w:tplc="42320A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ABC2BBE"/>
    <w:multiLevelType w:val="hybridMultilevel"/>
    <w:tmpl w:val="BD7CED8C"/>
    <w:lvl w:ilvl="0" w:tplc="42320A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DF25B55"/>
    <w:multiLevelType w:val="hybridMultilevel"/>
    <w:tmpl w:val="33FE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65327"/>
    <w:multiLevelType w:val="hybridMultilevel"/>
    <w:tmpl w:val="F14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D1E64"/>
    <w:multiLevelType w:val="hybridMultilevel"/>
    <w:tmpl w:val="2E4EDDF2"/>
    <w:lvl w:ilvl="0" w:tplc="42320A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4B95E27"/>
    <w:multiLevelType w:val="hybridMultilevel"/>
    <w:tmpl w:val="FC8633DC"/>
    <w:lvl w:ilvl="0" w:tplc="0276BA12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E7506"/>
    <w:multiLevelType w:val="hybridMultilevel"/>
    <w:tmpl w:val="394A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425ED"/>
    <w:multiLevelType w:val="hybridMultilevel"/>
    <w:tmpl w:val="3F088EDA"/>
    <w:lvl w:ilvl="0" w:tplc="42320A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9FA49D5"/>
    <w:multiLevelType w:val="hybridMultilevel"/>
    <w:tmpl w:val="63F639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2"/>
  </w:num>
  <w:num w:numId="4">
    <w:abstractNumId w:val="18"/>
  </w:num>
  <w:num w:numId="5">
    <w:abstractNumId w:val="26"/>
  </w:num>
  <w:num w:numId="6">
    <w:abstractNumId w:val="20"/>
  </w:num>
  <w:num w:numId="7">
    <w:abstractNumId w:val="5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32"/>
  </w:num>
  <w:num w:numId="12">
    <w:abstractNumId w:val="19"/>
  </w:num>
  <w:num w:numId="13">
    <w:abstractNumId w:val="2"/>
  </w:num>
  <w:num w:numId="14">
    <w:abstractNumId w:val="13"/>
  </w:num>
  <w:num w:numId="15">
    <w:abstractNumId w:val="8"/>
  </w:num>
  <w:num w:numId="16">
    <w:abstractNumId w:val="22"/>
  </w:num>
  <w:num w:numId="17">
    <w:abstractNumId w:val="1"/>
  </w:num>
  <w:num w:numId="18">
    <w:abstractNumId w:val="29"/>
  </w:num>
  <w:num w:numId="19">
    <w:abstractNumId w:val="30"/>
  </w:num>
  <w:num w:numId="20">
    <w:abstractNumId w:val="9"/>
  </w:num>
  <w:num w:numId="21">
    <w:abstractNumId w:val="11"/>
  </w:num>
  <w:num w:numId="22">
    <w:abstractNumId w:val="16"/>
  </w:num>
  <w:num w:numId="23">
    <w:abstractNumId w:val="0"/>
  </w:num>
  <w:num w:numId="24">
    <w:abstractNumId w:val="33"/>
  </w:num>
  <w:num w:numId="25">
    <w:abstractNumId w:val="15"/>
  </w:num>
  <w:num w:numId="26">
    <w:abstractNumId w:val="34"/>
  </w:num>
  <w:num w:numId="27">
    <w:abstractNumId w:val="31"/>
  </w:num>
  <w:num w:numId="28">
    <w:abstractNumId w:val="10"/>
  </w:num>
  <w:num w:numId="29">
    <w:abstractNumId w:val="28"/>
  </w:num>
  <w:num w:numId="30">
    <w:abstractNumId w:val="4"/>
  </w:num>
  <w:num w:numId="31">
    <w:abstractNumId w:val="7"/>
  </w:num>
  <w:num w:numId="32">
    <w:abstractNumId w:val="27"/>
  </w:num>
  <w:num w:numId="33">
    <w:abstractNumId w:val="25"/>
  </w:num>
  <w:num w:numId="34">
    <w:abstractNumId w:val="17"/>
  </w:num>
  <w:num w:numId="35">
    <w:abstractNumId w:val="23"/>
  </w:num>
  <w:num w:numId="36">
    <w:abstractNumId w:val="1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45"/>
    <w:rsid w:val="0000087E"/>
    <w:rsid w:val="00001AE8"/>
    <w:rsid w:val="00004865"/>
    <w:rsid w:val="00006BDD"/>
    <w:rsid w:val="00011986"/>
    <w:rsid w:val="0001399C"/>
    <w:rsid w:val="00015110"/>
    <w:rsid w:val="00016153"/>
    <w:rsid w:val="00022946"/>
    <w:rsid w:val="00022F45"/>
    <w:rsid w:val="000330CA"/>
    <w:rsid w:val="00033ADA"/>
    <w:rsid w:val="00046E6B"/>
    <w:rsid w:val="00060642"/>
    <w:rsid w:val="0006306F"/>
    <w:rsid w:val="000676AB"/>
    <w:rsid w:val="00071BE3"/>
    <w:rsid w:val="00073C3A"/>
    <w:rsid w:val="0007468C"/>
    <w:rsid w:val="00076C4B"/>
    <w:rsid w:val="00076DFD"/>
    <w:rsid w:val="0009760B"/>
    <w:rsid w:val="000A23DA"/>
    <w:rsid w:val="000B00B0"/>
    <w:rsid w:val="000B11F5"/>
    <w:rsid w:val="000B2F9F"/>
    <w:rsid w:val="000B32AC"/>
    <w:rsid w:val="000C1ABC"/>
    <w:rsid w:val="000D2EA0"/>
    <w:rsid w:val="000D32EB"/>
    <w:rsid w:val="000D7193"/>
    <w:rsid w:val="000E3580"/>
    <w:rsid w:val="000F22B0"/>
    <w:rsid w:val="000F6F37"/>
    <w:rsid w:val="001028AF"/>
    <w:rsid w:val="00106DA2"/>
    <w:rsid w:val="001118E3"/>
    <w:rsid w:val="001325CE"/>
    <w:rsid w:val="001345B7"/>
    <w:rsid w:val="00144DEC"/>
    <w:rsid w:val="001502E4"/>
    <w:rsid w:val="0016618D"/>
    <w:rsid w:val="001802CC"/>
    <w:rsid w:val="00185D66"/>
    <w:rsid w:val="00187D6F"/>
    <w:rsid w:val="00192027"/>
    <w:rsid w:val="001A2AD8"/>
    <w:rsid w:val="001B3CAF"/>
    <w:rsid w:val="001D0D3C"/>
    <w:rsid w:val="001D692B"/>
    <w:rsid w:val="001E131B"/>
    <w:rsid w:val="001E39E4"/>
    <w:rsid w:val="001F28DB"/>
    <w:rsid w:val="001F2DCA"/>
    <w:rsid w:val="001F3F37"/>
    <w:rsid w:val="001F4E92"/>
    <w:rsid w:val="002029AC"/>
    <w:rsid w:val="00204567"/>
    <w:rsid w:val="00204EA1"/>
    <w:rsid w:val="002051DF"/>
    <w:rsid w:val="00207501"/>
    <w:rsid w:val="00211637"/>
    <w:rsid w:val="00213BD0"/>
    <w:rsid w:val="002142B6"/>
    <w:rsid w:val="002157C9"/>
    <w:rsid w:val="00217B94"/>
    <w:rsid w:val="002210F2"/>
    <w:rsid w:val="00221236"/>
    <w:rsid w:val="00225BCB"/>
    <w:rsid w:val="00227405"/>
    <w:rsid w:val="00232BEB"/>
    <w:rsid w:val="00232F5F"/>
    <w:rsid w:val="002349FE"/>
    <w:rsid w:val="00237CE0"/>
    <w:rsid w:val="00243C28"/>
    <w:rsid w:val="0025100F"/>
    <w:rsid w:val="00257245"/>
    <w:rsid w:val="00274E95"/>
    <w:rsid w:val="00280A41"/>
    <w:rsid w:val="002816DC"/>
    <w:rsid w:val="00291595"/>
    <w:rsid w:val="00296336"/>
    <w:rsid w:val="00296427"/>
    <w:rsid w:val="002A5EDE"/>
    <w:rsid w:val="002B311D"/>
    <w:rsid w:val="002C41E0"/>
    <w:rsid w:val="002D1CBD"/>
    <w:rsid w:val="002D599D"/>
    <w:rsid w:val="002E3162"/>
    <w:rsid w:val="002E7DBD"/>
    <w:rsid w:val="002F0CFA"/>
    <w:rsid w:val="002F220C"/>
    <w:rsid w:val="002F2979"/>
    <w:rsid w:val="00304E7A"/>
    <w:rsid w:val="00306541"/>
    <w:rsid w:val="003518BE"/>
    <w:rsid w:val="003634C9"/>
    <w:rsid w:val="00364517"/>
    <w:rsid w:val="00367E55"/>
    <w:rsid w:val="00383CCF"/>
    <w:rsid w:val="003853FE"/>
    <w:rsid w:val="00386146"/>
    <w:rsid w:val="0039452A"/>
    <w:rsid w:val="003A638A"/>
    <w:rsid w:val="003A6B31"/>
    <w:rsid w:val="003B18CD"/>
    <w:rsid w:val="003C328F"/>
    <w:rsid w:val="003D1834"/>
    <w:rsid w:val="003D59C3"/>
    <w:rsid w:val="00401963"/>
    <w:rsid w:val="0040698F"/>
    <w:rsid w:val="004102DB"/>
    <w:rsid w:val="0042583D"/>
    <w:rsid w:val="00426623"/>
    <w:rsid w:val="0043118C"/>
    <w:rsid w:val="00452812"/>
    <w:rsid w:val="00460A8E"/>
    <w:rsid w:val="00465330"/>
    <w:rsid w:val="00466583"/>
    <w:rsid w:val="00467CEA"/>
    <w:rsid w:val="0047107A"/>
    <w:rsid w:val="004726EA"/>
    <w:rsid w:val="004738EF"/>
    <w:rsid w:val="00474FAD"/>
    <w:rsid w:val="004979EE"/>
    <w:rsid w:val="004A2ABE"/>
    <w:rsid w:val="004B1A15"/>
    <w:rsid w:val="004B718F"/>
    <w:rsid w:val="004C283F"/>
    <w:rsid w:val="004D1BAB"/>
    <w:rsid w:val="004E3FEE"/>
    <w:rsid w:val="004E4B42"/>
    <w:rsid w:val="004E6682"/>
    <w:rsid w:val="004F065C"/>
    <w:rsid w:val="005008B5"/>
    <w:rsid w:val="00503C4D"/>
    <w:rsid w:val="005040A3"/>
    <w:rsid w:val="0050731C"/>
    <w:rsid w:val="00512A6E"/>
    <w:rsid w:val="00526842"/>
    <w:rsid w:val="00533FAC"/>
    <w:rsid w:val="00540D85"/>
    <w:rsid w:val="00541CC4"/>
    <w:rsid w:val="00547768"/>
    <w:rsid w:val="00547F0E"/>
    <w:rsid w:val="00553AA6"/>
    <w:rsid w:val="005564AE"/>
    <w:rsid w:val="005735A3"/>
    <w:rsid w:val="00581EA0"/>
    <w:rsid w:val="00587254"/>
    <w:rsid w:val="005877B4"/>
    <w:rsid w:val="005933EA"/>
    <w:rsid w:val="00595F96"/>
    <w:rsid w:val="005A6629"/>
    <w:rsid w:val="005B10D2"/>
    <w:rsid w:val="005D023F"/>
    <w:rsid w:val="005D232E"/>
    <w:rsid w:val="005D3162"/>
    <w:rsid w:val="005D64F3"/>
    <w:rsid w:val="005E1136"/>
    <w:rsid w:val="005E1FCE"/>
    <w:rsid w:val="005E38CE"/>
    <w:rsid w:val="005E523E"/>
    <w:rsid w:val="005E58A4"/>
    <w:rsid w:val="005E6A23"/>
    <w:rsid w:val="00611008"/>
    <w:rsid w:val="00611103"/>
    <w:rsid w:val="00615F4E"/>
    <w:rsid w:val="006209F0"/>
    <w:rsid w:val="00637EE6"/>
    <w:rsid w:val="00642ADA"/>
    <w:rsid w:val="00650618"/>
    <w:rsid w:val="00651BC6"/>
    <w:rsid w:val="0065219B"/>
    <w:rsid w:val="00653337"/>
    <w:rsid w:val="006537F4"/>
    <w:rsid w:val="00662C23"/>
    <w:rsid w:val="00663E51"/>
    <w:rsid w:val="00681352"/>
    <w:rsid w:val="006842CE"/>
    <w:rsid w:val="006906F7"/>
    <w:rsid w:val="00696E17"/>
    <w:rsid w:val="00697D36"/>
    <w:rsid w:val="006A5411"/>
    <w:rsid w:val="006A6B56"/>
    <w:rsid w:val="006B1B25"/>
    <w:rsid w:val="006B4206"/>
    <w:rsid w:val="006B5187"/>
    <w:rsid w:val="006B7B03"/>
    <w:rsid w:val="006D0AD1"/>
    <w:rsid w:val="006E49DB"/>
    <w:rsid w:val="007243D6"/>
    <w:rsid w:val="00736A54"/>
    <w:rsid w:val="00745EC0"/>
    <w:rsid w:val="00753D43"/>
    <w:rsid w:val="00754E81"/>
    <w:rsid w:val="00773268"/>
    <w:rsid w:val="0077412B"/>
    <w:rsid w:val="007745E4"/>
    <w:rsid w:val="0077505D"/>
    <w:rsid w:val="00775B93"/>
    <w:rsid w:val="00780675"/>
    <w:rsid w:val="00780FD8"/>
    <w:rsid w:val="00785C1D"/>
    <w:rsid w:val="00787292"/>
    <w:rsid w:val="00790838"/>
    <w:rsid w:val="007964B5"/>
    <w:rsid w:val="007968AB"/>
    <w:rsid w:val="00797124"/>
    <w:rsid w:val="007A37A9"/>
    <w:rsid w:val="007C2E2D"/>
    <w:rsid w:val="007C3784"/>
    <w:rsid w:val="007C4E5E"/>
    <w:rsid w:val="007C66F5"/>
    <w:rsid w:val="007C7145"/>
    <w:rsid w:val="007C7EF7"/>
    <w:rsid w:val="007D6D80"/>
    <w:rsid w:val="007E126E"/>
    <w:rsid w:val="007E484E"/>
    <w:rsid w:val="007E7CDB"/>
    <w:rsid w:val="008046BE"/>
    <w:rsid w:val="008076BF"/>
    <w:rsid w:val="008122FE"/>
    <w:rsid w:val="0081538B"/>
    <w:rsid w:val="00817991"/>
    <w:rsid w:val="00817DFE"/>
    <w:rsid w:val="0082397D"/>
    <w:rsid w:val="008320E1"/>
    <w:rsid w:val="008512B7"/>
    <w:rsid w:val="0085797D"/>
    <w:rsid w:val="008718F4"/>
    <w:rsid w:val="008773C0"/>
    <w:rsid w:val="00882E52"/>
    <w:rsid w:val="00893EAA"/>
    <w:rsid w:val="008A62F0"/>
    <w:rsid w:val="008B5406"/>
    <w:rsid w:val="008B72AB"/>
    <w:rsid w:val="008C76C8"/>
    <w:rsid w:val="008D17CF"/>
    <w:rsid w:val="008E0185"/>
    <w:rsid w:val="008F7ECA"/>
    <w:rsid w:val="00901154"/>
    <w:rsid w:val="0090337E"/>
    <w:rsid w:val="00906691"/>
    <w:rsid w:val="00915423"/>
    <w:rsid w:val="00920924"/>
    <w:rsid w:val="00931F09"/>
    <w:rsid w:val="00932EF5"/>
    <w:rsid w:val="00935C42"/>
    <w:rsid w:val="0095706F"/>
    <w:rsid w:val="0096134A"/>
    <w:rsid w:val="0097706A"/>
    <w:rsid w:val="00977C3F"/>
    <w:rsid w:val="009806AD"/>
    <w:rsid w:val="0098303B"/>
    <w:rsid w:val="00992A83"/>
    <w:rsid w:val="009A008A"/>
    <w:rsid w:val="009A3EE9"/>
    <w:rsid w:val="009B5636"/>
    <w:rsid w:val="009B6B91"/>
    <w:rsid w:val="009B71CE"/>
    <w:rsid w:val="009D3F8D"/>
    <w:rsid w:val="009D7F99"/>
    <w:rsid w:val="009F2059"/>
    <w:rsid w:val="009F69B4"/>
    <w:rsid w:val="009F794C"/>
    <w:rsid w:val="00A03C0F"/>
    <w:rsid w:val="00A06662"/>
    <w:rsid w:val="00A12DC7"/>
    <w:rsid w:val="00A1606B"/>
    <w:rsid w:val="00A16BE0"/>
    <w:rsid w:val="00A20ECC"/>
    <w:rsid w:val="00A2105C"/>
    <w:rsid w:val="00A24C06"/>
    <w:rsid w:val="00A304C0"/>
    <w:rsid w:val="00A30C21"/>
    <w:rsid w:val="00A33ACB"/>
    <w:rsid w:val="00A37335"/>
    <w:rsid w:val="00A4163C"/>
    <w:rsid w:val="00A55EF8"/>
    <w:rsid w:val="00A56E9B"/>
    <w:rsid w:val="00A60D3E"/>
    <w:rsid w:val="00A63385"/>
    <w:rsid w:val="00A703E2"/>
    <w:rsid w:val="00A81A4F"/>
    <w:rsid w:val="00A85C24"/>
    <w:rsid w:val="00A92CE5"/>
    <w:rsid w:val="00A9310D"/>
    <w:rsid w:val="00A976FA"/>
    <w:rsid w:val="00A97F8C"/>
    <w:rsid w:val="00AA75FD"/>
    <w:rsid w:val="00AA7A0E"/>
    <w:rsid w:val="00AB4086"/>
    <w:rsid w:val="00AB4C77"/>
    <w:rsid w:val="00AC1A4F"/>
    <w:rsid w:val="00AC5EB0"/>
    <w:rsid w:val="00AC6E9A"/>
    <w:rsid w:val="00AD1D81"/>
    <w:rsid w:val="00AD2355"/>
    <w:rsid w:val="00AE2845"/>
    <w:rsid w:val="00AF47E2"/>
    <w:rsid w:val="00B1430C"/>
    <w:rsid w:val="00B17B09"/>
    <w:rsid w:val="00B17C2F"/>
    <w:rsid w:val="00B2352B"/>
    <w:rsid w:val="00B32F3C"/>
    <w:rsid w:val="00B4218F"/>
    <w:rsid w:val="00B64956"/>
    <w:rsid w:val="00B67CFC"/>
    <w:rsid w:val="00B73DAF"/>
    <w:rsid w:val="00B74A4B"/>
    <w:rsid w:val="00B83C74"/>
    <w:rsid w:val="00B84182"/>
    <w:rsid w:val="00B84726"/>
    <w:rsid w:val="00B91C3C"/>
    <w:rsid w:val="00BA03C9"/>
    <w:rsid w:val="00BA0940"/>
    <w:rsid w:val="00BA563A"/>
    <w:rsid w:val="00BA6E6F"/>
    <w:rsid w:val="00BA77BE"/>
    <w:rsid w:val="00BB0AAD"/>
    <w:rsid w:val="00BB1BB8"/>
    <w:rsid w:val="00BB4CED"/>
    <w:rsid w:val="00BB6B01"/>
    <w:rsid w:val="00BC30BB"/>
    <w:rsid w:val="00BC4C20"/>
    <w:rsid w:val="00BD0630"/>
    <w:rsid w:val="00BD3213"/>
    <w:rsid w:val="00BD5ACE"/>
    <w:rsid w:val="00BD6290"/>
    <w:rsid w:val="00BE27C6"/>
    <w:rsid w:val="00BE3EDC"/>
    <w:rsid w:val="00BF1634"/>
    <w:rsid w:val="00BF3365"/>
    <w:rsid w:val="00BF6A64"/>
    <w:rsid w:val="00BF7950"/>
    <w:rsid w:val="00C06D8B"/>
    <w:rsid w:val="00C1109E"/>
    <w:rsid w:val="00C148FF"/>
    <w:rsid w:val="00C2055C"/>
    <w:rsid w:val="00C2159A"/>
    <w:rsid w:val="00C3271D"/>
    <w:rsid w:val="00C43DCD"/>
    <w:rsid w:val="00C457A2"/>
    <w:rsid w:val="00C45953"/>
    <w:rsid w:val="00C64020"/>
    <w:rsid w:val="00C65151"/>
    <w:rsid w:val="00C70252"/>
    <w:rsid w:val="00C70F5B"/>
    <w:rsid w:val="00C72B3A"/>
    <w:rsid w:val="00C7647D"/>
    <w:rsid w:val="00C76521"/>
    <w:rsid w:val="00C776C5"/>
    <w:rsid w:val="00C8403A"/>
    <w:rsid w:val="00C87B57"/>
    <w:rsid w:val="00C9161A"/>
    <w:rsid w:val="00C932C4"/>
    <w:rsid w:val="00C942EC"/>
    <w:rsid w:val="00C94B43"/>
    <w:rsid w:val="00C958A9"/>
    <w:rsid w:val="00CA2CB2"/>
    <w:rsid w:val="00CA44FD"/>
    <w:rsid w:val="00CA4BDA"/>
    <w:rsid w:val="00CB0CAD"/>
    <w:rsid w:val="00CB5B8C"/>
    <w:rsid w:val="00CC29A8"/>
    <w:rsid w:val="00CC2D46"/>
    <w:rsid w:val="00CC3727"/>
    <w:rsid w:val="00CE226E"/>
    <w:rsid w:val="00CF037B"/>
    <w:rsid w:val="00CF1127"/>
    <w:rsid w:val="00CF750B"/>
    <w:rsid w:val="00D05517"/>
    <w:rsid w:val="00D07173"/>
    <w:rsid w:val="00D07BBE"/>
    <w:rsid w:val="00D26234"/>
    <w:rsid w:val="00D2777C"/>
    <w:rsid w:val="00D562AC"/>
    <w:rsid w:val="00D72A0D"/>
    <w:rsid w:val="00D9051A"/>
    <w:rsid w:val="00D92D9E"/>
    <w:rsid w:val="00DA28C5"/>
    <w:rsid w:val="00DA4F34"/>
    <w:rsid w:val="00DB49A3"/>
    <w:rsid w:val="00DC3D63"/>
    <w:rsid w:val="00DC7653"/>
    <w:rsid w:val="00DD25FD"/>
    <w:rsid w:val="00DD3107"/>
    <w:rsid w:val="00DD5E6A"/>
    <w:rsid w:val="00DE21D9"/>
    <w:rsid w:val="00DF1268"/>
    <w:rsid w:val="00DF316A"/>
    <w:rsid w:val="00DF4557"/>
    <w:rsid w:val="00E0042C"/>
    <w:rsid w:val="00E01699"/>
    <w:rsid w:val="00E051D0"/>
    <w:rsid w:val="00E06F69"/>
    <w:rsid w:val="00E07546"/>
    <w:rsid w:val="00E07A3E"/>
    <w:rsid w:val="00E1352F"/>
    <w:rsid w:val="00E138A2"/>
    <w:rsid w:val="00E20413"/>
    <w:rsid w:val="00E262D8"/>
    <w:rsid w:val="00E36E0A"/>
    <w:rsid w:val="00E40525"/>
    <w:rsid w:val="00E54D20"/>
    <w:rsid w:val="00E6555E"/>
    <w:rsid w:val="00E66C92"/>
    <w:rsid w:val="00E85A57"/>
    <w:rsid w:val="00E86BA2"/>
    <w:rsid w:val="00E91C86"/>
    <w:rsid w:val="00E91F43"/>
    <w:rsid w:val="00EC357A"/>
    <w:rsid w:val="00EC6521"/>
    <w:rsid w:val="00EE5B90"/>
    <w:rsid w:val="00EE6F7D"/>
    <w:rsid w:val="00EF0260"/>
    <w:rsid w:val="00EF332A"/>
    <w:rsid w:val="00EF4653"/>
    <w:rsid w:val="00EF7BA3"/>
    <w:rsid w:val="00F00B90"/>
    <w:rsid w:val="00F01B62"/>
    <w:rsid w:val="00F176D6"/>
    <w:rsid w:val="00F24686"/>
    <w:rsid w:val="00F305CD"/>
    <w:rsid w:val="00F37A10"/>
    <w:rsid w:val="00F4570D"/>
    <w:rsid w:val="00F4639E"/>
    <w:rsid w:val="00F47D0D"/>
    <w:rsid w:val="00F47E4A"/>
    <w:rsid w:val="00F50DB8"/>
    <w:rsid w:val="00F51572"/>
    <w:rsid w:val="00F55919"/>
    <w:rsid w:val="00F67821"/>
    <w:rsid w:val="00FA2AED"/>
    <w:rsid w:val="00FA3A2D"/>
    <w:rsid w:val="00FA4C86"/>
    <w:rsid w:val="00FA5321"/>
    <w:rsid w:val="00FB4423"/>
    <w:rsid w:val="00FB7738"/>
    <w:rsid w:val="00FC2FEF"/>
    <w:rsid w:val="00FD0EC8"/>
    <w:rsid w:val="00FD1A96"/>
    <w:rsid w:val="00FD6507"/>
    <w:rsid w:val="00FE33F4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9F2A254"/>
  <w15:docId w15:val="{69727422-AD7B-4E86-82A1-5AF604AB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1352F"/>
    <w:rPr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chnZchn1">
    <w:name w:val="Zchn Zchn1"/>
    <w:rPr>
      <w:rFonts w:eastAsia="MS Mincho"/>
      <w:noProof w:val="0"/>
      <w:sz w:val="24"/>
      <w:lang w:val="en-GB" w:eastAsia="en-US"/>
    </w:rPr>
  </w:style>
  <w:style w:type="character" w:customStyle="1" w:styleId="ZchnZchn">
    <w:name w:val="Zchn Zchn"/>
    <w:semiHidden/>
    <w:rPr>
      <w:rFonts w:eastAsia="MS Mincho"/>
      <w:noProof w:val="0"/>
      <w:sz w:val="24"/>
      <w:lang w:val="en-GB" w:eastAsia="en-US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sid w:val="001F4E92"/>
    <w:pPr>
      <w:spacing w:line="360" w:lineRule="atLeast"/>
      <w:jc w:val="center"/>
    </w:pPr>
    <w:rPr>
      <w:b/>
      <w:snapToGrid w:val="0"/>
      <w:sz w:val="32"/>
      <w:lang w:val="en-US"/>
    </w:rPr>
  </w:style>
  <w:style w:type="paragraph" w:styleId="Akapitzlist">
    <w:name w:val="List Paragraph"/>
    <w:basedOn w:val="Normalny"/>
    <w:uiPriority w:val="34"/>
    <w:qFormat/>
    <w:rsid w:val="001F4E92"/>
    <w:pPr>
      <w:ind w:left="720"/>
    </w:pPr>
    <w:rPr>
      <w:rFonts w:eastAsia="Calibri"/>
      <w:szCs w:val="24"/>
      <w:lang w:eastAsia="en-GB"/>
    </w:rPr>
  </w:style>
  <w:style w:type="table" w:styleId="Tabela-Siatka">
    <w:name w:val="Table Grid"/>
    <w:basedOn w:val="Standardowy"/>
    <w:rsid w:val="00B4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semiHidden/>
    <w:locked/>
    <w:rsid w:val="005D3162"/>
    <w:rPr>
      <w:rFonts w:eastAsia="MS Mincho"/>
      <w:lang w:eastAsia="en-US"/>
    </w:rPr>
  </w:style>
  <w:style w:type="character" w:styleId="HTML-staaszeroko">
    <w:name w:val="HTML Typewriter"/>
    <w:uiPriority w:val="99"/>
    <w:unhideWhenUsed/>
    <w:rsid w:val="00547F0E"/>
    <w:rPr>
      <w:rFonts w:ascii="Courier New" w:eastAsia="Calibri" w:hAnsi="Courier New" w:cs="Courier New" w:hint="default"/>
      <w:sz w:val="20"/>
      <w:szCs w:val="20"/>
    </w:rPr>
  </w:style>
  <w:style w:type="paragraph" w:styleId="Poprawka">
    <w:name w:val="Revision"/>
    <w:hidden/>
    <w:uiPriority w:val="99"/>
    <w:semiHidden/>
    <w:rsid w:val="00754E81"/>
    <w:rPr>
      <w:sz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BA03C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03C9"/>
    <w:rPr>
      <w:lang w:val="en-GB"/>
    </w:rPr>
  </w:style>
  <w:style w:type="character" w:styleId="Odwoanieprzypisudolnego">
    <w:name w:val="footnote reference"/>
    <w:basedOn w:val="Domylnaczcionkaakapitu"/>
    <w:uiPriority w:val="99"/>
    <w:rsid w:val="00BA03C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9051A"/>
    <w:pPr>
      <w:spacing w:before="100" w:beforeAutospacing="1" w:after="100" w:afterAutospacing="1"/>
    </w:pPr>
    <w:rPr>
      <w:rFonts w:ascii="Times" w:hAnsi="Times"/>
      <w:sz w:val="20"/>
      <w:lang w:val="en-US"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784"/>
    <w:rPr>
      <w:color w:val="605E5C"/>
      <w:shd w:val="clear" w:color="auto" w:fill="E1DFDD"/>
    </w:rPr>
  </w:style>
  <w:style w:type="paragraph" w:customStyle="1" w:styleId="Domylne">
    <w:name w:val="Domyślne"/>
    <w:rsid w:val="002051DF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rsid w:val="002051DF"/>
    <w:pPr>
      <w:numPr>
        <w:numId w:val="36"/>
      </w:numPr>
    </w:pPr>
  </w:style>
  <w:style w:type="character" w:customStyle="1" w:styleId="Hyperlink0">
    <w:name w:val="Hyperlink.0"/>
    <w:basedOn w:val="Hipercze"/>
    <w:rsid w:val="0020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chnic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events/478268383282527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IDAWORLD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TechnicsPola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ReckeT\Desktop\PR%20template\PR%20Template%20Verlau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7188AE47C92479048115B5BE04B23" ma:contentTypeVersion="13" ma:contentTypeDescription="Create a new document." ma:contentTypeScope="" ma:versionID="c27a296cc9abae8b8afc2579a1028054">
  <xsd:schema xmlns:xsd="http://www.w3.org/2001/XMLSchema" xmlns:xs="http://www.w3.org/2001/XMLSchema" xmlns:p="http://schemas.microsoft.com/office/2006/metadata/properties" xmlns:ns3="2cf7996e-3ce9-4152-bb5e-7b95d958b6fe" xmlns:ns4="ee86a7b6-4b07-4d2c-b1db-dac62f8e3dd1" targetNamespace="http://schemas.microsoft.com/office/2006/metadata/properties" ma:root="true" ma:fieldsID="f0000281a0f5877d957cc8a9c17f106b" ns3:_="" ns4:_="">
    <xsd:import namespace="2cf7996e-3ce9-4152-bb5e-7b95d958b6fe"/>
    <xsd:import namespace="ee86a7b6-4b07-4d2c-b1db-dac62f8e3d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7996e-3ce9-4152-bb5e-7b95d958b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6a7b6-4b07-4d2c-b1db-dac62f8e3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3C39-F628-419D-9301-0CE974AEA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217F9-0378-4C3A-B430-AB953854B8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7A7F9F-CE87-40AB-B8BC-B8C32A597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7996e-3ce9-4152-bb5e-7b95d958b6fe"/>
    <ds:schemaRef ds:uri="ee86a7b6-4b07-4d2c-b1db-dac62f8e3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988C4-122D-EC40-A8F2-985F4D73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Settings\ReckeT\Desktop\PR template\PR Template Verlauf.dot</Template>
  <TotalTime>2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>www</vt:lpstr>
      <vt:lpstr>www</vt:lpstr>
      <vt:lpstr>www</vt:lpstr>
      <vt:lpstr>www</vt:lpstr>
    </vt:vector>
  </TitlesOfParts>
  <Company>LEARN</Company>
  <LinksUpToDate>false</LinksUpToDate>
  <CharactersWithSpaces>5461</CharactersWithSpaces>
  <SharedDoc>false</SharedDoc>
  <HLinks>
    <vt:vector size="18" baseType="variant">
      <vt:variant>
        <vt:i4>5308484</vt:i4>
      </vt:variant>
      <vt:variant>
        <vt:i4>6</vt:i4>
      </vt:variant>
      <vt:variant>
        <vt:i4>0</vt:i4>
      </vt:variant>
      <vt:variant>
        <vt:i4>5</vt:i4>
      </vt:variant>
      <vt:variant>
        <vt:lpwstr>http://panasonic.net/</vt:lpwstr>
      </vt:variant>
      <vt:variant>
        <vt:lpwstr/>
      </vt:variant>
      <vt:variant>
        <vt:i4>2949127</vt:i4>
      </vt:variant>
      <vt:variant>
        <vt:i4>3</vt:i4>
      </vt:variant>
      <vt:variant>
        <vt:i4>0</vt:i4>
      </vt:variant>
      <vt:variant>
        <vt:i4>5</vt:i4>
      </vt:variant>
      <vt:variant>
        <vt:lpwstr>mailto:matt.bailey@eu.panasonic.com</vt:lpwstr>
      </vt:variant>
      <vt:variant>
        <vt:lpwstr/>
      </vt:variant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http://www.panasonic.eu/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ReckeT</dc:creator>
  <cp:lastModifiedBy>Microsoft Office User</cp:lastModifiedBy>
  <cp:revision>4</cp:revision>
  <cp:lastPrinted>2014-08-15T15:29:00Z</cp:lastPrinted>
  <dcterms:created xsi:type="dcterms:W3CDTF">2021-08-13T08:09:00Z</dcterms:created>
  <dcterms:modified xsi:type="dcterms:W3CDTF">2021-08-13T08:11:00Z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0x010100F317188AE47C92479048115B5BE04B23</vt:lpwstr>
  </property>
</Properties>
</file>