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E62C" w14:textId="6B3A9A76" w:rsidR="00A10F7C" w:rsidRPr="002632F8" w:rsidRDefault="00A10F7C" w:rsidP="00B57105">
      <w:pPr>
        <w:pStyle w:val="Default"/>
        <w:jc w:val="both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</w:p>
    <w:p w14:paraId="3D964E36" w14:textId="1802DD8A" w:rsidR="001C7BE6" w:rsidRPr="002632F8" w:rsidRDefault="005E417D" w:rsidP="00E8558F">
      <w:pPr>
        <w:pStyle w:val="Default"/>
        <w:ind w:left="6372"/>
        <w:jc w:val="right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  <w:r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I</w:t>
      </w:r>
      <w:r w:rsidR="001C7BE6" w:rsidRPr="002632F8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nformacja prasowa: </w:t>
      </w:r>
      <w:proofErr w:type="spellStart"/>
      <w:r w:rsidR="00EA0BC7" w:rsidRPr="002632F8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Crunlight</w:t>
      </w:r>
      <w:proofErr w:type="spellEnd"/>
      <w:r w:rsidR="00AA0CB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br/>
        <w:t>li</w:t>
      </w:r>
      <w:r w:rsidR="000847C2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stopad</w:t>
      </w:r>
      <w:r w:rsidR="00AA0CB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2021</w:t>
      </w:r>
    </w:p>
    <w:p w14:paraId="0A56671A" w14:textId="02DA6C75" w:rsidR="00F23362" w:rsidRPr="002632F8" w:rsidRDefault="001C7BE6" w:rsidP="005E417D">
      <w:pPr>
        <w:pStyle w:val="Default"/>
        <w:ind w:left="7080"/>
        <w:jc w:val="right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  <w:r w:rsidRPr="002632F8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           </w:t>
      </w:r>
    </w:p>
    <w:p w14:paraId="05C6EF44" w14:textId="2E7F4260" w:rsidR="00B62754" w:rsidRDefault="00605DCF" w:rsidP="00B6275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</w:t>
      </w:r>
      <w:r w:rsidR="000847C2">
        <w:rPr>
          <w:rFonts w:asciiTheme="minorHAnsi" w:hAnsiTheme="minorHAnsi"/>
          <w:b/>
          <w:sz w:val="22"/>
          <w:szCs w:val="22"/>
        </w:rPr>
        <w:t xml:space="preserve">owości </w:t>
      </w:r>
      <w:r w:rsidR="005B51B3">
        <w:rPr>
          <w:rFonts w:asciiTheme="minorHAnsi" w:hAnsiTheme="minorHAnsi"/>
          <w:b/>
          <w:sz w:val="22"/>
          <w:szCs w:val="22"/>
        </w:rPr>
        <w:t>na bazie</w:t>
      </w:r>
      <w:r w:rsidR="000847C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847C2">
        <w:rPr>
          <w:rFonts w:asciiTheme="minorHAnsi" w:hAnsiTheme="minorHAnsi"/>
          <w:b/>
          <w:sz w:val="22"/>
          <w:szCs w:val="22"/>
        </w:rPr>
        <w:t>superfoods</w:t>
      </w:r>
      <w:proofErr w:type="spellEnd"/>
      <w:r w:rsidR="000847C2">
        <w:rPr>
          <w:rFonts w:asciiTheme="minorHAnsi" w:hAnsiTheme="minorHAnsi"/>
          <w:b/>
          <w:sz w:val="22"/>
          <w:szCs w:val="22"/>
        </w:rPr>
        <w:t xml:space="preserve"> – chipsy </w:t>
      </w:r>
      <w:proofErr w:type="spellStart"/>
      <w:r w:rsidR="00E80266">
        <w:rPr>
          <w:rFonts w:asciiTheme="minorHAnsi" w:hAnsiTheme="minorHAnsi"/>
          <w:b/>
          <w:sz w:val="22"/>
          <w:szCs w:val="22"/>
        </w:rPr>
        <w:t>Crunlight</w:t>
      </w:r>
      <w:proofErr w:type="spellEnd"/>
      <w:r w:rsidR="00E80266">
        <w:rPr>
          <w:rFonts w:asciiTheme="minorHAnsi" w:hAnsiTheme="minorHAnsi"/>
          <w:b/>
          <w:sz w:val="22"/>
          <w:szCs w:val="22"/>
        </w:rPr>
        <w:t xml:space="preserve"> </w:t>
      </w:r>
      <w:r w:rsidR="00A62C46">
        <w:rPr>
          <w:rFonts w:asciiTheme="minorHAnsi" w:hAnsiTheme="minorHAnsi"/>
          <w:b/>
          <w:sz w:val="22"/>
          <w:szCs w:val="22"/>
        </w:rPr>
        <w:t>z soczewicy i ciecierzycy</w:t>
      </w:r>
    </w:p>
    <w:p w14:paraId="56C9D838" w14:textId="0081A749" w:rsidR="000847C2" w:rsidRPr="00E301F1" w:rsidRDefault="00A62C46" w:rsidP="00B6275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Crunlight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takie jak Ty!</w:t>
      </w:r>
    </w:p>
    <w:p w14:paraId="29DD8467" w14:textId="4B942CAD" w:rsidR="00B65BD4" w:rsidRPr="002632F8" w:rsidRDefault="00B65BD4" w:rsidP="005E417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38CD933" w14:textId="2DD4B742" w:rsidR="00FE1A11" w:rsidRDefault="002D71D8" w:rsidP="006E24E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Marka </w:t>
      </w:r>
      <w:proofErr w:type="spellStart"/>
      <w:r>
        <w:rPr>
          <w:rFonts w:ascii="Calibri" w:hAnsi="Calibri"/>
          <w:b/>
          <w:bCs/>
          <w:sz w:val="22"/>
          <w:szCs w:val="22"/>
          <w:lang w:val="pl-PL"/>
        </w:rPr>
        <w:t>Crunlight</w:t>
      </w:r>
      <w:proofErr w:type="spellEnd"/>
      <w:r>
        <w:rPr>
          <w:rFonts w:ascii="Calibri" w:hAnsi="Calibri"/>
          <w:b/>
          <w:bCs/>
          <w:sz w:val="22"/>
          <w:szCs w:val="22"/>
          <w:lang w:val="pl-PL"/>
        </w:rPr>
        <w:t xml:space="preserve"> prezentuje nowe </w:t>
      </w:r>
      <w:r w:rsidR="00F95CCE">
        <w:rPr>
          <w:rFonts w:ascii="Calibri" w:hAnsi="Calibri"/>
          <w:b/>
          <w:bCs/>
          <w:sz w:val="22"/>
          <w:szCs w:val="22"/>
          <w:lang w:val="pl-PL"/>
        </w:rPr>
        <w:t xml:space="preserve">warianty </w:t>
      </w:r>
      <w:r w:rsidR="006510BE">
        <w:rPr>
          <w:rFonts w:ascii="Calibri" w:hAnsi="Calibri"/>
          <w:b/>
          <w:bCs/>
          <w:sz w:val="22"/>
          <w:szCs w:val="22"/>
          <w:lang w:val="pl-PL"/>
        </w:rPr>
        <w:t>chipsów</w:t>
      </w:r>
      <w:r w:rsidR="00D9471F">
        <w:rPr>
          <w:rFonts w:ascii="Calibri" w:hAnsi="Calibri"/>
          <w:b/>
          <w:bCs/>
          <w:sz w:val="22"/>
          <w:szCs w:val="22"/>
          <w:lang w:val="pl-PL"/>
        </w:rPr>
        <w:t>:</w:t>
      </w:r>
      <w:r w:rsidR="006510BE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proofErr w:type="spellStart"/>
      <w:r w:rsidR="00D9471F">
        <w:rPr>
          <w:rFonts w:ascii="Calibri" w:hAnsi="Calibri"/>
          <w:b/>
          <w:bCs/>
          <w:sz w:val="22"/>
          <w:szCs w:val="22"/>
          <w:lang w:val="pl-PL"/>
        </w:rPr>
        <w:t>Crunlight</w:t>
      </w:r>
      <w:proofErr w:type="spellEnd"/>
      <w:r w:rsidR="00D9471F">
        <w:rPr>
          <w:rFonts w:ascii="Calibri" w:hAnsi="Calibri"/>
          <w:b/>
          <w:bCs/>
          <w:sz w:val="22"/>
          <w:szCs w:val="22"/>
          <w:lang w:val="pl-PL"/>
        </w:rPr>
        <w:t xml:space="preserve"> Soczewica Chips z solą morską oraz </w:t>
      </w:r>
      <w:proofErr w:type="spellStart"/>
      <w:r w:rsidR="00D9471F">
        <w:rPr>
          <w:rFonts w:ascii="Calibri" w:hAnsi="Calibri"/>
          <w:b/>
          <w:bCs/>
          <w:sz w:val="22"/>
          <w:szCs w:val="22"/>
          <w:lang w:val="pl-PL"/>
        </w:rPr>
        <w:t>Crunlight</w:t>
      </w:r>
      <w:proofErr w:type="spellEnd"/>
      <w:r w:rsidR="00D9471F">
        <w:rPr>
          <w:rFonts w:ascii="Calibri" w:hAnsi="Calibri"/>
          <w:b/>
          <w:bCs/>
          <w:sz w:val="22"/>
          <w:szCs w:val="22"/>
          <w:lang w:val="pl-PL"/>
        </w:rPr>
        <w:t xml:space="preserve"> Ciecierzyca Chips o smaku pomidora i bazylii. Produkty powstały na bazie</w:t>
      </w:r>
      <w:r w:rsidR="00F95CCE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proofErr w:type="spellStart"/>
      <w:r w:rsidR="006510BE">
        <w:rPr>
          <w:rFonts w:ascii="Calibri" w:hAnsi="Calibri"/>
          <w:b/>
          <w:bCs/>
          <w:sz w:val="22"/>
          <w:szCs w:val="22"/>
          <w:lang w:val="pl-PL"/>
        </w:rPr>
        <w:t>superfoods</w:t>
      </w:r>
      <w:proofErr w:type="spellEnd"/>
      <w:r w:rsidR="00D9471F">
        <w:rPr>
          <w:rFonts w:ascii="Calibri" w:hAnsi="Calibri"/>
          <w:b/>
          <w:bCs/>
          <w:sz w:val="22"/>
          <w:szCs w:val="22"/>
          <w:lang w:val="pl-PL"/>
        </w:rPr>
        <w:t>, mają niską zawartość tłuszczu</w:t>
      </w:r>
      <w:r w:rsidR="00605DCF">
        <w:rPr>
          <w:rFonts w:ascii="Calibri" w:hAnsi="Calibri"/>
          <w:b/>
          <w:bCs/>
          <w:sz w:val="22"/>
          <w:szCs w:val="22"/>
          <w:lang w:val="pl-PL"/>
        </w:rPr>
        <w:t>.</w:t>
      </w:r>
      <w:r w:rsidR="00F95CCE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D9471F">
        <w:rPr>
          <w:rFonts w:ascii="Calibri" w:hAnsi="Calibri"/>
          <w:b/>
          <w:bCs/>
          <w:sz w:val="22"/>
          <w:szCs w:val="22"/>
          <w:lang w:val="pl-PL"/>
        </w:rPr>
        <w:t xml:space="preserve">Idealnie sprawdzą się jako przekąska, również dla wegan. Produkty zostały zapakowane w poręczne opakowania, które można mieć zawsze przy sobie. </w:t>
      </w:r>
    </w:p>
    <w:p w14:paraId="5A52B6AC" w14:textId="77777777" w:rsidR="00E06820" w:rsidRPr="002632F8" w:rsidRDefault="00E06820" w:rsidP="006E24E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</w:p>
    <w:p w14:paraId="22A8A5CF" w14:textId="2DDA25DB" w:rsidR="003152E9" w:rsidRPr="002632F8" w:rsidRDefault="00BB2DAD" w:rsidP="00103AEF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Listopadowa </w:t>
      </w:r>
      <w:r w:rsidR="005B51B3">
        <w:rPr>
          <w:rFonts w:ascii="Calibri" w:hAnsi="Calibri"/>
          <w:bCs/>
          <w:sz w:val="22"/>
          <w:szCs w:val="22"/>
          <w:lang w:val="pl-PL"/>
        </w:rPr>
        <w:t xml:space="preserve">aura potrafi płatać figle i zaskakiwać zmianami pogody. </w:t>
      </w:r>
      <w:r w:rsidR="00834E44">
        <w:rPr>
          <w:rFonts w:ascii="Calibri" w:hAnsi="Calibri"/>
          <w:bCs/>
          <w:sz w:val="22"/>
          <w:szCs w:val="22"/>
          <w:lang w:val="pl-PL"/>
        </w:rPr>
        <w:t>W walce z jesiennym spadkiem nastroju</w:t>
      </w:r>
      <w:r w:rsidR="00995597">
        <w:rPr>
          <w:rFonts w:ascii="Calibri" w:hAnsi="Calibri"/>
          <w:bCs/>
          <w:sz w:val="22"/>
          <w:szCs w:val="22"/>
          <w:lang w:val="pl-PL"/>
        </w:rPr>
        <w:t xml:space="preserve"> najlepiej</w:t>
      </w:r>
      <w:r w:rsidR="00F90BD7">
        <w:rPr>
          <w:rFonts w:ascii="Calibri" w:hAnsi="Calibri"/>
          <w:bCs/>
          <w:sz w:val="22"/>
          <w:szCs w:val="22"/>
          <w:lang w:val="pl-PL"/>
        </w:rPr>
        <w:t xml:space="preserve"> sprawdzają się małe przyjemności.</w:t>
      </w:r>
      <w:r w:rsidR="00664A1C">
        <w:rPr>
          <w:rFonts w:ascii="Calibri" w:hAnsi="Calibri"/>
          <w:bCs/>
          <w:sz w:val="22"/>
          <w:szCs w:val="22"/>
          <w:lang w:val="pl-PL"/>
        </w:rPr>
        <w:t xml:space="preserve"> Gdy pojawia się</w:t>
      </w:r>
      <w:r w:rsidR="00C13EC5">
        <w:rPr>
          <w:rFonts w:ascii="Calibri" w:hAnsi="Calibri"/>
          <w:bCs/>
          <w:sz w:val="22"/>
          <w:szCs w:val="22"/>
          <w:lang w:val="pl-PL"/>
        </w:rPr>
        <w:t xml:space="preserve"> ochota na słoną przekąskę </w:t>
      </w:r>
      <w:r w:rsidR="00664A1C">
        <w:rPr>
          <w:rFonts w:ascii="Calibri" w:hAnsi="Calibri"/>
          <w:bCs/>
          <w:sz w:val="22"/>
          <w:szCs w:val="22"/>
          <w:lang w:val="pl-PL"/>
        </w:rPr>
        <w:t>– sięgnij po</w:t>
      </w:r>
      <w:r w:rsidR="00C13EC5">
        <w:rPr>
          <w:rFonts w:ascii="Calibri" w:hAnsi="Calibri"/>
          <w:bCs/>
          <w:sz w:val="22"/>
          <w:szCs w:val="22"/>
          <w:lang w:val="pl-PL"/>
        </w:rPr>
        <w:t xml:space="preserve"> </w:t>
      </w:r>
      <w:proofErr w:type="spellStart"/>
      <w:r w:rsidR="00C13EC5">
        <w:rPr>
          <w:rFonts w:ascii="Calibri" w:hAnsi="Calibri"/>
          <w:bCs/>
          <w:sz w:val="22"/>
          <w:szCs w:val="22"/>
          <w:lang w:val="pl-PL"/>
        </w:rPr>
        <w:t>Crunlighty</w:t>
      </w:r>
      <w:proofErr w:type="spellEnd"/>
      <w:r w:rsidR="00C13EC5">
        <w:rPr>
          <w:rFonts w:ascii="Calibri" w:hAnsi="Calibri"/>
          <w:bCs/>
          <w:sz w:val="22"/>
          <w:szCs w:val="22"/>
          <w:lang w:val="pl-PL"/>
        </w:rPr>
        <w:t>.</w:t>
      </w:r>
      <w:r w:rsidR="00F90BD7">
        <w:rPr>
          <w:rFonts w:ascii="Calibri" w:hAnsi="Calibri"/>
          <w:bCs/>
          <w:sz w:val="22"/>
          <w:szCs w:val="22"/>
          <w:lang w:val="pl-PL"/>
        </w:rPr>
        <w:t xml:space="preserve"> </w:t>
      </w:r>
      <w:r>
        <w:rPr>
          <w:rFonts w:ascii="Calibri" w:hAnsi="Calibri"/>
          <w:bCs/>
          <w:sz w:val="22"/>
          <w:szCs w:val="22"/>
          <w:lang w:val="pl-PL"/>
        </w:rPr>
        <w:t xml:space="preserve">Dzięki sile </w:t>
      </w:r>
      <w:proofErr w:type="spellStart"/>
      <w:r>
        <w:rPr>
          <w:rFonts w:ascii="Calibri" w:hAnsi="Calibri"/>
          <w:bCs/>
          <w:sz w:val="22"/>
          <w:szCs w:val="22"/>
          <w:lang w:val="pl-PL"/>
        </w:rPr>
        <w:t>superfoods</w:t>
      </w:r>
      <w:proofErr w:type="spellEnd"/>
      <w:r>
        <w:rPr>
          <w:rFonts w:ascii="Calibri" w:hAnsi="Calibri"/>
          <w:bCs/>
          <w:sz w:val="22"/>
          <w:szCs w:val="22"/>
          <w:lang w:val="pl-PL"/>
        </w:rPr>
        <w:t xml:space="preserve"> – soczewicy </w:t>
      </w:r>
      <w:r w:rsidR="00F90BD7">
        <w:rPr>
          <w:rFonts w:ascii="Calibri" w:hAnsi="Calibri"/>
          <w:bCs/>
          <w:sz w:val="22"/>
          <w:szCs w:val="22"/>
          <w:lang w:val="pl-PL"/>
        </w:rPr>
        <w:t xml:space="preserve">i ciecierzycy oraz obniżonej zawartości tłuszczu </w:t>
      </w:r>
      <w:r>
        <w:rPr>
          <w:rFonts w:ascii="Calibri" w:hAnsi="Calibri"/>
          <w:bCs/>
          <w:sz w:val="22"/>
          <w:szCs w:val="22"/>
          <w:lang w:val="pl-PL"/>
        </w:rPr>
        <w:t>można</w:t>
      </w:r>
      <w:r w:rsidR="00F90BD7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C13EC5">
        <w:rPr>
          <w:rFonts w:ascii="Calibri" w:hAnsi="Calibri"/>
          <w:bCs/>
          <w:sz w:val="22"/>
          <w:szCs w:val="22"/>
          <w:lang w:val="pl-PL"/>
        </w:rPr>
        <w:t xml:space="preserve">je </w:t>
      </w:r>
      <w:r w:rsidR="00F90BD7">
        <w:rPr>
          <w:rFonts w:ascii="Calibri" w:hAnsi="Calibri"/>
          <w:bCs/>
          <w:sz w:val="22"/>
          <w:szCs w:val="22"/>
          <w:lang w:val="pl-PL"/>
        </w:rPr>
        <w:t>chrupać</w:t>
      </w:r>
      <w:r w:rsidR="00995597">
        <w:rPr>
          <w:rFonts w:ascii="Calibri" w:hAnsi="Calibri"/>
          <w:bCs/>
          <w:sz w:val="22"/>
          <w:szCs w:val="22"/>
          <w:lang w:val="pl-PL"/>
        </w:rPr>
        <w:t xml:space="preserve"> do woli.</w:t>
      </w:r>
      <w:r w:rsidR="00F90BD7">
        <w:rPr>
          <w:rFonts w:ascii="Calibri" w:hAnsi="Calibri"/>
          <w:bCs/>
          <w:sz w:val="22"/>
          <w:szCs w:val="22"/>
          <w:lang w:val="pl-PL"/>
        </w:rPr>
        <w:t xml:space="preserve"> N</w:t>
      </w:r>
      <w:r>
        <w:rPr>
          <w:rFonts w:ascii="Calibri" w:hAnsi="Calibri"/>
          <w:bCs/>
          <w:sz w:val="22"/>
          <w:szCs w:val="22"/>
          <w:lang w:val="pl-PL"/>
        </w:rPr>
        <w:t xml:space="preserve">ie zawierają glutenu, </w:t>
      </w:r>
      <w:r w:rsidR="00683C06">
        <w:rPr>
          <w:rFonts w:ascii="Calibri" w:hAnsi="Calibri"/>
          <w:bCs/>
          <w:sz w:val="22"/>
          <w:szCs w:val="22"/>
          <w:lang w:val="pl-PL"/>
        </w:rPr>
        <w:t xml:space="preserve">sztucznych </w:t>
      </w:r>
      <w:r>
        <w:rPr>
          <w:rFonts w:ascii="Calibri" w:hAnsi="Calibri"/>
          <w:bCs/>
          <w:sz w:val="22"/>
          <w:szCs w:val="22"/>
          <w:lang w:val="pl-PL"/>
        </w:rPr>
        <w:t>barwników, wzmacniaczy s</w:t>
      </w:r>
      <w:r w:rsidR="00F90BD7">
        <w:rPr>
          <w:rFonts w:ascii="Calibri" w:hAnsi="Calibri"/>
          <w:bCs/>
          <w:sz w:val="22"/>
          <w:szCs w:val="22"/>
          <w:lang w:val="pl-PL"/>
        </w:rPr>
        <w:t>maku ani oleju palmowego.</w:t>
      </w:r>
    </w:p>
    <w:p w14:paraId="249D547D" w14:textId="031FD76A" w:rsidR="00760D32" w:rsidRDefault="00760D32" w:rsidP="00103AEF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17951132" w14:textId="3E04CE25" w:rsidR="00103AEF" w:rsidRPr="000D1D56" w:rsidRDefault="00FC7C77" w:rsidP="00103AEF">
      <w:pPr>
        <w:pStyle w:val="Tekstpodstawowy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Nowe </w:t>
      </w:r>
      <w:proofErr w:type="spellStart"/>
      <w:r w:rsidR="00AC4BD1">
        <w:rPr>
          <w:rFonts w:ascii="Calibri" w:hAnsi="Calibri"/>
          <w:bCs/>
          <w:sz w:val="22"/>
          <w:szCs w:val="22"/>
          <w:lang w:val="pl-PL"/>
        </w:rPr>
        <w:t>Crunlighty</w:t>
      </w:r>
      <w:proofErr w:type="spellEnd"/>
      <w:r w:rsidR="00AC4BD1">
        <w:rPr>
          <w:rFonts w:ascii="Calibri" w:hAnsi="Calibri"/>
          <w:bCs/>
          <w:sz w:val="22"/>
          <w:szCs w:val="22"/>
          <w:lang w:val="pl-PL"/>
        </w:rPr>
        <w:t xml:space="preserve"> dostępne są w </w:t>
      </w:r>
      <w:r>
        <w:rPr>
          <w:rFonts w:ascii="Calibri" w:hAnsi="Calibri"/>
          <w:bCs/>
          <w:sz w:val="22"/>
          <w:szCs w:val="22"/>
          <w:lang w:val="pl-PL"/>
        </w:rPr>
        <w:t>dwóch</w:t>
      </w:r>
      <w:r w:rsidR="00AC4BD1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DD5089">
        <w:rPr>
          <w:rFonts w:ascii="Calibri" w:hAnsi="Calibri"/>
          <w:bCs/>
          <w:sz w:val="22"/>
          <w:szCs w:val="22"/>
          <w:lang w:val="pl-PL"/>
        </w:rPr>
        <w:t xml:space="preserve">odsłonach: </w:t>
      </w:r>
      <w:proofErr w:type="spellStart"/>
      <w:r w:rsidR="00DD5089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DD5089">
        <w:rPr>
          <w:rFonts w:ascii="Calibri" w:hAnsi="Calibri"/>
          <w:bCs/>
          <w:sz w:val="22"/>
          <w:szCs w:val="22"/>
          <w:lang w:val="pl-PL"/>
        </w:rPr>
        <w:t xml:space="preserve"> Soczewica Chips</w:t>
      </w:r>
      <w:r w:rsidR="00D9471F">
        <w:rPr>
          <w:rFonts w:ascii="Calibri" w:hAnsi="Calibri"/>
          <w:bCs/>
          <w:sz w:val="22"/>
          <w:szCs w:val="22"/>
          <w:lang w:val="pl-PL"/>
        </w:rPr>
        <w:t xml:space="preserve"> o smaku pomidora z </w:t>
      </w:r>
      <w:r>
        <w:rPr>
          <w:rFonts w:ascii="Calibri" w:hAnsi="Calibri"/>
          <w:bCs/>
          <w:sz w:val="22"/>
          <w:szCs w:val="22"/>
          <w:lang w:val="pl-PL"/>
        </w:rPr>
        <w:t xml:space="preserve">bazylią oraz </w:t>
      </w:r>
      <w:proofErr w:type="spellStart"/>
      <w:r w:rsidR="00DD5089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DD5089">
        <w:rPr>
          <w:rFonts w:ascii="Calibri" w:hAnsi="Calibri"/>
          <w:bCs/>
          <w:sz w:val="22"/>
          <w:szCs w:val="22"/>
          <w:lang w:val="pl-PL"/>
        </w:rPr>
        <w:t xml:space="preserve"> Ciecierzyca Chips</w:t>
      </w:r>
      <w:r>
        <w:rPr>
          <w:rFonts w:ascii="Calibri" w:hAnsi="Calibri"/>
          <w:bCs/>
          <w:sz w:val="22"/>
          <w:szCs w:val="22"/>
          <w:lang w:val="pl-PL"/>
        </w:rPr>
        <w:t xml:space="preserve"> z dodatkiem soli morskiej. Nie wiesz na które się zdecydować? Spróbuj obu i </w:t>
      </w:r>
      <w:r w:rsidR="00D82DD0">
        <w:rPr>
          <w:rFonts w:ascii="Calibri" w:hAnsi="Calibri"/>
          <w:bCs/>
          <w:sz w:val="22"/>
          <w:szCs w:val="22"/>
          <w:lang w:val="pl-PL"/>
        </w:rPr>
        <w:t>wybierz swoją ulubioną wersję</w:t>
      </w:r>
      <w:r w:rsidR="00DD5089">
        <w:rPr>
          <w:rFonts w:ascii="Calibri" w:hAnsi="Calibri"/>
          <w:bCs/>
          <w:sz w:val="22"/>
          <w:szCs w:val="22"/>
          <w:lang w:val="pl-PL"/>
        </w:rPr>
        <w:t>.</w:t>
      </w:r>
    </w:p>
    <w:p w14:paraId="3932062C" w14:textId="780891B2" w:rsidR="00760D32" w:rsidRDefault="00760D32" w:rsidP="006249C4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0D0E8222" w14:textId="406CDA04" w:rsidR="002D2F93" w:rsidRDefault="00E301F1" w:rsidP="006249C4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 w:rsidRPr="00605DCF">
        <w:rPr>
          <w:rFonts w:ascii="Calibri" w:hAnsi="Calibri"/>
          <w:bCs/>
          <w:sz w:val="22"/>
          <w:szCs w:val="22"/>
          <w:lang w:val="pl-PL"/>
        </w:rPr>
        <w:t>Dzięki poręcznym opakowaniom przekąs</w:t>
      </w:r>
      <w:r>
        <w:rPr>
          <w:rFonts w:ascii="Calibri" w:hAnsi="Calibri"/>
          <w:bCs/>
          <w:sz w:val="22"/>
          <w:szCs w:val="22"/>
          <w:lang w:val="pl-PL"/>
        </w:rPr>
        <w:t xml:space="preserve">kę </w:t>
      </w:r>
      <w:r w:rsidR="00161B2F">
        <w:rPr>
          <w:rFonts w:ascii="Calibri" w:hAnsi="Calibri"/>
          <w:bCs/>
          <w:sz w:val="22"/>
          <w:szCs w:val="22"/>
          <w:lang w:val="pl-PL"/>
        </w:rPr>
        <w:t>możesz mieć zawsze pod ręką. Zabierz je ze sobą</w:t>
      </w:r>
      <w:r w:rsidR="00683C06">
        <w:rPr>
          <w:rFonts w:ascii="Calibri" w:hAnsi="Calibri"/>
          <w:bCs/>
          <w:sz w:val="22"/>
          <w:szCs w:val="22"/>
          <w:lang w:val="pl-PL"/>
        </w:rPr>
        <w:t xml:space="preserve"> do pracy,</w:t>
      </w:r>
      <w:r w:rsidR="00161B2F">
        <w:rPr>
          <w:rFonts w:ascii="Calibri" w:hAnsi="Calibri"/>
          <w:bCs/>
          <w:sz w:val="22"/>
          <w:szCs w:val="22"/>
          <w:lang w:val="pl-PL"/>
        </w:rPr>
        <w:t xml:space="preserve"> na długi spacer lub podziel się nimi za znajomymi podczas wieczornego maratonu </w:t>
      </w:r>
      <w:r w:rsidR="00790B73">
        <w:rPr>
          <w:rFonts w:ascii="Calibri" w:hAnsi="Calibri"/>
          <w:bCs/>
          <w:sz w:val="22"/>
          <w:szCs w:val="22"/>
          <w:lang w:val="pl-PL"/>
        </w:rPr>
        <w:t>filmowego</w:t>
      </w:r>
      <w:r w:rsidR="00FC7C77">
        <w:rPr>
          <w:rFonts w:ascii="Calibri" w:hAnsi="Calibri"/>
          <w:bCs/>
          <w:sz w:val="22"/>
          <w:szCs w:val="22"/>
          <w:lang w:val="pl-PL"/>
        </w:rPr>
        <w:t xml:space="preserve">. </w:t>
      </w:r>
      <w:r w:rsidR="00790B73">
        <w:rPr>
          <w:rFonts w:ascii="Calibri" w:hAnsi="Calibri"/>
          <w:bCs/>
          <w:sz w:val="22"/>
          <w:szCs w:val="22"/>
          <w:lang w:val="pl-PL"/>
        </w:rPr>
        <w:t xml:space="preserve">Niezależnie czy jesteś domatorką czy miłośniczką aktywności fizycznej – </w:t>
      </w:r>
      <w:proofErr w:type="spellStart"/>
      <w:r w:rsidR="00790B73">
        <w:rPr>
          <w:rFonts w:ascii="Calibri" w:hAnsi="Calibri"/>
          <w:bCs/>
          <w:sz w:val="22"/>
          <w:szCs w:val="22"/>
          <w:lang w:val="pl-PL"/>
        </w:rPr>
        <w:t>Crunlighty</w:t>
      </w:r>
      <w:proofErr w:type="spellEnd"/>
      <w:r w:rsidR="00790B73">
        <w:rPr>
          <w:rFonts w:ascii="Calibri" w:hAnsi="Calibri"/>
          <w:bCs/>
          <w:sz w:val="22"/>
          <w:szCs w:val="22"/>
          <w:lang w:val="pl-PL"/>
        </w:rPr>
        <w:t xml:space="preserve"> to dobry wybór na każdą okazję. </w:t>
      </w:r>
    </w:p>
    <w:p w14:paraId="50D9A4FA" w14:textId="77777777" w:rsidR="00FC7C77" w:rsidRDefault="00FC7C77" w:rsidP="006249C4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411B8004" w14:textId="3AC7059D" w:rsidR="00FC7C77" w:rsidRDefault="00FC7C77" w:rsidP="006249C4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Produkty dostępne w wybranych sklepach.</w:t>
      </w:r>
    </w:p>
    <w:p w14:paraId="5186485A" w14:textId="77777777" w:rsidR="00FC7C77" w:rsidRPr="002632F8" w:rsidRDefault="00FC7C77" w:rsidP="006249C4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7CDA4E55" w14:textId="75B83E37" w:rsidR="002632F8" w:rsidRDefault="006F2FDB" w:rsidP="002632F8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Soczewica Chips o smaku pomidora z bazylią</w:t>
      </w:r>
    </w:p>
    <w:p w14:paraId="3837A84F" w14:textId="2B80E16F" w:rsidR="006F2FDB" w:rsidRPr="005E417D" w:rsidRDefault="006F2FDB" w:rsidP="002632F8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Ciecierzyca Chips z solą morską</w:t>
      </w:r>
    </w:p>
    <w:p w14:paraId="5DFC13E7" w14:textId="1DB8188E" w:rsidR="002632F8" w:rsidRPr="002632F8" w:rsidRDefault="002632F8" w:rsidP="002632F8">
      <w:pPr>
        <w:pStyle w:val="Tekstpodstawowy"/>
        <w:rPr>
          <w:rFonts w:ascii="Calibri" w:hAnsi="Calibri"/>
          <w:bCs/>
          <w:sz w:val="22"/>
          <w:szCs w:val="22"/>
        </w:rPr>
      </w:pPr>
    </w:p>
    <w:p w14:paraId="5BE59F65" w14:textId="0CB026B3" w:rsidR="002632F8" w:rsidRPr="002D2F93" w:rsidRDefault="002632F8" w:rsidP="002632F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D2F9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ED2E2DD" wp14:editId="2B56235C">
            <wp:extent cx="180975" cy="1809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93">
        <w:rPr>
          <w:rFonts w:asciiTheme="minorHAnsi" w:hAnsiTheme="minorHAnsi"/>
          <w:sz w:val="22"/>
          <w:szCs w:val="22"/>
        </w:rPr>
        <w:t xml:space="preserve"> www.facebook.com/Crunlight</w:t>
      </w:r>
    </w:p>
    <w:p w14:paraId="1320DD35" w14:textId="78486C92" w:rsidR="002632F8" w:rsidRPr="002D2F93" w:rsidRDefault="002632F8" w:rsidP="002632F8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2D2F9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B8AEE52" wp14:editId="6EB1C9E4">
            <wp:extent cx="209550" cy="209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93">
        <w:rPr>
          <w:rFonts w:asciiTheme="minorHAnsi" w:hAnsiTheme="minorHAnsi"/>
          <w:sz w:val="22"/>
          <w:szCs w:val="22"/>
        </w:rPr>
        <w:t xml:space="preserve"> </w:t>
      </w:r>
      <w:r w:rsidRPr="002D2F93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>www.instagram.com/crunlight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378"/>
      </w:tblGrid>
      <w:tr w:rsidR="004F4BBC" w:rsidRPr="002D2F93" w14:paraId="542B26C3" w14:textId="77777777" w:rsidTr="009F69E0">
        <w:trPr>
          <w:trHeight w:val="2063"/>
        </w:trPr>
        <w:tc>
          <w:tcPr>
            <w:tcW w:w="2826" w:type="dxa"/>
            <w:shd w:val="clear" w:color="auto" w:fill="auto"/>
          </w:tcPr>
          <w:p w14:paraId="24A38E5C" w14:textId="77777777" w:rsidR="004F4BBC" w:rsidRPr="002D2F93" w:rsidRDefault="004F4BBC" w:rsidP="009F69E0">
            <w:pPr>
              <w:spacing w:line="28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D2F93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67AE088" wp14:editId="0304852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99136C" w14:textId="77777777" w:rsidR="004F4BBC" w:rsidRPr="002D2F93" w:rsidRDefault="004F4BBC" w:rsidP="009F69E0">
            <w:pPr>
              <w:spacing w:line="28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D2F93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5F7497B5" wp14:editId="16ECEE99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571470" id="Łącznik prosty 4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8" w:type="dxa"/>
            <w:shd w:val="clear" w:color="auto" w:fill="auto"/>
          </w:tcPr>
          <w:p w14:paraId="588AF252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657F16B1" w14:textId="77777777" w:rsidR="004F4BBC" w:rsidRPr="008561A6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:</w:t>
            </w:r>
          </w:p>
          <w:p w14:paraId="57967B83" w14:textId="58793AE5" w:rsidR="004F4BBC" w:rsidRPr="008561A6" w:rsidRDefault="002D2F93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Natalia Kuchta </w:t>
            </w:r>
          </w:p>
          <w:p w14:paraId="430D2A0E" w14:textId="21BB99FE" w:rsidR="004F4BBC" w:rsidRPr="008561A6" w:rsidRDefault="001E49F0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Senior </w:t>
            </w:r>
            <w:bookmarkStart w:id="0" w:name="_GoBack"/>
            <w:bookmarkEnd w:id="0"/>
            <w:r w:rsidR="004F4BBC"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Account Executive</w:t>
            </w:r>
            <w:r w:rsidR="004F4BBC"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ab/>
            </w:r>
          </w:p>
          <w:p w14:paraId="6B133047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de-DE"/>
              </w:rPr>
            </w:pPr>
            <w:r w:rsidRPr="002D2F93">
              <w:rPr>
                <w:rFonts w:asciiTheme="minorHAnsi" w:hAnsiTheme="minorHAnsi" w:cs="Calibri"/>
                <w:sz w:val="16"/>
                <w:szCs w:val="16"/>
                <w:lang w:val="de-DE"/>
              </w:rPr>
              <w:t>tel.: +48 728 405 281</w:t>
            </w:r>
          </w:p>
          <w:p w14:paraId="5A3001C9" w14:textId="2CB473F4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de-DE"/>
              </w:rPr>
            </w:pPr>
            <w:proofErr w:type="spellStart"/>
            <w:r w:rsidRPr="002D2F93">
              <w:rPr>
                <w:rFonts w:asciiTheme="minorHAnsi" w:hAnsiTheme="minorHAns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D2F93">
              <w:rPr>
                <w:rFonts w:asciiTheme="minorHAnsi" w:hAnsiTheme="minorHAnsi" w:cs="Calibri"/>
                <w:sz w:val="16"/>
                <w:szCs w:val="16"/>
                <w:lang w:val="de-DE"/>
              </w:rPr>
              <w:t xml:space="preserve">: </w:t>
            </w:r>
            <w:r w:rsidR="002D2F93" w:rsidRPr="002D2F93">
              <w:rPr>
                <w:rStyle w:val="Hipercze"/>
                <w:rFonts w:asciiTheme="minorHAnsi" w:hAnsiTheme="minorHAnsi" w:cs="Calibri"/>
                <w:sz w:val="16"/>
                <w:szCs w:val="16"/>
                <w:lang w:val="de-DE"/>
              </w:rPr>
              <w:t>n.kuchta</w:t>
            </w:r>
            <w:r w:rsidRPr="002D2F93">
              <w:rPr>
                <w:rStyle w:val="Hipercze"/>
                <w:rFonts w:asciiTheme="minorHAnsi" w:hAnsiTheme="minorHAnsi" w:cs="Calibri"/>
                <w:sz w:val="16"/>
                <w:szCs w:val="16"/>
                <w:lang w:val="de-DE"/>
              </w:rPr>
              <w:t>@qualitypr.pl</w:t>
            </w:r>
          </w:p>
          <w:p w14:paraId="7EC16EBB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u w:val="single"/>
                <w:lang w:val="de-DE"/>
              </w:rPr>
            </w:pPr>
          </w:p>
          <w:p w14:paraId="5DC1FFA8" w14:textId="77777777" w:rsidR="004F4BBC" w:rsidRPr="008561A6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Quality Public Relations</w:t>
            </w:r>
          </w:p>
          <w:p w14:paraId="7679B675" w14:textId="77777777" w:rsidR="004F4BBC" w:rsidRPr="008561A6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proofErr w:type="spellStart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ul</w:t>
            </w:r>
            <w:proofErr w:type="spellEnd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)</w:t>
            </w:r>
          </w:p>
          <w:p w14:paraId="36598BF5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D2F93">
              <w:rPr>
                <w:rFonts w:asciiTheme="minorHAnsi" w:hAnsiTheme="minorHAnsi" w:cs="Calibri"/>
                <w:sz w:val="16"/>
                <w:szCs w:val="16"/>
              </w:rPr>
              <w:t>01-793 Warszawa</w:t>
            </w:r>
          </w:p>
          <w:p w14:paraId="245B0DBF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14:paraId="6AC5C019" w14:textId="77777777" w:rsidR="000464BA" w:rsidRPr="002D2F93" w:rsidRDefault="000464BA" w:rsidP="00B57105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 w:cs="Calibri"/>
          <w:color w:val="767171" w:themeColor="background2" w:themeShade="80"/>
          <w:sz w:val="22"/>
          <w:szCs w:val="22"/>
        </w:rPr>
      </w:pPr>
    </w:p>
    <w:sectPr w:rsidR="000464BA" w:rsidRPr="002D2F93" w:rsidSect="00287BC6">
      <w:headerReference w:type="default" r:id="rId11"/>
      <w:footerReference w:type="default" r:id="rId12"/>
      <w:pgSz w:w="11906" w:h="16838"/>
      <w:pgMar w:top="1418" w:right="1418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4DE6" w14:textId="77777777" w:rsidR="00EB5537" w:rsidRDefault="00EB5537" w:rsidP="00DD2695">
      <w:r>
        <w:separator/>
      </w:r>
    </w:p>
  </w:endnote>
  <w:endnote w:type="continuationSeparator" w:id="0">
    <w:p w14:paraId="14C191F8" w14:textId="77777777" w:rsidR="00EB5537" w:rsidRDefault="00EB5537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5581" w14:textId="77777777" w:rsidR="005E417D" w:rsidRPr="005E417D" w:rsidRDefault="005E417D" w:rsidP="005E417D">
    <w:pPr>
      <w:pStyle w:val="NormalnyWeb"/>
      <w:spacing w:before="0" w:beforeAutospacing="0" w:after="0" w:afterAutospacing="0"/>
      <w:jc w:val="both"/>
      <w:textAlignment w:val="bottom"/>
      <w:rPr>
        <w:rFonts w:asciiTheme="minorHAnsi" w:hAnsiTheme="minorHAnsi"/>
        <w:color w:val="808080" w:themeColor="background1" w:themeShade="80"/>
        <w:sz w:val="16"/>
        <w:szCs w:val="16"/>
      </w:rPr>
    </w:pPr>
    <w:proofErr w:type="spellStart"/>
    <w:r w:rsidRPr="005E417D">
      <w:rPr>
        <w:rFonts w:asciiTheme="minorHAnsi" w:hAnsiTheme="minorHAnsi"/>
        <w:color w:val="808080" w:themeColor="background1" w:themeShade="80"/>
        <w:sz w:val="16"/>
        <w:szCs w:val="16"/>
      </w:rPr>
      <w:t>Crunlight</w:t>
    </w:r>
    <w:proofErr w:type="spellEnd"/>
    <w:r w:rsidRPr="005E417D">
      <w:rPr>
        <w:rFonts w:asciiTheme="minorHAnsi" w:hAnsiTheme="minorHAnsi"/>
        <w:color w:val="808080" w:themeColor="background1" w:themeShade="80"/>
        <w:sz w:val="16"/>
        <w:szCs w:val="16"/>
      </w:rPr>
      <w:t xml:space="preserve"> to jedna z marek firmy TBM Sp. z o.o., istniejącej na polskim rynku od 1992 r. Spółka zajmuje się produkcją wielu rodzajów przekąsek, wytwarzanych w nowoczesnym zakładzie produkcyjnym i dedykowanych do różnych grup docelowych. </w:t>
    </w:r>
    <w:proofErr w:type="spellStart"/>
    <w:r w:rsidRPr="005E417D">
      <w:rPr>
        <w:rFonts w:asciiTheme="minorHAnsi" w:hAnsiTheme="minorHAnsi"/>
        <w:color w:val="767171" w:themeColor="background2" w:themeShade="80"/>
        <w:sz w:val="16"/>
        <w:szCs w:val="16"/>
      </w:rPr>
      <w:t>Crunlight</w:t>
    </w:r>
    <w:proofErr w:type="spellEnd"/>
    <w:r w:rsidRPr="005E417D">
      <w:rPr>
        <w:rFonts w:asciiTheme="minorHAnsi" w:hAnsiTheme="minorHAnsi"/>
        <w:color w:val="767171" w:themeColor="background2" w:themeShade="80"/>
        <w:sz w:val="16"/>
        <w:szCs w:val="16"/>
      </w:rPr>
      <w:t xml:space="preserve"> to marka przekąsek dedykowana energicznym kobietom, których premiera miała miejsce w 2016 r. </w:t>
    </w:r>
  </w:p>
  <w:p w14:paraId="5717AD17" w14:textId="16DF1ED3" w:rsidR="005E417D" w:rsidRDefault="005E417D">
    <w:pPr>
      <w:pStyle w:val="Stopka"/>
    </w:pPr>
  </w:p>
  <w:p w14:paraId="7D2D1E51" w14:textId="7CDB5635" w:rsidR="00900432" w:rsidRDefault="009004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A6554" w14:textId="77777777" w:rsidR="00EB5537" w:rsidRDefault="00EB5537" w:rsidP="00DD2695">
      <w:r>
        <w:separator/>
      </w:r>
    </w:p>
  </w:footnote>
  <w:footnote w:type="continuationSeparator" w:id="0">
    <w:p w14:paraId="1FCFA6AB" w14:textId="77777777" w:rsidR="00EB5537" w:rsidRDefault="00EB5537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7DEB" w14:textId="76BE28C5" w:rsidR="007B0EC5" w:rsidRPr="00F472E8" w:rsidRDefault="00D60FCE" w:rsidP="00D60FCE">
    <w:pPr>
      <w:pStyle w:val="Nagwek"/>
      <w:ind w:hanging="567"/>
    </w:pPr>
    <w:r>
      <w:rPr>
        <w:noProof/>
        <w:lang w:eastAsia="pl-PL"/>
      </w:rPr>
      <w:drawing>
        <wp:inline distT="0" distB="0" distL="0" distR="0" wp14:anchorId="4369413D" wp14:editId="266DA247">
          <wp:extent cx="6409155" cy="1209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049" cy="120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2BAB"/>
    <w:multiLevelType w:val="hybridMultilevel"/>
    <w:tmpl w:val="8576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94C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72193"/>
    <w:multiLevelType w:val="hybridMultilevel"/>
    <w:tmpl w:val="5C92C5B8"/>
    <w:lvl w:ilvl="0" w:tplc="BAAC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69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F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0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D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8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24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E1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C17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3959"/>
    <w:multiLevelType w:val="hybridMultilevel"/>
    <w:tmpl w:val="6F466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C2C9B"/>
    <w:multiLevelType w:val="hybridMultilevel"/>
    <w:tmpl w:val="492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36216"/>
    <w:multiLevelType w:val="hybridMultilevel"/>
    <w:tmpl w:val="81FA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547E6"/>
    <w:multiLevelType w:val="hybridMultilevel"/>
    <w:tmpl w:val="12328BEC"/>
    <w:lvl w:ilvl="0" w:tplc="69D48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4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C3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C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CA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B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21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C0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3"/>
  </w:num>
  <w:num w:numId="5">
    <w:abstractNumId w:val="28"/>
  </w:num>
  <w:num w:numId="6">
    <w:abstractNumId w:val="18"/>
  </w:num>
  <w:num w:numId="7">
    <w:abstractNumId w:val="33"/>
  </w:num>
  <w:num w:numId="8">
    <w:abstractNumId w:val="29"/>
  </w:num>
  <w:num w:numId="9">
    <w:abstractNumId w:val="23"/>
  </w:num>
  <w:num w:numId="10">
    <w:abstractNumId w:val="6"/>
  </w:num>
  <w:num w:numId="11">
    <w:abstractNumId w:val="5"/>
  </w:num>
  <w:num w:numId="12">
    <w:abstractNumId w:val="26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21"/>
  </w:num>
  <w:num w:numId="20">
    <w:abstractNumId w:val="4"/>
  </w:num>
  <w:num w:numId="21">
    <w:abstractNumId w:val="19"/>
  </w:num>
  <w:num w:numId="22">
    <w:abstractNumId w:val="32"/>
  </w:num>
  <w:num w:numId="23">
    <w:abstractNumId w:val="30"/>
  </w:num>
  <w:num w:numId="24">
    <w:abstractNumId w:val="10"/>
  </w:num>
  <w:num w:numId="25">
    <w:abstractNumId w:val="25"/>
  </w:num>
  <w:num w:numId="26">
    <w:abstractNumId w:val="17"/>
  </w:num>
  <w:num w:numId="27">
    <w:abstractNumId w:val="15"/>
  </w:num>
  <w:num w:numId="28">
    <w:abstractNumId w:val="31"/>
  </w:num>
  <w:num w:numId="29">
    <w:abstractNumId w:val="22"/>
  </w:num>
  <w:num w:numId="30">
    <w:abstractNumId w:val="27"/>
  </w:num>
  <w:num w:numId="31">
    <w:abstractNumId w:val="8"/>
  </w:num>
  <w:num w:numId="32">
    <w:abstractNumId w:val="11"/>
  </w:num>
  <w:num w:numId="33">
    <w:abstractNumId w:val="16"/>
  </w:num>
  <w:num w:numId="3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7"/>
    <w:rsid w:val="000000D9"/>
    <w:rsid w:val="000012F1"/>
    <w:rsid w:val="000023B8"/>
    <w:rsid w:val="0000375C"/>
    <w:rsid w:val="00004E6F"/>
    <w:rsid w:val="00005489"/>
    <w:rsid w:val="00005A44"/>
    <w:rsid w:val="000068B9"/>
    <w:rsid w:val="00006B65"/>
    <w:rsid w:val="00010C58"/>
    <w:rsid w:val="0001255B"/>
    <w:rsid w:val="00013EC8"/>
    <w:rsid w:val="00015311"/>
    <w:rsid w:val="00015AAC"/>
    <w:rsid w:val="00017C78"/>
    <w:rsid w:val="0002055D"/>
    <w:rsid w:val="0002128C"/>
    <w:rsid w:val="000215B8"/>
    <w:rsid w:val="00022205"/>
    <w:rsid w:val="00022FAB"/>
    <w:rsid w:val="00023F09"/>
    <w:rsid w:val="000246A7"/>
    <w:rsid w:val="0002549B"/>
    <w:rsid w:val="000256BB"/>
    <w:rsid w:val="00027873"/>
    <w:rsid w:val="000307F1"/>
    <w:rsid w:val="00033172"/>
    <w:rsid w:val="00035762"/>
    <w:rsid w:val="00035EB8"/>
    <w:rsid w:val="00036A4C"/>
    <w:rsid w:val="00037276"/>
    <w:rsid w:val="00043603"/>
    <w:rsid w:val="00043DDE"/>
    <w:rsid w:val="000450A7"/>
    <w:rsid w:val="000458B3"/>
    <w:rsid w:val="0004628E"/>
    <w:rsid w:val="000463DC"/>
    <w:rsid w:val="000464BA"/>
    <w:rsid w:val="00046B41"/>
    <w:rsid w:val="000479BB"/>
    <w:rsid w:val="00052737"/>
    <w:rsid w:val="000539C5"/>
    <w:rsid w:val="000548DE"/>
    <w:rsid w:val="00054CC6"/>
    <w:rsid w:val="00055947"/>
    <w:rsid w:val="00055D6C"/>
    <w:rsid w:val="000577DD"/>
    <w:rsid w:val="000613B4"/>
    <w:rsid w:val="0006151E"/>
    <w:rsid w:val="000626C5"/>
    <w:rsid w:val="000633C1"/>
    <w:rsid w:val="0006376F"/>
    <w:rsid w:val="00064E52"/>
    <w:rsid w:val="00065827"/>
    <w:rsid w:val="00067228"/>
    <w:rsid w:val="00070983"/>
    <w:rsid w:val="00075A8F"/>
    <w:rsid w:val="000776D6"/>
    <w:rsid w:val="00077828"/>
    <w:rsid w:val="00080B7C"/>
    <w:rsid w:val="000840A9"/>
    <w:rsid w:val="000847C2"/>
    <w:rsid w:val="00084E75"/>
    <w:rsid w:val="0008572D"/>
    <w:rsid w:val="00086325"/>
    <w:rsid w:val="00086603"/>
    <w:rsid w:val="00086FDC"/>
    <w:rsid w:val="000918FF"/>
    <w:rsid w:val="00092285"/>
    <w:rsid w:val="00092C96"/>
    <w:rsid w:val="000939C5"/>
    <w:rsid w:val="00094F34"/>
    <w:rsid w:val="000951A4"/>
    <w:rsid w:val="000A025E"/>
    <w:rsid w:val="000A2730"/>
    <w:rsid w:val="000A37B1"/>
    <w:rsid w:val="000A566F"/>
    <w:rsid w:val="000A5BF4"/>
    <w:rsid w:val="000A633C"/>
    <w:rsid w:val="000B1BF0"/>
    <w:rsid w:val="000B306E"/>
    <w:rsid w:val="000B43B9"/>
    <w:rsid w:val="000B444F"/>
    <w:rsid w:val="000B4995"/>
    <w:rsid w:val="000B7F65"/>
    <w:rsid w:val="000C09B9"/>
    <w:rsid w:val="000C0C75"/>
    <w:rsid w:val="000C2C26"/>
    <w:rsid w:val="000C38F6"/>
    <w:rsid w:val="000C427A"/>
    <w:rsid w:val="000C4EFF"/>
    <w:rsid w:val="000C5749"/>
    <w:rsid w:val="000C718A"/>
    <w:rsid w:val="000C74F0"/>
    <w:rsid w:val="000C7A89"/>
    <w:rsid w:val="000C7B84"/>
    <w:rsid w:val="000D1D56"/>
    <w:rsid w:val="000D211F"/>
    <w:rsid w:val="000D492A"/>
    <w:rsid w:val="000D4C90"/>
    <w:rsid w:val="000D5720"/>
    <w:rsid w:val="000D5A10"/>
    <w:rsid w:val="000D7B96"/>
    <w:rsid w:val="000D7F34"/>
    <w:rsid w:val="000E0A10"/>
    <w:rsid w:val="000E0DE9"/>
    <w:rsid w:val="000E1609"/>
    <w:rsid w:val="000E1611"/>
    <w:rsid w:val="000E2159"/>
    <w:rsid w:val="000E43FE"/>
    <w:rsid w:val="000E4EF4"/>
    <w:rsid w:val="000E6571"/>
    <w:rsid w:val="000E7B5A"/>
    <w:rsid w:val="000F05F0"/>
    <w:rsid w:val="000F1938"/>
    <w:rsid w:val="000F2174"/>
    <w:rsid w:val="000F2877"/>
    <w:rsid w:val="000F391B"/>
    <w:rsid w:val="000F4657"/>
    <w:rsid w:val="000F5719"/>
    <w:rsid w:val="000F571A"/>
    <w:rsid w:val="000F781A"/>
    <w:rsid w:val="001000AF"/>
    <w:rsid w:val="001001CB"/>
    <w:rsid w:val="00103AEF"/>
    <w:rsid w:val="001056D3"/>
    <w:rsid w:val="00107E44"/>
    <w:rsid w:val="00112097"/>
    <w:rsid w:val="00113480"/>
    <w:rsid w:val="00114F2D"/>
    <w:rsid w:val="00115418"/>
    <w:rsid w:val="001166D7"/>
    <w:rsid w:val="00117C13"/>
    <w:rsid w:val="00117EF6"/>
    <w:rsid w:val="00120C67"/>
    <w:rsid w:val="00121F46"/>
    <w:rsid w:val="00122C56"/>
    <w:rsid w:val="0012380F"/>
    <w:rsid w:val="00124227"/>
    <w:rsid w:val="00125D80"/>
    <w:rsid w:val="00126910"/>
    <w:rsid w:val="00127AE3"/>
    <w:rsid w:val="001304A4"/>
    <w:rsid w:val="001318BC"/>
    <w:rsid w:val="00132015"/>
    <w:rsid w:val="001333BE"/>
    <w:rsid w:val="00133A56"/>
    <w:rsid w:val="00135608"/>
    <w:rsid w:val="0013659B"/>
    <w:rsid w:val="0013745B"/>
    <w:rsid w:val="00137AAD"/>
    <w:rsid w:val="00141D80"/>
    <w:rsid w:val="0014306D"/>
    <w:rsid w:val="00144D96"/>
    <w:rsid w:val="001511DE"/>
    <w:rsid w:val="001512E9"/>
    <w:rsid w:val="00151C1A"/>
    <w:rsid w:val="00151FDE"/>
    <w:rsid w:val="0015507C"/>
    <w:rsid w:val="00156AB6"/>
    <w:rsid w:val="00156F16"/>
    <w:rsid w:val="0015759B"/>
    <w:rsid w:val="00160658"/>
    <w:rsid w:val="00160ED5"/>
    <w:rsid w:val="001619B7"/>
    <w:rsid w:val="00161B2F"/>
    <w:rsid w:val="001626EF"/>
    <w:rsid w:val="00162A12"/>
    <w:rsid w:val="00162DE9"/>
    <w:rsid w:val="001633CF"/>
    <w:rsid w:val="00164ED4"/>
    <w:rsid w:val="00165D6C"/>
    <w:rsid w:val="0016623F"/>
    <w:rsid w:val="00166C3C"/>
    <w:rsid w:val="001725D4"/>
    <w:rsid w:val="0017263E"/>
    <w:rsid w:val="0017393E"/>
    <w:rsid w:val="00177594"/>
    <w:rsid w:val="00180A3E"/>
    <w:rsid w:val="0018223B"/>
    <w:rsid w:val="00182BC8"/>
    <w:rsid w:val="00184E8A"/>
    <w:rsid w:val="001851EE"/>
    <w:rsid w:val="00191203"/>
    <w:rsid w:val="0019452E"/>
    <w:rsid w:val="00194810"/>
    <w:rsid w:val="001A038A"/>
    <w:rsid w:val="001A0D72"/>
    <w:rsid w:val="001A1686"/>
    <w:rsid w:val="001A1EAE"/>
    <w:rsid w:val="001A2EDB"/>
    <w:rsid w:val="001A4349"/>
    <w:rsid w:val="001A4801"/>
    <w:rsid w:val="001B10ED"/>
    <w:rsid w:val="001B220B"/>
    <w:rsid w:val="001B2619"/>
    <w:rsid w:val="001B3C4E"/>
    <w:rsid w:val="001B58DF"/>
    <w:rsid w:val="001B5AF0"/>
    <w:rsid w:val="001C0153"/>
    <w:rsid w:val="001C14BA"/>
    <w:rsid w:val="001C2666"/>
    <w:rsid w:val="001C281A"/>
    <w:rsid w:val="001C3281"/>
    <w:rsid w:val="001C4356"/>
    <w:rsid w:val="001C44D6"/>
    <w:rsid w:val="001C590B"/>
    <w:rsid w:val="001C7BE6"/>
    <w:rsid w:val="001D0012"/>
    <w:rsid w:val="001D0212"/>
    <w:rsid w:val="001D077E"/>
    <w:rsid w:val="001D3FF1"/>
    <w:rsid w:val="001D4104"/>
    <w:rsid w:val="001D49E8"/>
    <w:rsid w:val="001E1A83"/>
    <w:rsid w:val="001E1B6A"/>
    <w:rsid w:val="001E2A39"/>
    <w:rsid w:val="001E3203"/>
    <w:rsid w:val="001E49F0"/>
    <w:rsid w:val="001E4AF1"/>
    <w:rsid w:val="001E55F5"/>
    <w:rsid w:val="001E601F"/>
    <w:rsid w:val="001F08DF"/>
    <w:rsid w:val="001F1D6E"/>
    <w:rsid w:val="001F3D94"/>
    <w:rsid w:val="001F4142"/>
    <w:rsid w:val="001F5B6B"/>
    <w:rsid w:val="001F5FA3"/>
    <w:rsid w:val="002008F0"/>
    <w:rsid w:val="00201EFE"/>
    <w:rsid w:val="00202DDF"/>
    <w:rsid w:val="00206ECC"/>
    <w:rsid w:val="00207E26"/>
    <w:rsid w:val="00210EE8"/>
    <w:rsid w:val="00213946"/>
    <w:rsid w:val="00214274"/>
    <w:rsid w:val="00214AFB"/>
    <w:rsid w:val="00216D38"/>
    <w:rsid w:val="00217752"/>
    <w:rsid w:val="002211C6"/>
    <w:rsid w:val="002220B9"/>
    <w:rsid w:val="00223CA5"/>
    <w:rsid w:val="002243A8"/>
    <w:rsid w:val="00226D5B"/>
    <w:rsid w:val="00227614"/>
    <w:rsid w:val="00230572"/>
    <w:rsid w:val="002307C8"/>
    <w:rsid w:val="00231961"/>
    <w:rsid w:val="0023440F"/>
    <w:rsid w:val="002375E0"/>
    <w:rsid w:val="002405F5"/>
    <w:rsid w:val="00242564"/>
    <w:rsid w:val="00243189"/>
    <w:rsid w:val="002435B1"/>
    <w:rsid w:val="0024442C"/>
    <w:rsid w:val="00245F12"/>
    <w:rsid w:val="00246418"/>
    <w:rsid w:val="00246D13"/>
    <w:rsid w:val="00247100"/>
    <w:rsid w:val="00250D95"/>
    <w:rsid w:val="00252E5B"/>
    <w:rsid w:val="002533AB"/>
    <w:rsid w:val="00254379"/>
    <w:rsid w:val="0025571C"/>
    <w:rsid w:val="0026103A"/>
    <w:rsid w:val="002610FF"/>
    <w:rsid w:val="00261612"/>
    <w:rsid w:val="0026253D"/>
    <w:rsid w:val="00262F0D"/>
    <w:rsid w:val="00262F42"/>
    <w:rsid w:val="002632F8"/>
    <w:rsid w:val="002636B2"/>
    <w:rsid w:val="002636CB"/>
    <w:rsid w:val="00263819"/>
    <w:rsid w:val="00265F3C"/>
    <w:rsid w:val="00267A3E"/>
    <w:rsid w:val="00267BBF"/>
    <w:rsid w:val="0027026F"/>
    <w:rsid w:val="002708C1"/>
    <w:rsid w:val="0027358D"/>
    <w:rsid w:val="00274777"/>
    <w:rsid w:val="00276075"/>
    <w:rsid w:val="002810BE"/>
    <w:rsid w:val="002831B7"/>
    <w:rsid w:val="002833FE"/>
    <w:rsid w:val="002856B4"/>
    <w:rsid w:val="00285C83"/>
    <w:rsid w:val="00285F09"/>
    <w:rsid w:val="0028652F"/>
    <w:rsid w:val="00287BC6"/>
    <w:rsid w:val="00290868"/>
    <w:rsid w:val="00290A71"/>
    <w:rsid w:val="00290AF9"/>
    <w:rsid w:val="00291F7B"/>
    <w:rsid w:val="002941AB"/>
    <w:rsid w:val="0029466C"/>
    <w:rsid w:val="002955ED"/>
    <w:rsid w:val="00295861"/>
    <w:rsid w:val="00295B64"/>
    <w:rsid w:val="002964E6"/>
    <w:rsid w:val="002974E2"/>
    <w:rsid w:val="00297676"/>
    <w:rsid w:val="00297A9E"/>
    <w:rsid w:val="002A1630"/>
    <w:rsid w:val="002A1A7B"/>
    <w:rsid w:val="002A259E"/>
    <w:rsid w:val="002A3094"/>
    <w:rsid w:val="002A3738"/>
    <w:rsid w:val="002A4A11"/>
    <w:rsid w:val="002A4B08"/>
    <w:rsid w:val="002A4D12"/>
    <w:rsid w:val="002B044E"/>
    <w:rsid w:val="002B05C3"/>
    <w:rsid w:val="002B0FEA"/>
    <w:rsid w:val="002B2ED3"/>
    <w:rsid w:val="002B3507"/>
    <w:rsid w:val="002B585E"/>
    <w:rsid w:val="002B77B7"/>
    <w:rsid w:val="002C04D8"/>
    <w:rsid w:val="002C2863"/>
    <w:rsid w:val="002C4C4B"/>
    <w:rsid w:val="002D0F9B"/>
    <w:rsid w:val="002D13FC"/>
    <w:rsid w:val="002D1749"/>
    <w:rsid w:val="002D20DC"/>
    <w:rsid w:val="002D2F93"/>
    <w:rsid w:val="002D353D"/>
    <w:rsid w:val="002D4F0D"/>
    <w:rsid w:val="002D71D8"/>
    <w:rsid w:val="002D7215"/>
    <w:rsid w:val="002D7C74"/>
    <w:rsid w:val="002E02A7"/>
    <w:rsid w:val="002E081A"/>
    <w:rsid w:val="002E1D3F"/>
    <w:rsid w:val="002E3DFF"/>
    <w:rsid w:val="002E5D04"/>
    <w:rsid w:val="002E643A"/>
    <w:rsid w:val="002E70A0"/>
    <w:rsid w:val="002F11FA"/>
    <w:rsid w:val="002F1F4D"/>
    <w:rsid w:val="002F22FA"/>
    <w:rsid w:val="002F2498"/>
    <w:rsid w:val="002F4D9D"/>
    <w:rsid w:val="002F5A9F"/>
    <w:rsid w:val="002F6386"/>
    <w:rsid w:val="00300865"/>
    <w:rsid w:val="00302C0E"/>
    <w:rsid w:val="0030331B"/>
    <w:rsid w:val="0030621F"/>
    <w:rsid w:val="0030747A"/>
    <w:rsid w:val="00310467"/>
    <w:rsid w:val="003108DB"/>
    <w:rsid w:val="00311338"/>
    <w:rsid w:val="00311556"/>
    <w:rsid w:val="00311722"/>
    <w:rsid w:val="00312451"/>
    <w:rsid w:val="0031344A"/>
    <w:rsid w:val="00313B1E"/>
    <w:rsid w:val="00314085"/>
    <w:rsid w:val="003152E9"/>
    <w:rsid w:val="0031586A"/>
    <w:rsid w:val="00316029"/>
    <w:rsid w:val="0032021A"/>
    <w:rsid w:val="00321C3C"/>
    <w:rsid w:val="003226E8"/>
    <w:rsid w:val="0032491B"/>
    <w:rsid w:val="00330337"/>
    <w:rsid w:val="00330A45"/>
    <w:rsid w:val="00330B5F"/>
    <w:rsid w:val="0033161A"/>
    <w:rsid w:val="00331D7E"/>
    <w:rsid w:val="003326EB"/>
    <w:rsid w:val="00332C67"/>
    <w:rsid w:val="00333EA1"/>
    <w:rsid w:val="0033677B"/>
    <w:rsid w:val="003378A4"/>
    <w:rsid w:val="00337C73"/>
    <w:rsid w:val="00342808"/>
    <w:rsid w:val="003436DC"/>
    <w:rsid w:val="003444FD"/>
    <w:rsid w:val="0034452C"/>
    <w:rsid w:val="00345324"/>
    <w:rsid w:val="00345871"/>
    <w:rsid w:val="00345EB1"/>
    <w:rsid w:val="0034603C"/>
    <w:rsid w:val="00346F7B"/>
    <w:rsid w:val="0034700C"/>
    <w:rsid w:val="00347C85"/>
    <w:rsid w:val="0035057A"/>
    <w:rsid w:val="00352001"/>
    <w:rsid w:val="00352BEB"/>
    <w:rsid w:val="003533A3"/>
    <w:rsid w:val="00355C75"/>
    <w:rsid w:val="00355E9A"/>
    <w:rsid w:val="00355FE6"/>
    <w:rsid w:val="00361017"/>
    <w:rsid w:val="00361BE2"/>
    <w:rsid w:val="00361DA4"/>
    <w:rsid w:val="00363880"/>
    <w:rsid w:val="003668D4"/>
    <w:rsid w:val="00367AF4"/>
    <w:rsid w:val="00367D28"/>
    <w:rsid w:val="00370DC7"/>
    <w:rsid w:val="00371033"/>
    <w:rsid w:val="003717FE"/>
    <w:rsid w:val="00372DEA"/>
    <w:rsid w:val="00373062"/>
    <w:rsid w:val="0037443B"/>
    <w:rsid w:val="00376ECC"/>
    <w:rsid w:val="00380349"/>
    <w:rsid w:val="00382022"/>
    <w:rsid w:val="00382290"/>
    <w:rsid w:val="003826C1"/>
    <w:rsid w:val="00382D41"/>
    <w:rsid w:val="0038310F"/>
    <w:rsid w:val="00385C01"/>
    <w:rsid w:val="0038714D"/>
    <w:rsid w:val="00387599"/>
    <w:rsid w:val="00393572"/>
    <w:rsid w:val="0039720C"/>
    <w:rsid w:val="003A605E"/>
    <w:rsid w:val="003B0224"/>
    <w:rsid w:val="003B0579"/>
    <w:rsid w:val="003B1D2D"/>
    <w:rsid w:val="003B3AD1"/>
    <w:rsid w:val="003B5F58"/>
    <w:rsid w:val="003B60B9"/>
    <w:rsid w:val="003B6353"/>
    <w:rsid w:val="003B64A0"/>
    <w:rsid w:val="003C02A5"/>
    <w:rsid w:val="003C0D8E"/>
    <w:rsid w:val="003C1333"/>
    <w:rsid w:val="003C2194"/>
    <w:rsid w:val="003C30D9"/>
    <w:rsid w:val="003C37BF"/>
    <w:rsid w:val="003C3E88"/>
    <w:rsid w:val="003C4114"/>
    <w:rsid w:val="003C4AC9"/>
    <w:rsid w:val="003C5771"/>
    <w:rsid w:val="003C6D33"/>
    <w:rsid w:val="003C76BA"/>
    <w:rsid w:val="003D061B"/>
    <w:rsid w:val="003D13F4"/>
    <w:rsid w:val="003D3C58"/>
    <w:rsid w:val="003D5ABF"/>
    <w:rsid w:val="003D65EA"/>
    <w:rsid w:val="003D6AF5"/>
    <w:rsid w:val="003D6D90"/>
    <w:rsid w:val="003E1850"/>
    <w:rsid w:val="003E1EEC"/>
    <w:rsid w:val="003E2490"/>
    <w:rsid w:val="003E4818"/>
    <w:rsid w:val="003E4FC9"/>
    <w:rsid w:val="003E65CF"/>
    <w:rsid w:val="003E72F6"/>
    <w:rsid w:val="003F10B9"/>
    <w:rsid w:val="003F1447"/>
    <w:rsid w:val="003F3DC9"/>
    <w:rsid w:val="003F42B2"/>
    <w:rsid w:val="004003B4"/>
    <w:rsid w:val="00401415"/>
    <w:rsid w:val="0040217F"/>
    <w:rsid w:val="00402EAE"/>
    <w:rsid w:val="00404BF3"/>
    <w:rsid w:val="004110DB"/>
    <w:rsid w:val="004114D4"/>
    <w:rsid w:val="00414B1F"/>
    <w:rsid w:val="00414D33"/>
    <w:rsid w:val="0041593F"/>
    <w:rsid w:val="004168F3"/>
    <w:rsid w:val="00417245"/>
    <w:rsid w:val="0041791C"/>
    <w:rsid w:val="00422195"/>
    <w:rsid w:val="004237BC"/>
    <w:rsid w:val="00423A5F"/>
    <w:rsid w:val="0042423B"/>
    <w:rsid w:val="004245B1"/>
    <w:rsid w:val="00426DAD"/>
    <w:rsid w:val="00427459"/>
    <w:rsid w:val="0043226D"/>
    <w:rsid w:val="004323C8"/>
    <w:rsid w:val="00432B83"/>
    <w:rsid w:val="004334D0"/>
    <w:rsid w:val="004339C6"/>
    <w:rsid w:val="0043532C"/>
    <w:rsid w:val="00435E34"/>
    <w:rsid w:val="0043646D"/>
    <w:rsid w:val="00436671"/>
    <w:rsid w:val="00436D3D"/>
    <w:rsid w:val="00440239"/>
    <w:rsid w:val="00440DE0"/>
    <w:rsid w:val="0044147E"/>
    <w:rsid w:val="004418C9"/>
    <w:rsid w:val="00443122"/>
    <w:rsid w:val="00443733"/>
    <w:rsid w:val="00444621"/>
    <w:rsid w:val="00444C7B"/>
    <w:rsid w:val="00445B0D"/>
    <w:rsid w:val="00447540"/>
    <w:rsid w:val="00450681"/>
    <w:rsid w:val="0045192E"/>
    <w:rsid w:val="0045423C"/>
    <w:rsid w:val="0045516A"/>
    <w:rsid w:val="00455C32"/>
    <w:rsid w:val="00457F82"/>
    <w:rsid w:val="0046055A"/>
    <w:rsid w:val="00460691"/>
    <w:rsid w:val="004614A1"/>
    <w:rsid w:val="00461926"/>
    <w:rsid w:val="0046208C"/>
    <w:rsid w:val="00462B4D"/>
    <w:rsid w:val="00463761"/>
    <w:rsid w:val="004644D5"/>
    <w:rsid w:val="00464546"/>
    <w:rsid w:val="00465447"/>
    <w:rsid w:val="004668B7"/>
    <w:rsid w:val="004676C8"/>
    <w:rsid w:val="004709CD"/>
    <w:rsid w:val="00472A99"/>
    <w:rsid w:val="00472D6C"/>
    <w:rsid w:val="00473C23"/>
    <w:rsid w:val="00474088"/>
    <w:rsid w:val="004742DD"/>
    <w:rsid w:val="00475E84"/>
    <w:rsid w:val="004770E7"/>
    <w:rsid w:val="00477664"/>
    <w:rsid w:val="00477673"/>
    <w:rsid w:val="00480AE1"/>
    <w:rsid w:val="00486A54"/>
    <w:rsid w:val="00486B42"/>
    <w:rsid w:val="00486E06"/>
    <w:rsid w:val="004873DF"/>
    <w:rsid w:val="004877B7"/>
    <w:rsid w:val="0049060E"/>
    <w:rsid w:val="0049080B"/>
    <w:rsid w:val="00491440"/>
    <w:rsid w:val="00494DDA"/>
    <w:rsid w:val="00495D0C"/>
    <w:rsid w:val="00497488"/>
    <w:rsid w:val="004A34FB"/>
    <w:rsid w:val="004A35DE"/>
    <w:rsid w:val="004A3A20"/>
    <w:rsid w:val="004A599D"/>
    <w:rsid w:val="004A5DBA"/>
    <w:rsid w:val="004A6949"/>
    <w:rsid w:val="004B0F4F"/>
    <w:rsid w:val="004B250F"/>
    <w:rsid w:val="004B3E93"/>
    <w:rsid w:val="004B4317"/>
    <w:rsid w:val="004B5E5F"/>
    <w:rsid w:val="004B789A"/>
    <w:rsid w:val="004C1B08"/>
    <w:rsid w:val="004C22DD"/>
    <w:rsid w:val="004C6378"/>
    <w:rsid w:val="004C68D3"/>
    <w:rsid w:val="004C6BA2"/>
    <w:rsid w:val="004D24FA"/>
    <w:rsid w:val="004D2549"/>
    <w:rsid w:val="004D2A5E"/>
    <w:rsid w:val="004D2FA8"/>
    <w:rsid w:val="004D4250"/>
    <w:rsid w:val="004D4E2B"/>
    <w:rsid w:val="004D4E6B"/>
    <w:rsid w:val="004D50E0"/>
    <w:rsid w:val="004D5496"/>
    <w:rsid w:val="004D5851"/>
    <w:rsid w:val="004D7462"/>
    <w:rsid w:val="004E1A2F"/>
    <w:rsid w:val="004E55BE"/>
    <w:rsid w:val="004E593C"/>
    <w:rsid w:val="004E5D6E"/>
    <w:rsid w:val="004E63FA"/>
    <w:rsid w:val="004E73D9"/>
    <w:rsid w:val="004E7CE6"/>
    <w:rsid w:val="004F187E"/>
    <w:rsid w:val="004F24CA"/>
    <w:rsid w:val="004F4050"/>
    <w:rsid w:val="004F41DC"/>
    <w:rsid w:val="004F4866"/>
    <w:rsid w:val="004F4BBC"/>
    <w:rsid w:val="004F4F09"/>
    <w:rsid w:val="004F578A"/>
    <w:rsid w:val="004F6FA1"/>
    <w:rsid w:val="00503C80"/>
    <w:rsid w:val="00504301"/>
    <w:rsid w:val="005057F7"/>
    <w:rsid w:val="00505CF1"/>
    <w:rsid w:val="00511E1B"/>
    <w:rsid w:val="00513FE4"/>
    <w:rsid w:val="005166BF"/>
    <w:rsid w:val="00517290"/>
    <w:rsid w:val="00517E36"/>
    <w:rsid w:val="00522348"/>
    <w:rsid w:val="00523F8F"/>
    <w:rsid w:val="00525093"/>
    <w:rsid w:val="00525EAA"/>
    <w:rsid w:val="00526156"/>
    <w:rsid w:val="00526C42"/>
    <w:rsid w:val="00527896"/>
    <w:rsid w:val="005307E0"/>
    <w:rsid w:val="0053155A"/>
    <w:rsid w:val="0053162C"/>
    <w:rsid w:val="005317C5"/>
    <w:rsid w:val="005326B0"/>
    <w:rsid w:val="00532AB6"/>
    <w:rsid w:val="00533444"/>
    <w:rsid w:val="00534525"/>
    <w:rsid w:val="005379CD"/>
    <w:rsid w:val="00537E5D"/>
    <w:rsid w:val="005421E8"/>
    <w:rsid w:val="0054356D"/>
    <w:rsid w:val="005442FC"/>
    <w:rsid w:val="00544A61"/>
    <w:rsid w:val="00546EDF"/>
    <w:rsid w:val="00546F35"/>
    <w:rsid w:val="0054731A"/>
    <w:rsid w:val="00552641"/>
    <w:rsid w:val="005530B1"/>
    <w:rsid w:val="00553D11"/>
    <w:rsid w:val="00554875"/>
    <w:rsid w:val="005554C0"/>
    <w:rsid w:val="00557A37"/>
    <w:rsid w:val="0056050A"/>
    <w:rsid w:val="0056152F"/>
    <w:rsid w:val="00563F80"/>
    <w:rsid w:val="005703CB"/>
    <w:rsid w:val="00572A9D"/>
    <w:rsid w:val="00572ED7"/>
    <w:rsid w:val="0057390F"/>
    <w:rsid w:val="00575E11"/>
    <w:rsid w:val="00576FE1"/>
    <w:rsid w:val="0057764C"/>
    <w:rsid w:val="00580C2C"/>
    <w:rsid w:val="00580FC6"/>
    <w:rsid w:val="00581595"/>
    <w:rsid w:val="00581986"/>
    <w:rsid w:val="005831F5"/>
    <w:rsid w:val="0058369A"/>
    <w:rsid w:val="00583B36"/>
    <w:rsid w:val="00583E29"/>
    <w:rsid w:val="00585D6D"/>
    <w:rsid w:val="00586D91"/>
    <w:rsid w:val="00586DF2"/>
    <w:rsid w:val="00587D9D"/>
    <w:rsid w:val="0059047A"/>
    <w:rsid w:val="00591A9D"/>
    <w:rsid w:val="00591BFB"/>
    <w:rsid w:val="00591D6A"/>
    <w:rsid w:val="0059432C"/>
    <w:rsid w:val="0059617A"/>
    <w:rsid w:val="005965C6"/>
    <w:rsid w:val="00596A42"/>
    <w:rsid w:val="005A0ED3"/>
    <w:rsid w:val="005A18CA"/>
    <w:rsid w:val="005A194C"/>
    <w:rsid w:val="005A217C"/>
    <w:rsid w:val="005A41ED"/>
    <w:rsid w:val="005A46B0"/>
    <w:rsid w:val="005A4F07"/>
    <w:rsid w:val="005A615B"/>
    <w:rsid w:val="005A7355"/>
    <w:rsid w:val="005B0787"/>
    <w:rsid w:val="005B1C18"/>
    <w:rsid w:val="005B2E86"/>
    <w:rsid w:val="005B30F0"/>
    <w:rsid w:val="005B3A17"/>
    <w:rsid w:val="005B4995"/>
    <w:rsid w:val="005B5159"/>
    <w:rsid w:val="005B51B3"/>
    <w:rsid w:val="005B533B"/>
    <w:rsid w:val="005B5936"/>
    <w:rsid w:val="005B6197"/>
    <w:rsid w:val="005B6494"/>
    <w:rsid w:val="005B654A"/>
    <w:rsid w:val="005B7681"/>
    <w:rsid w:val="005C0793"/>
    <w:rsid w:val="005C1B74"/>
    <w:rsid w:val="005C272E"/>
    <w:rsid w:val="005C2FC3"/>
    <w:rsid w:val="005C3CFD"/>
    <w:rsid w:val="005C487F"/>
    <w:rsid w:val="005C6141"/>
    <w:rsid w:val="005C6D1C"/>
    <w:rsid w:val="005C7529"/>
    <w:rsid w:val="005D212B"/>
    <w:rsid w:val="005D35A7"/>
    <w:rsid w:val="005D3624"/>
    <w:rsid w:val="005D42BF"/>
    <w:rsid w:val="005D541E"/>
    <w:rsid w:val="005D6135"/>
    <w:rsid w:val="005D6CDA"/>
    <w:rsid w:val="005D7F2F"/>
    <w:rsid w:val="005E2C5F"/>
    <w:rsid w:val="005E2E6F"/>
    <w:rsid w:val="005E3359"/>
    <w:rsid w:val="005E417D"/>
    <w:rsid w:val="005E4D09"/>
    <w:rsid w:val="005E692B"/>
    <w:rsid w:val="005E7B48"/>
    <w:rsid w:val="005F1121"/>
    <w:rsid w:val="005F1142"/>
    <w:rsid w:val="005F2787"/>
    <w:rsid w:val="005F2DA2"/>
    <w:rsid w:val="005F3590"/>
    <w:rsid w:val="005F42EA"/>
    <w:rsid w:val="005F496B"/>
    <w:rsid w:val="005F4D3F"/>
    <w:rsid w:val="005F5F79"/>
    <w:rsid w:val="0060001B"/>
    <w:rsid w:val="00600A0F"/>
    <w:rsid w:val="006015FA"/>
    <w:rsid w:val="006035B2"/>
    <w:rsid w:val="006039E5"/>
    <w:rsid w:val="006050F7"/>
    <w:rsid w:val="00605DCF"/>
    <w:rsid w:val="00606271"/>
    <w:rsid w:val="00606C94"/>
    <w:rsid w:val="00610012"/>
    <w:rsid w:val="00612589"/>
    <w:rsid w:val="00612A53"/>
    <w:rsid w:val="00614ADB"/>
    <w:rsid w:val="0061750E"/>
    <w:rsid w:val="006176BC"/>
    <w:rsid w:val="00621777"/>
    <w:rsid w:val="0062178E"/>
    <w:rsid w:val="006228FE"/>
    <w:rsid w:val="00622CA6"/>
    <w:rsid w:val="00623A7E"/>
    <w:rsid w:val="00623D5F"/>
    <w:rsid w:val="006249C4"/>
    <w:rsid w:val="00624DF9"/>
    <w:rsid w:val="00627B23"/>
    <w:rsid w:val="00627C7D"/>
    <w:rsid w:val="006309C7"/>
    <w:rsid w:val="00631146"/>
    <w:rsid w:val="006314BC"/>
    <w:rsid w:val="00631602"/>
    <w:rsid w:val="0063381B"/>
    <w:rsid w:val="006351B3"/>
    <w:rsid w:val="0063612C"/>
    <w:rsid w:val="0063740F"/>
    <w:rsid w:val="00637586"/>
    <w:rsid w:val="00637709"/>
    <w:rsid w:val="00640492"/>
    <w:rsid w:val="00641DB1"/>
    <w:rsid w:val="00642540"/>
    <w:rsid w:val="006425A8"/>
    <w:rsid w:val="00643BF3"/>
    <w:rsid w:val="00644456"/>
    <w:rsid w:val="006446C8"/>
    <w:rsid w:val="00644C71"/>
    <w:rsid w:val="00645DC0"/>
    <w:rsid w:val="0064666E"/>
    <w:rsid w:val="006474A5"/>
    <w:rsid w:val="006510BE"/>
    <w:rsid w:val="006518C1"/>
    <w:rsid w:val="006537EA"/>
    <w:rsid w:val="00654597"/>
    <w:rsid w:val="00654E00"/>
    <w:rsid w:val="00660354"/>
    <w:rsid w:val="006610B5"/>
    <w:rsid w:val="00664A1C"/>
    <w:rsid w:val="00665AA8"/>
    <w:rsid w:val="00665C31"/>
    <w:rsid w:val="0067179A"/>
    <w:rsid w:val="00673C09"/>
    <w:rsid w:val="00675790"/>
    <w:rsid w:val="0067652C"/>
    <w:rsid w:val="006776F5"/>
    <w:rsid w:val="006777A1"/>
    <w:rsid w:val="006778C3"/>
    <w:rsid w:val="00680296"/>
    <w:rsid w:val="0068157C"/>
    <w:rsid w:val="00681DF5"/>
    <w:rsid w:val="00682C14"/>
    <w:rsid w:val="00683C06"/>
    <w:rsid w:val="00684A93"/>
    <w:rsid w:val="0068697A"/>
    <w:rsid w:val="006871E5"/>
    <w:rsid w:val="006877E0"/>
    <w:rsid w:val="00692DC0"/>
    <w:rsid w:val="00693AC8"/>
    <w:rsid w:val="00693FA6"/>
    <w:rsid w:val="00693FD6"/>
    <w:rsid w:val="0069592F"/>
    <w:rsid w:val="00696F7E"/>
    <w:rsid w:val="006A02FA"/>
    <w:rsid w:val="006A330E"/>
    <w:rsid w:val="006A3C31"/>
    <w:rsid w:val="006A61FE"/>
    <w:rsid w:val="006B28AC"/>
    <w:rsid w:val="006B4627"/>
    <w:rsid w:val="006B4DDB"/>
    <w:rsid w:val="006B5BF4"/>
    <w:rsid w:val="006C0EFA"/>
    <w:rsid w:val="006C3530"/>
    <w:rsid w:val="006C5077"/>
    <w:rsid w:val="006C702F"/>
    <w:rsid w:val="006C73F1"/>
    <w:rsid w:val="006D068E"/>
    <w:rsid w:val="006D0A1B"/>
    <w:rsid w:val="006D0DB0"/>
    <w:rsid w:val="006D12C9"/>
    <w:rsid w:val="006D1ED6"/>
    <w:rsid w:val="006D2697"/>
    <w:rsid w:val="006D48BB"/>
    <w:rsid w:val="006D59B1"/>
    <w:rsid w:val="006D61DD"/>
    <w:rsid w:val="006D725E"/>
    <w:rsid w:val="006E0205"/>
    <w:rsid w:val="006E0462"/>
    <w:rsid w:val="006E06AB"/>
    <w:rsid w:val="006E10D8"/>
    <w:rsid w:val="006E1BC5"/>
    <w:rsid w:val="006E1F14"/>
    <w:rsid w:val="006E21EA"/>
    <w:rsid w:val="006E24E2"/>
    <w:rsid w:val="006E44D4"/>
    <w:rsid w:val="006E466F"/>
    <w:rsid w:val="006E5874"/>
    <w:rsid w:val="006E6249"/>
    <w:rsid w:val="006E7946"/>
    <w:rsid w:val="006E79EB"/>
    <w:rsid w:val="006F2FDB"/>
    <w:rsid w:val="006F3CA8"/>
    <w:rsid w:val="006F6120"/>
    <w:rsid w:val="006F7000"/>
    <w:rsid w:val="006F70B3"/>
    <w:rsid w:val="006F728F"/>
    <w:rsid w:val="00701E2B"/>
    <w:rsid w:val="0070261C"/>
    <w:rsid w:val="00702F60"/>
    <w:rsid w:val="007042D6"/>
    <w:rsid w:val="007055D3"/>
    <w:rsid w:val="00705DCC"/>
    <w:rsid w:val="007069A2"/>
    <w:rsid w:val="00711677"/>
    <w:rsid w:val="00715C7D"/>
    <w:rsid w:val="007161D1"/>
    <w:rsid w:val="007162A1"/>
    <w:rsid w:val="00716F16"/>
    <w:rsid w:val="0071756E"/>
    <w:rsid w:val="007200F6"/>
    <w:rsid w:val="0072038B"/>
    <w:rsid w:val="0072123A"/>
    <w:rsid w:val="007212B6"/>
    <w:rsid w:val="007218BB"/>
    <w:rsid w:val="00721A54"/>
    <w:rsid w:val="00721EDB"/>
    <w:rsid w:val="0072263F"/>
    <w:rsid w:val="00722DEF"/>
    <w:rsid w:val="00723BB1"/>
    <w:rsid w:val="00723BED"/>
    <w:rsid w:val="00724043"/>
    <w:rsid w:val="00725452"/>
    <w:rsid w:val="00730693"/>
    <w:rsid w:val="00730DD7"/>
    <w:rsid w:val="00731332"/>
    <w:rsid w:val="007335B9"/>
    <w:rsid w:val="007342DA"/>
    <w:rsid w:val="00735DFF"/>
    <w:rsid w:val="00736BE4"/>
    <w:rsid w:val="00736CA6"/>
    <w:rsid w:val="007378D8"/>
    <w:rsid w:val="00737B5A"/>
    <w:rsid w:val="00740A49"/>
    <w:rsid w:val="00741063"/>
    <w:rsid w:val="0074188A"/>
    <w:rsid w:val="0074203D"/>
    <w:rsid w:val="0074230C"/>
    <w:rsid w:val="0074275F"/>
    <w:rsid w:val="00743356"/>
    <w:rsid w:val="007462F9"/>
    <w:rsid w:val="0074663F"/>
    <w:rsid w:val="00751655"/>
    <w:rsid w:val="0075310F"/>
    <w:rsid w:val="00753378"/>
    <w:rsid w:val="007533E4"/>
    <w:rsid w:val="00753B97"/>
    <w:rsid w:val="00753FE5"/>
    <w:rsid w:val="00754965"/>
    <w:rsid w:val="00754B1F"/>
    <w:rsid w:val="00755133"/>
    <w:rsid w:val="00760D32"/>
    <w:rsid w:val="00761246"/>
    <w:rsid w:val="00761EEE"/>
    <w:rsid w:val="00762AD1"/>
    <w:rsid w:val="00764218"/>
    <w:rsid w:val="007646CE"/>
    <w:rsid w:val="00764851"/>
    <w:rsid w:val="00766E55"/>
    <w:rsid w:val="00766F16"/>
    <w:rsid w:val="00770052"/>
    <w:rsid w:val="0077090C"/>
    <w:rsid w:val="007716E9"/>
    <w:rsid w:val="00772636"/>
    <w:rsid w:val="00772C74"/>
    <w:rsid w:val="00773979"/>
    <w:rsid w:val="00774645"/>
    <w:rsid w:val="00774895"/>
    <w:rsid w:val="007757C0"/>
    <w:rsid w:val="007776CC"/>
    <w:rsid w:val="00780623"/>
    <w:rsid w:val="00782305"/>
    <w:rsid w:val="00782E67"/>
    <w:rsid w:val="0078477A"/>
    <w:rsid w:val="007856B7"/>
    <w:rsid w:val="00787383"/>
    <w:rsid w:val="00790B73"/>
    <w:rsid w:val="00791B3C"/>
    <w:rsid w:val="007931EF"/>
    <w:rsid w:val="00793F80"/>
    <w:rsid w:val="007940BC"/>
    <w:rsid w:val="0079582E"/>
    <w:rsid w:val="00796A38"/>
    <w:rsid w:val="0079792C"/>
    <w:rsid w:val="007A01BB"/>
    <w:rsid w:val="007A0D81"/>
    <w:rsid w:val="007A2EA3"/>
    <w:rsid w:val="007A30E0"/>
    <w:rsid w:val="007A53BD"/>
    <w:rsid w:val="007B02E7"/>
    <w:rsid w:val="007B0EC5"/>
    <w:rsid w:val="007B114F"/>
    <w:rsid w:val="007B283C"/>
    <w:rsid w:val="007B4CCE"/>
    <w:rsid w:val="007B50B7"/>
    <w:rsid w:val="007B5B2B"/>
    <w:rsid w:val="007B5B3D"/>
    <w:rsid w:val="007B732D"/>
    <w:rsid w:val="007B7343"/>
    <w:rsid w:val="007B76BE"/>
    <w:rsid w:val="007C09FC"/>
    <w:rsid w:val="007C0E21"/>
    <w:rsid w:val="007C51E5"/>
    <w:rsid w:val="007C5C46"/>
    <w:rsid w:val="007C68E1"/>
    <w:rsid w:val="007C7218"/>
    <w:rsid w:val="007C7679"/>
    <w:rsid w:val="007D1816"/>
    <w:rsid w:val="007D1B6C"/>
    <w:rsid w:val="007D473E"/>
    <w:rsid w:val="007D52E2"/>
    <w:rsid w:val="007D6952"/>
    <w:rsid w:val="007D7BD1"/>
    <w:rsid w:val="007E026C"/>
    <w:rsid w:val="007E065D"/>
    <w:rsid w:val="007E26F9"/>
    <w:rsid w:val="007E32B1"/>
    <w:rsid w:val="007E658E"/>
    <w:rsid w:val="007E7059"/>
    <w:rsid w:val="007E7682"/>
    <w:rsid w:val="007F1069"/>
    <w:rsid w:val="007F1E1B"/>
    <w:rsid w:val="007F2005"/>
    <w:rsid w:val="007F37C5"/>
    <w:rsid w:val="007F4116"/>
    <w:rsid w:val="007F426E"/>
    <w:rsid w:val="007F4ECB"/>
    <w:rsid w:val="007F5373"/>
    <w:rsid w:val="007F6121"/>
    <w:rsid w:val="007F78A9"/>
    <w:rsid w:val="007F78C9"/>
    <w:rsid w:val="007F7BB1"/>
    <w:rsid w:val="00801C1A"/>
    <w:rsid w:val="00802333"/>
    <w:rsid w:val="00810520"/>
    <w:rsid w:val="00810D7B"/>
    <w:rsid w:val="0081106F"/>
    <w:rsid w:val="0081159B"/>
    <w:rsid w:val="00815767"/>
    <w:rsid w:val="00817164"/>
    <w:rsid w:val="00817C02"/>
    <w:rsid w:val="00820C4A"/>
    <w:rsid w:val="00825022"/>
    <w:rsid w:val="008259BD"/>
    <w:rsid w:val="00830CE1"/>
    <w:rsid w:val="00830ED9"/>
    <w:rsid w:val="00831026"/>
    <w:rsid w:val="00832AC5"/>
    <w:rsid w:val="0083341C"/>
    <w:rsid w:val="00833F10"/>
    <w:rsid w:val="00834701"/>
    <w:rsid w:val="00834E44"/>
    <w:rsid w:val="00834F39"/>
    <w:rsid w:val="008359A3"/>
    <w:rsid w:val="008374B8"/>
    <w:rsid w:val="00840233"/>
    <w:rsid w:val="00840375"/>
    <w:rsid w:val="008430F0"/>
    <w:rsid w:val="00843947"/>
    <w:rsid w:val="00843AE7"/>
    <w:rsid w:val="008460F8"/>
    <w:rsid w:val="00847990"/>
    <w:rsid w:val="0085154C"/>
    <w:rsid w:val="00851B83"/>
    <w:rsid w:val="00854335"/>
    <w:rsid w:val="00854541"/>
    <w:rsid w:val="00855570"/>
    <w:rsid w:val="008561A6"/>
    <w:rsid w:val="0086162A"/>
    <w:rsid w:val="00861F89"/>
    <w:rsid w:val="00862530"/>
    <w:rsid w:val="008630DC"/>
    <w:rsid w:val="008638D5"/>
    <w:rsid w:val="008650F1"/>
    <w:rsid w:val="008671BB"/>
    <w:rsid w:val="00870893"/>
    <w:rsid w:val="0087160B"/>
    <w:rsid w:val="00872B5C"/>
    <w:rsid w:val="00872D6B"/>
    <w:rsid w:val="008772DA"/>
    <w:rsid w:val="008802D9"/>
    <w:rsid w:val="00882E8B"/>
    <w:rsid w:val="00883BB8"/>
    <w:rsid w:val="00883E31"/>
    <w:rsid w:val="00884789"/>
    <w:rsid w:val="00884894"/>
    <w:rsid w:val="00886B84"/>
    <w:rsid w:val="008872A2"/>
    <w:rsid w:val="008876C3"/>
    <w:rsid w:val="0089044B"/>
    <w:rsid w:val="00890840"/>
    <w:rsid w:val="00893879"/>
    <w:rsid w:val="008949A5"/>
    <w:rsid w:val="00894AA3"/>
    <w:rsid w:val="008952C8"/>
    <w:rsid w:val="00897ADA"/>
    <w:rsid w:val="00897DF4"/>
    <w:rsid w:val="008A135E"/>
    <w:rsid w:val="008A1AAC"/>
    <w:rsid w:val="008A23FB"/>
    <w:rsid w:val="008A2564"/>
    <w:rsid w:val="008A401C"/>
    <w:rsid w:val="008A454D"/>
    <w:rsid w:val="008A49A5"/>
    <w:rsid w:val="008A57FC"/>
    <w:rsid w:val="008A5ECD"/>
    <w:rsid w:val="008A6374"/>
    <w:rsid w:val="008B0A63"/>
    <w:rsid w:val="008B1965"/>
    <w:rsid w:val="008B4E85"/>
    <w:rsid w:val="008B5C8C"/>
    <w:rsid w:val="008B5F2B"/>
    <w:rsid w:val="008B5F67"/>
    <w:rsid w:val="008B6652"/>
    <w:rsid w:val="008B6C05"/>
    <w:rsid w:val="008B72E5"/>
    <w:rsid w:val="008B7320"/>
    <w:rsid w:val="008B7D58"/>
    <w:rsid w:val="008C05CC"/>
    <w:rsid w:val="008C079E"/>
    <w:rsid w:val="008C0F0D"/>
    <w:rsid w:val="008C14C7"/>
    <w:rsid w:val="008C3226"/>
    <w:rsid w:val="008C3675"/>
    <w:rsid w:val="008C487D"/>
    <w:rsid w:val="008C54D4"/>
    <w:rsid w:val="008D0CB9"/>
    <w:rsid w:val="008D23BE"/>
    <w:rsid w:val="008D3B5E"/>
    <w:rsid w:val="008D4B3F"/>
    <w:rsid w:val="008D4C5B"/>
    <w:rsid w:val="008D51B3"/>
    <w:rsid w:val="008D5B04"/>
    <w:rsid w:val="008D6297"/>
    <w:rsid w:val="008D73AF"/>
    <w:rsid w:val="008D7801"/>
    <w:rsid w:val="008E0D92"/>
    <w:rsid w:val="008E203E"/>
    <w:rsid w:val="008E243A"/>
    <w:rsid w:val="008E389C"/>
    <w:rsid w:val="008E5007"/>
    <w:rsid w:val="008E5C70"/>
    <w:rsid w:val="008F17DA"/>
    <w:rsid w:val="008F1D01"/>
    <w:rsid w:val="008F25AA"/>
    <w:rsid w:val="008F3EA4"/>
    <w:rsid w:val="008F45CD"/>
    <w:rsid w:val="008F4A78"/>
    <w:rsid w:val="008F5356"/>
    <w:rsid w:val="008F54A2"/>
    <w:rsid w:val="008F5BC3"/>
    <w:rsid w:val="008F63F7"/>
    <w:rsid w:val="00900432"/>
    <w:rsid w:val="0090067C"/>
    <w:rsid w:val="00900E71"/>
    <w:rsid w:val="0090174D"/>
    <w:rsid w:val="009031D5"/>
    <w:rsid w:val="00904A1B"/>
    <w:rsid w:val="009070D0"/>
    <w:rsid w:val="00907F29"/>
    <w:rsid w:val="00911885"/>
    <w:rsid w:val="00911CA2"/>
    <w:rsid w:val="00912549"/>
    <w:rsid w:val="0091361F"/>
    <w:rsid w:val="0091383D"/>
    <w:rsid w:val="00914A32"/>
    <w:rsid w:val="00916CE2"/>
    <w:rsid w:val="00920029"/>
    <w:rsid w:val="00921231"/>
    <w:rsid w:val="00921AF7"/>
    <w:rsid w:val="00922CA3"/>
    <w:rsid w:val="00923609"/>
    <w:rsid w:val="0092374C"/>
    <w:rsid w:val="00923F31"/>
    <w:rsid w:val="00925F30"/>
    <w:rsid w:val="00933F00"/>
    <w:rsid w:val="009340EB"/>
    <w:rsid w:val="00935E0E"/>
    <w:rsid w:val="009363E1"/>
    <w:rsid w:val="00936D11"/>
    <w:rsid w:val="00936D68"/>
    <w:rsid w:val="00937146"/>
    <w:rsid w:val="009373D9"/>
    <w:rsid w:val="0094206F"/>
    <w:rsid w:val="009431FF"/>
    <w:rsid w:val="009462AD"/>
    <w:rsid w:val="00951260"/>
    <w:rsid w:val="00951CD7"/>
    <w:rsid w:val="00952D26"/>
    <w:rsid w:val="00952F67"/>
    <w:rsid w:val="0095460E"/>
    <w:rsid w:val="0095665B"/>
    <w:rsid w:val="0095721E"/>
    <w:rsid w:val="0096075D"/>
    <w:rsid w:val="00960856"/>
    <w:rsid w:val="00960FDD"/>
    <w:rsid w:val="00961647"/>
    <w:rsid w:val="0096259C"/>
    <w:rsid w:val="00963AD2"/>
    <w:rsid w:val="009673D2"/>
    <w:rsid w:val="009679A7"/>
    <w:rsid w:val="00967A92"/>
    <w:rsid w:val="00971BAB"/>
    <w:rsid w:val="00971C87"/>
    <w:rsid w:val="00975504"/>
    <w:rsid w:val="00975592"/>
    <w:rsid w:val="00975A8E"/>
    <w:rsid w:val="00976810"/>
    <w:rsid w:val="00980401"/>
    <w:rsid w:val="00981FD4"/>
    <w:rsid w:val="009849E7"/>
    <w:rsid w:val="00986C1D"/>
    <w:rsid w:val="009907BE"/>
    <w:rsid w:val="00992EA8"/>
    <w:rsid w:val="009937BE"/>
    <w:rsid w:val="00995597"/>
    <w:rsid w:val="00995B3C"/>
    <w:rsid w:val="00995C72"/>
    <w:rsid w:val="00996542"/>
    <w:rsid w:val="00996BEA"/>
    <w:rsid w:val="00996F9F"/>
    <w:rsid w:val="009A0185"/>
    <w:rsid w:val="009A0BED"/>
    <w:rsid w:val="009A22D7"/>
    <w:rsid w:val="009A3D5D"/>
    <w:rsid w:val="009A3DB5"/>
    <w:rsid w:val="009A4173"/>
    <w:rsid w:val="009A57ED"/>
    <w:rsid w:val="009A5C44"/>
    <w:rsid w:val="009A6CB7"/>
    <w:rsid w:val="009A7AC6"/>
    <w:rsid w:val="009A7B26"/>
    <w:rsid w:val="009B010E"/>
    <w:rsid w:val="009B1403"/>
    <w:rsid w:val="009B1880"/>
    <w:rsid w:val="009B1C89"/>
    <w:rsid w:val="009B1F80"/>
    <w:rsid w:val="009B2514"/>
    <w:rsid w:val="009B496E"/>
    <w:rsid w:val="009B4BFD"/>
    <w:rsid w:val="009B5042"/>
    <w:rsid w:val="009B50F2"/>
    <w:rsid w:val="009B5258"/>
    <w:rsid w:val="009B5CFB"/>
    <w:rsid w:val="009B6329"/>
    <w:rsid w:val="009B6335"/>
    <w:rsid w:val="009C12BC"/>
    <w:rsid w:val="009C2700"/>
    <w:rsid w:val="009C4542"/>
    <w:rsid w:val="009C5D6B"/>
    <w:rsid w:val="009C65F1"/>
    <w:rsid w:val="009C7344"/>
    <w:rsid w:val="009D0ADE"/>
    <w:rsid w:val="009D16C7"/>
    <w:rsid w:val="009D19AA"/>
    <w:rsid w:val="009D29D6"/>
    <w:rsid w:val="009D3084"/>
    <w:rsid w:val="009D30AB"/>
    <w:rsid w:val="009D333E"/>
    <w:rsid w:val="009D3EE2"/>
    <w:rsid w:val="009D400E"/>
    <w:rsid w:val="009D4B30"/>
    <w:rsid w:val="009D58E6"/>
    <w:rsid w:val="009E12A6"/>
    <w:rsid w:val="009E1A33"/>
    <w:rsid w:val="009E256D"/>
    <w:rsid w:val="009E2626"/>
    <w:rsid w:val="009E39DF"/>
    <w:rsid w:val="009E49FD"/>
    <w:rsid w:val="009E5681"/>
    <w:rsid w:val="009E5751"/>
    <w:rsid w:val="009E5753"/>
    <w:rsid w:val="009E7BC8"/>
    <w:rsid w:val="009F6DF6"/>
    <w:rsid w:val="009F72C1"/>
    <w:rsid w:val="009F79A9"/>
    <w:rsid w:val="00A003D8"/>
    <w:rsid w:val="00A0143F"/>
    <w:rsid w:val="00A02A1E"/>
    <w:rsid w:val="00A02A26"/>
    <w:rsid w:val="00A0630B"/>
    <w:rsid w:val="00A10F7C"/>
    <w:rsid w:val="00A11BE2"/>
    <w:rsid w:val="00A1285E"/>
    <w:rsid w:val="00A129CA"/>
    <w:rsid w:val="00A132F6"/>
    <w:rsid w:val="00A13BB8"/>
    <w:rsid w:val="00A15DA3"/>
    <w:rsid w:val="00A15DEF"/>
    <w:rsid w:val="00A16F2D"/>
    <w:rsid w:val="00A176EB"/>
    <w:rsid w:val="00A20113"/>
    <w:rsid w:val="00A204A5"/>
    <w:rsid w:val="00A210E5"/>
    <w:rsid w:val="00A2166B"/>
    <w:rsid w:val="00A21EDE"/>
    <w:rsid w:val="00A23DD2"/>
    <w:rsid w:val="00A245F0"/>
    <w:rsid w:val="00A255FA"/>
    <w:rsid w:val="00A30925"/>
    <w:rsid w:val="00A3177D"/>
    <w:rsid w:val="00A33796"/>
    <w:rsid w:val="00A33F80"/>
    <w:rsid w:val="00A365B3"/>
    <w:rsid w:val="00A3714C"/>
    <w:rsid w:val="00A41209"/>
    <w:rsid w:val="00A42E1E"/>
    <w:rsid w:val="00A44DC8"/>
    <w:rsid w:val="00A452D6"/>
    <w:rsid w:val="00A45478"/>
    <w:rsid w:val="00A4789F"/>
    <w:rsid w:val="00A50E6D"/>
    <w:rsid w:val="00A51E61"/>
    <w:rsid w:val="00A57654"/>
    <w:rsid w:val="00A5792D"/>
    <w:rsid w:val="00A6089A"/>
    <w:rsid w:val="00A62C46"/>
    <w:rsid w:val="00A63009"/>
    <w:rsid w:val="00A63878"/>
    <w:rsid w:val="00A644AB"/>
    <w:rsid w:val="00A64586"/>
    <w:rsid w:val="00A64817"/>
    <w:rsid w:val="00A6592F"/>
    <w:rsid w:val="00A67717"/>
    <w:rsid w:val="00A67857"/>
    <w:rsid w:val="00A708FA"/>
    <w:rsid w:val="00A70A1B"/>
    <w:rsid w:val="00A73488"/>
    <w:rsid w:val="00A7426A"/>
    <w:rsid w:val="00A7453A"/>
    <w:rsid w:val="00A77ACC"/>
    <w:rsid w:val="00A80CE8"/>
    <w:rsid w:val="00A82000"/>
    <w:rsid w:val="00A82AC2"/>
    <w:rsid w:val="00A83B07"/>
    <w:rsid w:val="00A8440A"/>
    <w:rsid w:val="00A85421"/>
    <w:rsid w:val="00A859DF"/>
    <w:rsid w:val="00A86421"/>
    <w:rsid w:val="00A86DA8"/>
    <w:rsid w:val="00A877C5"/>
    <w:rsid w:val="00A902E0"/>
    <w:rsid w:val="00A932AB"/>
    <w:rsid w:val="00A93829"/>
    <w:rsid w:val="00A95195"/>
    <w:rsid w:val="00A960E5"/>
    <w:rsid w:val="00A968FD"/>
    <w:rsid w:val="00A97F4D"/>
    <w:rsid w:val="00A97FB0"/>
    <w:rsid w:val="00AA0CBF"/>
    <w:rsid w:val="00AA2390"/>
    <w:rsid w:val="00AA2698"/>
    <w:rsid w:val="00AA282B"/>
    <w:rsid w:val="00AA2934"/>
    <w:rsid w:val="00AA4EF3"/>
    <w:rsid w:val="00AA7E12"/>
    <w:rsid w:val="00AB01A4"/>
    <w:rsid w:val="00AB26EB"/>
    <w:rsid w:val="00AB290A"/>
    <w:rsid w:val="00AB3777"/>
    <w:rsid w:val="00AB46C1"/>
    <w:rsid w:val="00AB5573"/>
    <w:rsid w:val="00AB73DE"/>
    <w:rsid w:val="00AB77B7"/>
    <w:rsid w:val="00AC0168"/>
    <w:rsid w:val="00AC0E07"/>
    <w:rsid w:val="00AC1911"/>
    <w:rsid w:val="00AC2776"/>
    <w:rsid w:val="00AC2A89"/>
    <w:rsid w:val="00AC366A"/>
    <w:rsid w:val="00AC4BD1"/>
    <w:rsid w:val="00AC50AA"/>
    <w:rsid w:val="00AC66C9"/>
    <w:rsid w:val="00AC6C2A"/>
    <w:rsid w:val="00AD062B"/>
    <w:rsid w:val="00AD36CD"/>
    <w:rsid w:val="00AD3B17"/>
    <w:rsid w:val="00AD3E47"/>
    <w:rsid w:val="00AD5650"/>
    <w:rsid w:val="00AD74CE"/>
    <w:rsid w:val="00AE03D7"/>
    <w:rsid w:val="00AE213D"/>
    <w:rsid w:val="00AE368A"/>
    <w:rsid w:val="00AE3949"/>
    <w:rsid w:val="00AE6083"/>
    <w:rsid w:val="00AE74EC"/>
    <w:rsid w:val="00AE7772"/>
    <w:rsid w:val="00AF1A97"/>
    <w:rsid w:val="00AF2F3B"/>
    <w:rsid w:val="00AF4BE7"/>
    <w:rsid w:val="00AF5613"/>
    <w:rsid w:val="00AF5683"/>
    <w:rsid w:val="00AF57EC"/>
    <w:rsid w:val="00AF5E47"/>
    <w:rsid w:val="00AF678C"/>
    <w:rsid w:val="00AF67DD"/>
    <w:rsid w:val="00B00E45"/>
    <w:rsid w:val="00B0293C"/>
    <w:rsid w:val="00B029B1"/>
    <w:rsid w:val="00B04B11"/>
    <w:rsid w:val="00B0504A"/>
    <w:rsid w:val="00B054EC"/>
    <w:rsid w:val="00B0705D"/>
    <w:rsid w:val="00B115EB"/>
    <w:rsid w:val="00B15BFD"/>
    <w:rsid w:val="00B1668F"/>
    <w:rsid w:val="00B20C7F"/>
    <w:rsid w:val="00B21242"/>
    <w:rsid w:val="00B22132"/>
    <w:rsid w:val="00B227ED"/>
    <w:rsid w:val="00B2343C"/>
    <w:rsid w:val="00B23AEF"/>
    <w:rsid w:val="00B26F3E"/>
    <w:rsid w:val="00B305E7"/>
    <w:rsid w:val="00B30A20"/>
    <w:rsid w:val="00B3161D"/>
    <w:rsid w:val="00B31843"/>
    <w:rsid w:val="00B31D06"/>
    <w:rsid w:val="00B31D1E"/>
    <w:rsid w:val="00B3267C"/>
    <w:rsid w:val="00B33AE4"/>
    <w:rsid w:val="00B35841"/>
    <w:rsid w:val="00B40199"/>
    <w:rsid w:val="00B404D0"/>
    <w:rsid w:val="00B4085F"/>
    <w:rsid w:val="00B41501"/>
    <w:rsid w:val="00B42CED"/>
    <w:rsid w:val="00B42DB1"/>
    <w:rsid w:val="00B43330"/>
    <w:rsid w:val="00B44F25"/>
    <w:rsid w:val="00B476B2"/>
    <w:rsid w:val="00B50A1A"/>
    <w:rsid w:val="00B50ED6"/>
    <w:rsid w:val="00B52FEF"/>
    <w:rsid w:val="00B534BC"/>
    <w:rsid w:val="00B53BF3"/>
    <w:rsid w:val="00B53F33"/>
    <w:rsid w:val="00B54053"/>
    <w:rsid w:val="00B5481E"/>
    <w:rsid w:val="00B5488D"/>
    <w:rsid w:val="00B56DA7"/>
    <w:rsid w:val="00B56E7F"/>
    <w:rsid w:val="00B57105"/>
    <w:rsid w:val="00B62517"/>
    <w:rsid w:val="00B62542"/>
    <w:rsid w:val="00B62754"/>
    <w:rsid w:val="00B64315"/>
    <w:rsid w:val="00B64C53"/>
    <w:rsid w:val="00B65BD4"/>
    <w:rsid w:val="00B6710A"/>
    <w:rsid w:val="00B7028B"/>
    <w:rsid w:val="00B72D5D"/>
    <w:rsid w:val="00B8137E"/>
    <w:rsid w:val="00B82337"/>
    <w:rsid w:val="00B82B9E"/>
    <w:rsid w:val="00B84F8A"/>
    <w:rsid w:val="00B86658"/>
    <w:rsid w:val="00B91365"/>
    <w:rsid w:val="00B9165D"/>
    <w:rsid w:val="00B927FE"/>
    <w:rsid w:val="00B94038"/>
    <w:rsid w:val="00B94737"/>
    <w:rsid w:val="00B95E7E"/>
    <w:rsid w:val="00B9614A"/>
    <w:rsid w:val="00BA108A"/>
    <w:rsid w:val="00BA2421"/>
    <w:rsid w:val="00BA3A56"/>
    <w:rsid w:val="00BA437C"/>
    <w:rsid w:val="00BA620C"/>
    <w:rsid w:val="00BA6C57"/>
    <w:rsid w:val="00BB1509"/>
    <w:rsid w:val="00BB2DAD"/>
    <w:rsid w:val="00BB3074"/>
    <w:rsid w:val="00BB4A31"/>
    <w:rsid w:val="00BB4B7D"/>
    <w:rsid w:val="00BB4E73"/>
    <w:rsid w:val="00BB588D"/>
    <w:rsid w:val="00BB6ECF"/>
    <w:rsid w:val="00BB7BA6"/>
    <w:rsid w:val="00BC0CBC"/>
    <w:rsid w:val="00BC1A17"/>
    <w:rsid w:val="00BC2DA9"/>
    <w:rsid w:val="00BC5085"/>
    <w:rsid w:val="00BC536B"/>
    <w:rsid w:val="00BC756D"/>
    <w:rsid w:val="00BD0A98"/>
    <w:rsid w:val="00BD40B8"/>
    <w:rsid w:val="00BD420D"/>
    <w:rsid w:val="00BD4248"/>
    <w:rsid w:val="00BD52E7"/>
    <w:rsid w:val="00BD535C"/>
    <w:rsid w:val="00BD54C4"/>
    <w:rsid w:val="00BD572E"/>
    <w:rsid w:val="00BD5F3C"/>
    <w:rsid w:val="00BD6F49"/>
    <w:rsid w:val="00BE083A"/>
    <w:rsid w:val="00BE1493"/>
    <w:rsid w:val="00BE2774"/>
    <w:rsid w:val="00BE3DA9"/>
    <w:rsid w:val="00BE3F7C"/>
    <w:rsid w:val="00BE4538"/>
    <w:rsid w:val="00BE4D8D"/>
    <w:rsid w:val="00BE73BF"/>
    <w:rsid w:val="00BE750D"/>
    <w:rsid w:val="00BE76B9"/>
    <w:rsid w:val="00BE790A"/>
    <w:rsid w:val="00BF0153"/>
    <w:rsid w:val="00BF4069"/>
    <w:rsid w:val="00BF7531"/>
    <w:rsid w:val="00BF7897"/>
    <w:rsid w:val="00BF7F42"/>
    <w:rsid w:val="00C03FB7"/>
    <w:rsid w:val="00C06166"/>
    <w:rsid w:val="00C10DB8"/>
    <w:rsid w:val="00C10E11"/>
    <w:rsid w:val="00C1371A"/>
    <w:rsid w:val="00C13D04"/>
    <w:rsid w:val="00C13E6E"/>
    <w:rsid w:val="00C13EC5"/>
    <w:rsid w:val="00C14FC3"/>
    <w:rsid w:val="00C164BF"/>
    <w:rsid w:val="00C1662E"/>
    <w:rsid w:val="00C16851"/>
    <w:rsid w:val="00C16D35"/>
    <w:rsid w:val="00C16ECC"/>
    <w:rsid w:val="00C174A1"/>
    <w:rsid w:val="00C17AC6"/>
    <w:rsid w:val="00C212C0"/>
    <w:rsid w:val="00C21326"/>
    <w:rsid w:val="00C213F3"/>
    <w:rsid w:val="00C2147C"/>
    <w:rsid w:val="00C214BD"/>
    <w:rsid w:val="00C274BD"/>
    <w:rsid w:val="00C30BE9"/>
    <w:rsid w:val="00C32719"/>
    <w:rsid w:val="00C330FF"/>
    <w:rsid w:val="00C332A2"/>
    <w:rsid w:val="00C341C4"/>
    <w:rsid w:val="00C34BB9"/>
    <w:rsid w:val="00C37389"/>
    <w:rsid w:val="00C37DEB"/>
    <w:rsid w:val="00C412EB"/>
    <w:rsid w:val="00C41C7E"/>
    <w:rsid w:val="00C43617"/>
    <w:rsid w:val="00C44645"/>
    <w:rsid w:val="00C44D5B"/>
    <w:rsid w:val="00C45FD1"/>
    <w:rsid w:val="00C4690C"/>
    <w:rsid w:val="00C46C86"/>
    <w:rsid w:val="00C47315"/>
    <w:rsid w:val="00C473AF"/>
    <w:rsid w:val="00C47C5B"/>
    <w:rsid w:val="00C55E90"/>
    <w:rsid w:val="00C563F1"/>
    <w:rsid w:val="00C57B41"/>
    <w:rsid w:val="00C60681"/>
    <w:rsid w:val="00C62B7B"/>
    <w:rsid w:val="00C63989"/>
    <w:rsid w:val="00C6471E"/>
    <w:rsid w:val="00C649E2"/>
    <w:rsid w:val="00C64BEF"/>
    <w:rsid w:val="00C65941"/>
    <w:rsid w:val="00C662B7"/>
    <w:rsid w:val="00C662FA"/>
    <w:rsid w:val="00C66DC4"/>
    <w:rsid w:val="00C71ACA"/>
    <w:rsid w:val="00C741B2"/>
    <w:rsid w:val="00C743B4"/>
    <w:rsid w:val="00C74832"/>
    <w:rsid w:val="00C7489E"/>
    <w:rsid w:val="00C74B2F"/>
    <w:rsid w:val="00C77ECB"/>
    <w:rsid w:val="00C80A53"/>
    <w:rsid w:val="00C80E8E"/>
    <w:rsid w:val="00C81AED"/>
    <w:rsid w:val="00C82280"/>
    <w:rsid w:val="00C83403"/>
    <w:rsid w:val="00C837B8"/>
    <w:rsid w:val="00C838F2"/>
    <w:rsid w:val="00C846E7"/>
    <w:rsid w:val="00C84B87"/>
    <w:rsid w:val="00C867F3"/>
    <w:rsid w:val="00C9027E"/>
    <w:rsid w:val="00C916EF"/>
    <w:rsid w:val="00C91CA5"/>
    <w:rsid w:val="00C9513E"/>
    <w:rsid w:val="00C95274"/>
    <w:rsid w:val="00C95773"/>
    <w:rsid w:val="00C979CC"/>
    <w:rsid w:val="00CA135E"/>
    <w:rsid w:val="00CA2CEE"/>
    <w:rsid w:val="00CA2D78"/>
    <w:rsid w:val="00CA3F04"/>
    <w:rsid w:val="00CA6B7E"/>
    <w:rsid w:val="00CB00F2"/>
    <w:rsid w:val="00CB2110"/>
    <w:rsid w:val="00CB29D6"/>
    <w:rsid w:val="00CB3EDD"/>
    <w:rsid w:val="00CB41F6"/>
    <w:rsid w:val="00CB4509"/>
    <w:rsid w:val="00CB4E87"/>
    <w:rsid w:val="00CB52C3"/>
    <w:rsid w:val="00CB56D7"/>
    <w:rsid w:val="00CB79C7"/>
    <w:rsid w:val="00CB7A2C"/>
    <w:rsid w:val="00CC20FA"/>
    <w:rsid w:val="00CC589F"/>
    <w:rsid w:val="00CC5972"/>
    <w:rsid w:val="00CD1393"/>
    <w:rsid w:val="00CD1B5C"/>
    <w:rsid w:val="00CD1BAD"/>
    <w:rsid w:val="00CD2F8E"/>
    <w:rsid w:val="00CD3DE8"/>
    <w:rsid w:val="00CD6791"/>
    <w:rsid w:val="00CD695E"/>
    <w:rsid w:val="00CD6C46"/>
    <w:rsid w:val="00CE04A1"/>
    <w:rsid w:val="00CE1525"/>
    <w:rsid w:val="00CE1F10"/>
    <w:rsid w:val="00CE2191"/>
    <w:rsid w:val="00CE6643"/>
    <w:rsid w:val="00CE6C46"/>
    <w:rsid w:val="00CE6DFC"/>
    <w:rsid w:val="00CE70BD"/>
    <w:rsid w:val="00CE7847"/>
    <w:rsid w:val="00CF0F13"/>
    <w:rsid w:val="00CF0FF2"/>
    <w:rsid w:val="00CF2600"/>
    <w:rsid w:val="00CF3F51"/>
    <w:rsid w:val="00CF4EF0"/>
    <w:rsid w:val="00CF6383"/>
    <w:rsid w:val="00CF6DD5"/>
    <w:rsid w:val="00CF723D"/>
    <w:rsid w:val="00CF7932"/>
    <w:rsid w:val="00CF7DD5"/>
    <w:rsid w:val="00D01D74"/>
    <w:rsid w:val="00D0658A"/>
    <w:rsid w:val="00D11633"/>
    <w:rsid w:val="00D13D1E"/>
    <w:rsid w:val="00D13F7E"/>
    <w:rsid w:val="00D149F5"/>
    <w:rsid w:val="00D158ED"/>
    <w:rsid w:val="00D15A0A"/>
    <w:rsid w:val="00D15EEB"/>
    <w:rsid w:val="00D2012C"/>
    <w:rsid w:val="00D2059B"/>
    <w:rsid w:val="00D207A5"/>
    <w:rsid w:val="00D20F3D"/>
    <w:rsid w:val="00D21780"/>
    <w:rsid w:val="00D220E7"/>
    <w:rsid w:val="00D22791"/>
    <w:rsid w:val="00D253FB"/>
    <w:rsid w:val="00D30724"/>
    <w:rsid w:val="00D31255"/>
    <w:rsid w:val="00D312AF"/>
    <w:rsid w:val="00D31F65"/>
    <w:rsid w:val="00D32DF4"/>
    <w:rsid w:val="00D335C6"/>
    <w:rsid w:val="00D33B44"/>
    <w:rsid w:val="00D37DA8"/>
    <w:rsid w:val="00D415D1"/>
    <w:rsid w:val="00D41A5E"/>
    <w:rsid w:val="00D42BB3"/>
    <w:rsid w:val="00D43269"/>
    <w:rsid w:val="00D43E55"/>
    <w:rsid w:val="00D45541"/>
    <w:rsid w:val="00D46FD4"/>
    <w:rsid w:val="00D471E9"/>
    <w:rsid w:val="00D50C03"/>
    <w:rsid w:val="00D54A56"/>
    <w:rsid w:val="00D5627E"/>
    <w:rsid w:val="00D57DED"/>
    <w:rsid w:val="00D60FBA"/>
    <w:rsid w:val="00D60FCE"/>
    <w:rsid w:val="00D61C31"/>
    <w:rsid w:val="00D64527"/>
    <w:rsid w:val="00D6574C"/>
    <w:rsid w:val="00D65833"/>
    <w:rsid w:val="00D65B48"/>
    <w:rsid w:val="00D65E8A"/>
    <w:rsid w:val="00D6614F"/>
    <w:rsid w:val="00D66C58"/>
    <w:rsid w:val="00D67044"/>
    <w:rsid w:val="00D67DD3"/>
    <w:rsid w:val="00D67F74"/>
    <w:rsid w:val="00D701BB"/>
    <w:rsid w:val="00D71997"/>
    <w:rsid w:val="00D71BF3"/>
    <w:rsid w:val="00D735F1"/>
    <w:rsid w:val="00D73734"/>
    <w:rsid w:val="00D74D22"/>
    <w:rsid w:val="00D761B8"/>
    <w:rsid w:val="00D77273"/>
    <w:rsid w:val="00D80872"/>
    <w:rsid w:val="00D81DD0"/>
    <w:rsid w:val="00D81EDE"/>
    <w:rsid w:val="00D82049"/>
    <w:rsid w:val="00D8229B"/>
    <w:rsid w:val="00D8281B"/>
    <w:rsid w:val="00D82DD0"/>
    <w:rsid w:val="00D8346B"/>
    <w:rsid w:val="00D83DA6"/>
    <w:rsid w:val="00D84342"/>
    <w:rsid w:val="00D850E2"/>
    <w:rsid w:val="00D85EA1"/>
    <w:rsid w:val="00D9063B"/>
    <w:rsid w:val="00D91181"/>
    <w:rsid w:val="00D91F50"/>
    <w:rsid w:val="00D93D3F"/>
    <w:rsid w:val="00D9471F"/>
    <w:rsid w:val="00D972B3"/>
    <w:rsid w:val="00D97692"/>
    <w:rsid w:val="00DA209B"/>
    <w:rsid w:val="00DA261B"/>
    <w:rsid w:val="00DA3C1C"/>
    <w:rsid w:val="00DA460C"/>
    <w:rsid w:val="00DA636A"/>
    <w:rsid w:val="00DA77AA"/>
    <w:rsid w:val="00DB152F"/>
    <w:rsid w:val="00DB2384"/>
    <w:rsid w:val="00DB2EB1"/>
    <w:rsid w:val="00DB4F91"/>
    <w:rsid w:val="00DB59F7"/>
    <w:rsid w:val="00DB5B8D"/>
    <w:rsid w:val="00DB5BCD"/>
    <w:rsid w:val="00DB5F2B"/>
    <w:rsid w:val="00DB6D17"/>
    <w:rsid w:val="00DC1AD6"/>
    <w:rsid w:val="00DC1BD5"/>
    <w:rsid w:val="00DC39FE"/>
    <w:rsid w:val="00DC3C2A"/>
    <w:rsid w:val="00DC51F8"/>
    <w:rsid w:val="00DC776D"/>
    <w:rsid w:val="00DC77DE"/>
    <w:rsid w:val="00DD0662"/>
    <w:rsid w:val="00DD2604"/>
    <w:rsid w:val="00DD2695"/>
    <w:rsid w:val="00DD26CC"/>
    <w:rsid w:val="00DD31F6"/>
    <w:rsid w:val="00DD3B09"/>
    <w:rsid w:val="00DD4B51"/>
    <w:rsid w:val="00DD5089"/>
    <w:rsid w:val="00DD6252"/>
    <w:rsid w:val="00DD6682"/>
    <w:rsid w:val="00DD7FF1"/>
    <w:rsid w:val="00DE077A"/>
    <w:rsid w:val="00DE0A2B"/>
    <w:rsid w:val="00DE1A2C"/>
    <w:rsid w:val="00DE4D13"/>
    <w:rsid w:val="00DE4FF7"/>
    <w:rsid w:val="00DE66F0"/>
    <w:rsid w:val="00DE7A75"/>
    <w:rsid w:val="00DF0356"/>
    <w:rsid w:val="00DF0F34"/>
    <w:rsid w:val="00DF23EC"/>
    <w:rsid w:val="00DF2880"/>
    <w:rsid w:val="00DF3C41"/>
    <w:rsid w:val="00DF3D45"/>
    <w:rsid w:val="00DF4355"/>
    <w:rsid w:val="00DF61B7"/>
    <w:rsid w:val="00DF6374"/>
    <w:rsid w:val="00E0159D"/>
    <w:rsid w:val="00E01E4C"/>
    <w:rsid w:val="00E0278C"/>
    <w:rsid w:val="00E06820"/>
    <w:rsid w:val="00E07774"/>
    <w:rsid w:val="00E077EB"/>
    <w:rsid w:val="00E109B3"/>
    <w:rsid w:val="00E131A2"/>
    <w:rsid w:val="00E15DC9"/>
    <w:rsid w:val="00E20723"/>
    <w:rsid w:val="00E207BA"/>
    <w:rsid w:val="00E21F05"/>
    <w:rsid w:val="00E22893"/>
    <w:rsid w:val="00E22BCE"/>
    <w:rsid w:val="00E251EA"/>
    <w:rsid w:val="00E2536D"/>
    <w:rsid w:val="00E257B2"/>
    <w:rsid w:val="00E301F1"/>
    <w:rsid w:val="00E302BD"/>
    <w:rsid w:val="00E30D23"/>
    <w:rsid w:val="00E32793"/>
    <w:rsid w:val="00E36B78"/>
    <w:rsid w:val="00E4107D"/>
    <w:rsid w:val="00E4354D"/>
    <w:rsid w:val="00E43A56"/>
    <w:rsid w:val="00E44EF3"/>
    <w:rsid w:val="00E45B9C"/>
    <w:rsid w:val="00E45CBD"/>
    <w:rsid w:val="00E45E9D"/>
    <w:rsid w:val="00E460E7"/>
    <w:rsid w:val="00E4662B"/>
    <w:rsid w:val="00E4719D"/>
    <w:rsid w:val="00E477F0"/>
    <w:rsid w:val="00E47ADE"/>
    <w:rsid w:val="00E5021E"/>
    <w:rsid w:val="00E505F5"/>
    <w:rsid w:val="00E50767"/>
    <w:rsid w:val="00E50D80"/>
    <w:rsid w:val="00E543BF"/>
    <w:rsid w:val="00E55B36"/>
    <w:rsid w:val="00E56F83"/>
    <w:rsid w:val="00E570E4"/>
    <w:rsid w:val="00E576AD"/>
    <w:rsid w:val="00E60954"/>
    <w:rsid w:val="00E614BD"/>
    <w:rsid w:val="00E6198D"/>
    <w:rsid w:val="00E63879"/>
    <w:rsid w:val="00E65E6F"/>
    <w:rsid w:val="00E66102"/>
    <w:rsid w:val="00E66548"/>
    <w:rsid w:val="00E66849"/>
    <w:rsid w:val="00E67AB5"/>
    <w:rsid w:val="00E70579"/>
    <w:rsid w:val="00E7089A"/>
    <w:rsid w:val="00E711B4"/>
    <w:rsid w:val="00E72BEF"/>
    <w:rsid w:val="00E732AF"/>
    <w:rsid w:val="00E73C54"/>
    <w:rsid w:val="00E75356"/>
    <w:rsid w:val="00E7637A"/>
    <w:rsid w:val="00E770C7"/>
    <w:rsid w:val="00E77F8C"/>
    <w:rsid w:val="00E80266"/>
    <w:rsid w:val="00E80E02"/>
    <w:rsid w:val="00E81945"/>
    <w:rsid w:val="00E82A11"/>
    <w:rsid w:val="00E845EA"/>
    <w:rsid w:val="00E8476F"/>
    <w:rsid w:val="00E8481A"/>
    <w:rsid w:val="00E851BE"/>
    <w:rsid w:val="00E8558F"/>
    <w:rsid w:val="00E855A5"/>
    <w:rsid w:val="00E86765"/>
    <w:rsid w:val="00E8717B"/>
    <w:rsid w:val="00E87EDE"/>
    <w:rsid w:val="00E9233A"/>
    <w:rsid w:val="00E933BF"/>
    <w:rsid w:val="00E93E6A"/>
    <w:rsid w:val="00E940E7"/>
    <w:rsid w:val="00E94C06"/>
    <w:rsid w:val="00E96ACC"/>
    <w:rsid w:val="00EA016E"/>
    <w:rsid w:val="00EA0BC7"/>
    <w:rsid w:val="00EA0F57"/>
    <w:rsid w:val="00EA11AB"/>
    <w:rsid w:val="00EA14C9"/>
    <w:rsid w:val="00EA1FB3"/>
    <w:rsid w:val="00EA3CDA"/>
    <w:rsid w:val="00EA6BDD"/>
    <w:rsid w:val="00EA790C"/>
    <w:rsid w:val="00EA7C9B"/>
    <w:rsid w:val="00EB12B5"/>
    <w:rsid w:val="00EB1498"/>
    <w:rsid w:val="00EB1C1C"/>
    <w:rsid w:val="00EB1EC9"/>
    <w:rsid w:val="00EB3458"/>
    <w:rsid w:val="00EB52CB"/>
    <w:rsid w:val="00EB5537"/>
    <w:rsid w:val="00EB57BC"/>
    <w:rsid w:val="00EB6F98"/>
    <w:rsid w:val="00EC001F"/>
    <w:rsid w:val="00EC028B"/>
    <w:rsid w:val="00EC0299"/>
    <w:rsid w:val="00EC02FD"/>
    <w:rsid w:val="00EC1707"/>
    <w:rsid w:val="00EC2B74"/>
    <w:rsid w:val="00EC57EC"/>
    <w:rsid w:val="00EC7987"/>
    <w:rsid w:val="00EC7AED"/>
    <w:rsid w:val="00EC7DEE"/>
    <w:rsid w:val="00ED2FC0"/>
    <w:rsid w:val="00ED315A"/>
    <w:rsid w:val="00ED31A4"/>
    <w:rsid w:val="00ED32A2"/>
    <w:rsid w:val="00ED38E6"/>
    <w:rsid w:val="00EE0046"/>
    <w:rsid w:val="00EE0D9D"/>
    <w:rsid w:val="00EE29B9"/>
    <w:rsid w:val="00EE6936"/>
    <w:rsid w:val="00EE7929"/>
    <w:rsid w:val="00EF21E8"/>
    <w:rsid w:val="00EF456A"/>
    <w:rsid w:val="00EF74CC"/>
    <w:rsid w:val="00EF7A75"/>
    <w:rsid w:val="00EF7F7C"/>
    <w:rsid w:val="00F002A6"/>
    <w:rsid w:val="00F018CB"/>
    <w:rsid w:val="00F01BA2"/>
    <w:rsid w:val="00F0277C"/>
    <w:rsid w:val="00F02994"/>
    <w:rsid w:val="00F02BBD"/>
    <w:rsid w:val="00F0410B"/>
    <w:rsid w:val="00F04372"/>
    <w:rsid w:val="00F04C0C"/>
    <w:rsid w:val="00F05E5D"/>
    <w:rsid w:val="00F06786"/>
    <w:rsid w:val="00F10CA6"/>
    <w:rsid w:val="00F10F33"/>
    <w:rsid w:val="00F11746"/>
    <w:rsid w:val="00F12059"/>
    <w:rsid w:val="00F1291C"/>
    <w:rsid w:val="00F13C22"/>
    <w:rsid w:val="00F13D30"/>
    <w:rsid w:val="00F143AA"/>
    <w:rsid w:val="00F15D88"/>
    <w:rsid w:val="00F16C89"/>
    <w:rsid w:val="00F21F11"/>
    <w:rsid w:val="00F22FC0"/>
    <w:rsid w:val="00F23362"/>
    <w:rsid w:val="00F24451"/>
    <w:rsid w:val="00F24AFE"/>
    <w:rsid w:val="00F258B2"/>
    <w:rsid w:val="00F26746"/>
    <w:rsid w:val="00F26B82"/>
    <w:rsid w:val="00F30215"/>
    <w:rsid w:val="00F3112E"/>
    <w:rsid w:val="00F31AA8"/>
    <w:rsid w:val="00F324D5"/>
    <w:rsid w:val="00F32595"/>
    <w:rsid w:val="00F32747"/>
    <w:rsid w:val="00F32CFA"/>
    <w:rsid w:val="00F33339"/>
    <w:rsid w:val="00F33A6C"/>
    <w:rsid w:val="00F34012"/>
    <w:rsid w:val="00F357EA"/>
    <w:rsid w:val="00F371E1"/>
    <w:rsid w:val="00F37E09"/>
    <w:rsid w:val="00F4227B"/>
    <w:rsid w:val="00F45B58"/>
    <w:rsid w:val="00F47149"/>
    <w:rsid w:val="00F472E8"/>
    <w:rsid w:val="00F51A50"/>
    <w:rsid w:val="00F51B9D"/>
    <w:rsid w:val="00F5304E"/>
    <w:rsid w:val="00F538C2"/>
    <w:rsid w:val="00F6068C"/>
    <w:rsid w:val="00F61766"/>
    <w:rsid w:val="00F6285E"/>
    <w:rsid w:val="00F64F50"/>
    <w:rsid w:val="00F650F4"/>
    <w:rsid w:val="00F65FD0"/>
    <w:rsid w:val="00F70C12"/>
    <w:rsid w:val="00F728AF"/>
    <w:rsid w:val="00F72E9F"/>
    <w:rsid w:val="00F7482F"/>
    <w:rsid w:val="00F75B92"/>
    <w:rsid w:val="00F77801"/>
    <w:rsid w:val="00F81950"/>
    <w:rsid w:val="00F81994"/>
    <w:rsid w:val="00F83271"/>
    <w:rsid w:val="00F83743"/>
    <w:rsid w:val="00F8407D"/>
    <w:rsid w:val="00F8554F"/>
    <w:rsid w:val="00F85A1B"/>
    <w:rsid w:val="00F86750"/>
    <w:rsid w:val="00F87674"/>
    <w:rsid w:val="00F90BD7"/>
    <w:rsid w:val="00F92198"/>
    <w:rsid w:val="00F922A3"/>
    <w:rsid w:val="00F94A5C"/>
    <w:rsid w:val="00F95CCE"/>
    <w:rsid w:val="00FA196F"/>
    <w:rsid w:val="00FA46BB"/>
    <w:rsid w:val="00FA5118"/>
    <w:rsid w:val="00FA5293"/>
    <w:rsid w:val="00FA7243"/>
    <w:rsid w:val="00FA7A5F"/>
    <w:rsid w:val="00FB08B7"/>
    <w:rsid w:val="00FB16FC"/>
    <w:rsid w:val="00FB236E"/>
    <w:rsid w:val="00FB273A"/>
    <w:rsid w:val="00FB34E2"/>
    <w:rsid w:val="00FB51D4"/>
    <w:rsid w:val="00FB52FF"/>
    <w:rsid w:val="00FB5450"/>
    <w:rsid w:val="00FB57B0"/>
    <w:rsid w:val="00FB622B"/>
    <w:rsid w:val="00FC0532"/>
    <w:rsid w:val="00FC3C4E"/>
    <w:rsid w:val="00FC650E"/>
    <w:rsid w:val="00FC6BC1"/>
    <w:rsid w:val="00FC7C77"/>
    <w:rsid w:val="00FD0811"/>
    <w:rsid w:val="00FD2158"/>
    <w:rsid w:val="00FD3A25"/>
    <w:rsid w:val="00FD3EB0"/>
    <w:rsid w:val="00FD4AEE"/>
    <w:rsid w:val="00FD5493"/>
    <w:rsid w:val="00FD6C7F"/>
    <w:rsid w:val="00FE0FE4"/>
    <w:rsid w:val="00FE1727"/>
    <w:rsid w:val="00FE17C1"/>
    <w:rsid w:val="00FE1A11"/>
    <w:rsid w:val="00FE1FF0"/>
    <w:rsid w:val="00FE303B"/>
    <w:rsid w:val="00FE5FCF"/>
    <w:rsid w:val="00FE6CED"/>
    <w:rsid w:val="00FE6E8D"/>
    <w:rsid w:val="00FF17D1"/>
    <w:rsid w:val="00FF22C0"/>
    <w:rsid w:val="00FF24FD"/>
    <w:rsid w:val="00FF2974"/>
    <w:rsid w:val="00FF2C9B"/>
    <w:rsid w:val="00FF3782"/>
    <w:rsid w:val="00FF3868"/>
    <w:rsid w:val="00FF57F2"/>
    <w:rsid w:val="00FF5AA9"/>
    <w:rsid w:val="00FF5D2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CFC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F07"/>
    <w:rPr>
      <w:rFonts w:ascii="Times New Roman" w:eastAsia="Times New Roman" w:hAnsi="Times New Roman"/>
      <w:sz w:val="24"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  <w:rPr>
      <w:lang w:eastAsia="pl-PL"/>
    </w:r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customStyle="1" w:styleId="fontstyle01">
    <w:name w:val="fontstyle01"/>
    <w:basedOn w:val="Domylnaczcionkaakapitu"/>
    <w:rsid w:val="00C71ACA"/>
    <w:rPr>
      <w:rFonts w:ascii="Gotham-Bold" w:hAnsi="Gotham-Bold" w:hint="default"/>
      <w:b/>
      <w:bCs/>
      <w:i w:val="0"/>
      <w:iCs w:val="0"/>
      <w:color w:val="1A171B"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5C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5C"/>
    <w:rPr>
      <w:rFonts w:ascii="Times New Roman" w:eastAsia="Times New Roman" w:hAnsi="Times New Roman"/>
      <w:b/>
      <w:bCs/>
      <w:lang w:eastAsia="fr-FR"/>
    </w:rPr>
  </w:style>
  <w:style w:type="character" w:customStyle="1" w:styleId="fontstyle21">
    <w:name w:val="fontstyle21"/>
    <w:basedOn w:val="Domylnaczcionkaakapitu"/>
    <w:rsid w:val="005C1B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im">
    <w:name w:val="im"/>
    <w:basedOn w:val="Domylnaczcionkaakapitu"/>
    <w:rsid w:val="00E5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59C8-DA9F-48E9-AC6F-9B5C678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</Company>
  <LinksUpToDate>false</LinksUpToDate>
  <CharactersWithSpaces>1849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Konto Microsoft</cp:lastModifiedBy>
  <cp:revision>4</cp:revision>
  <cp:lastPrinted>2021-11-16T13:51:00Z</cp:lastPrinted>
  <dcterms:created xsi:type="dcterms:W3CDTF">2021-11-18T09:58:00Z</dcterms:created>
  <dcterms:modified xsi:type="dcterms:W3CDTF">2021-11-19T14:56:00Z</dcterms:modified>
</cp:coreProperties>
</file>