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47" w:rsidRDefault="00063FF2" w:rsidP="002F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Był oddział, będzie spółka. Wsparcie dla podlaskich przedsiębiorców </w:t>
      </w:r>
    </w:p>
    <w:p w:rsidR="00961B47" w:rsidRDefault="00961B47" w:rsidP="002F172F">
      <w:pPr>
        <w:rPr>
          <w:rFonts w:ascii="Times New Roman" w:hAnsi="Times New Roman" w:cs="Times New Roman"/>
          <w:sz w:val="28"/>
          <w:szCs w:val="28"/>
        </w:rPr>
      </w:pPr>
    </w:p>
    <w:p w:rsidR="002B3242" w:rsidRPr="00D35370" w:rsidRDefault="00C16A22" w:rsidP="002F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Skłodowscy – renomowana</w:t>
      </w:r>
      <w:r w:rsidR="00063FF2">
        <w:rPr>
          <w:rFonts w:ascii="Times New Roman" w:hAnsi="Times New Roman" w:cs="Times New Roman"/>
          <w:sz w:val="28"/>
          <w:szCs w:val="28"/>
        </w:rPr>
        <w:t xml:space="preserve">, ogólnopolska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875" w:rsidRPr="00D35370">
        <w:rPr>
          <w:rFonts w:ascii="Times New Roman" w:hAnsi="Times New Roman" w:cs="Times New Roman"/>
          <w:sz w:val="28"/>
          <w:szCs w:val="28"/>
        </w:rPr>
        <w:t xml:space="preserve">kancelaria podatkowa otwiera swoją </w:t>
      </w:r>
      <w:r w:rsidR="00022B0F">
        <w:rPr>
          <w:rFonts w:ascii="Times New Roman" w:hAnsi="Times New Roman" w:cs="Times New Roman"/>
          <w:sz w:val="28"/>
          <w:szCs w:val="28"/>
        </w:rPr>
        <w:t xml:space="preserve">spółkę </w:t>
      </w:r>
      <w:r w:rsidR="00291875" w:rsidRPr="00D35370">
        <w:rPr>
          <w:rFonts w:ascii="Times New Roman" w:hAnsi="Times New Roman" w:cs="Times New Roman"/>
          <w:sz w:val="28"/>
          <w:szCs w:val="28"/>
        </w:rPr>
        <w:t xml:space="preserve">w Białymstoku. W nowym biurze pracę znajdzie 30 osób, rekrutacja już trwa. </w:t>
      </w:r>
    </w:p>
    <w:p w:rsidR="00D35370" w:rsidRDefault="00D35370" w:rsidP="00D35370">
      <w:pPr>
        <w:rPr>
          <w:rFonts w:ascii="Times New Roman" w:hAnsi="Times New Roman" w:cs="Times New Roman"/>
          <w:sz w:val="28"/>
          <w:szCs w:val="28"/>
        </w:rPr>
      </w:pPr>
    </w:p>
    <w:p w:rsidR="00D35370" w:rsidRDefault="00C71989" w:rsidP="00D35370">
      <w:pPr>
        <w:rPr>
          <w:rFonts w:ascii="Times New Roman" w:hAnsi="Times New Roman" w:cs="Times New Roman"/>
          <w:sz w:val="28"/>
          <w:szCs w:val="28"/>
        </w:rPr>
      </w:pPr>
      <w:r w:rsidRPr="00D35370">
        <w:rPr>
          <w:rFonts w:ascii="Times New Roman" w:hAnsi="Times New Roman" w:cs="Times New Roman"/>
          <w:sz w:val="28"/>
          <w:szCs w:val="28"/>
        </w:rPr>
        <w:t xml:space="preserve">Tadeusz, Dariusz i Eryk </w:t>
      </w:r>
      <w:r w:rsidR="00B34A96" w:rsidRPr="00D35370">
        <w:rPr>
          <w:rFonts w:ascii="Times New Roman" w:hAnsi="Times New Roman" w:cs="Times New Roman"/>
          <w:sz w:val="28"/>
          <w:szCs w:val="28"/>
        </w:rPr>
        <w:t>Skłodowscy</w:t>
      </w:r>
      <w:r w:rsidR="00030F58">
        <w:rPr>
          <w:rFonts w:ascii="Times New Roman" w:hAnsi="Times New Roman" w:cs="Times New Roman"/>
          <w:sz w:val="28"/>
          <w:szCs w:val="28"/>
        </w:rPr>
        <w:t xml:space="preserve"> -</w:t>
      </w:r>
      <w:r w:rsidR="0079056B" w:rsidRPr="00D35370">
        <w:rPr>
          <w:rFonts w:ascii="Times New Roman" w:hAnsi="Times New Roman" w:cs="Times New Roman"/>
          <w:sz w:val="28"/>
          <w:szCs w:val="28"/>
        </w:rPr>
        <w:t xml:space="preserve"> </w:t>
      </w:r>
      <w:r w:rsidRPr="00D35370">
        <w:rPr>
          <w:rFonts w:ascii="Times New Roman" w:hAnsi="Times New Roman" w:cs="Times New Roman"/>
          <w:sz w:val="28"/>
          <w:szCs w:val="28"/>
        </w:rPr>
        <w:t xml:space="preserve">ojciec i dwaj synowie - to oni są </w:t>
      </w:r>
      <w:r w:rsidR="00B25965">
        <w:rPr>
          <w:rFonts w:ascii="Times New Roman" w:hAnsi="Times New Roman" w:cs="Times New Roman"/>
          <w:sz w:val="28"/>
          <w:szCs w:val="28"/>
        </w:rPr>
        <w:t xml:space="preserve">właścicielami </w:t>
      </w:r>
      <w:r w:rsidR="00B34A96" w:rsidRPr="00D35370">
        <w:rPr>
          <w:rFonts w:ascii="Times New Roman" w:hAnsi="Times New Roman" w:cs="Times New Roman"/>
          <w:sz w:val="28"/>
          <w:szCs w:val="28"/>
        </w:rPr>
        <w:t xml:space="preserve">rodzinnej firmy, która </w:t>
      </w:r>
      <w:r w:rsidR="00B9770A" w:rsidRPr="00D35370">
        <w:rPr>
          <w:rFonts w:ascii="Times New Roman" w:hAnsi="Times New Roman" w:cs="Times New Roman"/>
          <w:sz w:val="28"/>
          <w:szCs w:val="28"/>
        </w:rPr>
        <w:t xml:space="preserve">działa na rynku od 1993 r. </w:t>
      </w:r>
      <w:r w:rsidR="00F24DF0" w:rsidRPr="00D35370">
        <w:rPr>
          <w:rFonts w:ascii="Times New Roman" w:hAnsi="Times New Roman" w:cs="Times New Roman"/>
          <w:sz w:val="28"/>
          <w:szCs w:val="28"/>
        </w:rPr>
        <w:t>Obecnie Kancelaria Podatkowa Sk</w:t>
      </w:r>
      <w:r w:rsidR="00605E5E">
        <w:rPr>
          <w:rFonts w:ascii="Times New Roman" w:hAnsi="Times New Roman" w:cs="Times New Roman"/>
          <w:sz w:val="28"/>
          <w:szCs w:val="28"/>
        </w:rPr>
        <w:t>łodowscy jest marką,</w:t>
      </w:r>
      <w:r w:rsidR="00F24DF0" w:rsidRPr="00D35370">
        <w:rPr>
          <w:rFonts w:ascii="Times New Roman" w:hAnsi="Times New Roman" w:cs="Times New Roman"/>
          <w:sz w:val="28"/>
          <w:szCs w:val="28"/>
        </w:rPr>
        <w:t xml:space="preserve"> </w:t>
      </w:r>
      <w:r w:rsidR="0028240C">
        <w:rPr>
          <w:rFonts w:ascii="Times New Roman" w:hAnsi="Times New Roman" w:cs="Times New Roman"/>
          <w:sz w:val="28"/>
          <w:szCs w:val="28"/>
        </w:rPr>
        <w:t xml:space="preserve">której celem </w:t>
      </w:r>
      <w:r w:rsidR="00F24DF0" w:rsidRPr="00D35370">
        <w:rPr>
          <w:rFonts w:ascii="Times New Roman" w:hAnsi="Times New Roman" w:cs="Times New Roman"/>
          <w:sz w:val="28"/>
          <w:szCs w:val="28"/>
        </w:rPr>
        <w:t>jest świadczenie kompleksow</w:t>
      </w:r>
      <w:r w:rsidR="00022B0F">
        <w:rPr>
          <w:rFonts w:ascii="Times New Roman" w:hAnsi="Times New Roman" w:cs="Times New Roman"/>
          <w:sz w:val="28"/>
          <w:szCs w:val="28"/>
        </w:rPr>
        <w:t xml:space="preserve">ych </w:t>
      </w:r>
      <w:r w:rsidR="00F24DF0" w:rsidRPr="00D35370">
        <w:rPr>
          <w:rFonts w:ascii="Times New Roman" w:hAnsi="Times New Roman" w:cs="Times New Roman"/>
          <w:sz w:val="28"/>
          <w:szCs w:val="28"/>
        </w:rPr>
        <w:t>usług dla przedsiębiorców, zgodnie z hasłem:</w:t>
      </w:r>
      <w:r w:rsidR="002D48B8" w:rsidRPr="00D35370">
        <w:rPr>
          <w:rFonts w:ascii="Times New Roman" w:hAnsi="Times New Roman" w:cs="Times New Roman"/>
          <w:sz w:val="28"/>
          <w:szCs w:val="28"/>
        </w:rPr>
        <w:t xml:space="preserve"> </w:t>
      </w:r>
      <w:r w:rsidR="00F24DF0" w:rsidRPr="00D35370">
        <w:rPr>
          <w:rFonts w:ascii="Times New Roman" w:hAnsi="Times New Roman" w:cs="Times New Roman"/>
          <w:sz w:val="28"/>
          <w:szCs w:val="28"/>
        </w:rPr>
        <w:t xml:space="preserve">„Już nigdy nie będziesz sam w biznesie”. </w:t>
      </w:r>
      <w:r w:rsidR="00EF02DA">
        <w:rPr>
          <w:rFonts w:ascii="Times New Roman" w:hAnsi="Times New Roman" w:cs="Times New Roman"/>
          <w:sz w:val="28"/>
          <w:szCs w:val="28"/>
        </w:rPr>
        <w:t xml:space="preserve">I jak podkreślają w firmie – nie </w:t>
      </w:r>
      <w:r w:rsidR="00761076">
        <w:rPr>
          <w:rFonts w:ascii="Times New Roman" w:hAnsi="Times New Roman" w:cs="Times New Roman"/>
          <w:sz w:val="28"/>
          <w:szCs w:val="28"/>
        </w:rPr>
        <w:t>jest to czcza obietnica - ideą biura jest opieka na</w:t>
      </w:r>
      <w:r w:rsidR="00A47E42">
        <w:rPr>
          <w:rFonts w:ascii="Times New Roman" w:hAnsi="Times New Roman" w:cs="Times New Roman"/>
          <w:sz w:val="28"/>
          <w:szCs w:val="28"/>
        </w:rPr>
        <w:t>d</w:t>
      </w:r>
      <w:r w:rsidR="00761076">
        <w:rPr>
          <w:rFonts w:ascii="Times New Roman" w:hAnsi="Times New Roman" w:cs="Times New Roman"/>
          <w:sz w:val="28"/>
          <w:szCs w:val="28"/>
        </w:rPr>
        <w:t xml:space="preserve"> klientem na każdym etapie prowadzenia działalności.  </w:t>
      </w:r>
    </w:p>
    <w:p w:rsidR="00D35370" w:rsidRDefault="00D35370" w:rsidP="00D3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076">
        <w:rPr>
          <w:rFonts w:ascii="Times New Roman" w:hAnsi="Times New Roman" w:cs="Times New Roman"/>
          <w:sz w:val="28"/>
          <w:szCs w:val="28"/>
        </w:rPr>
        <w:t xml:space="preserve">Nasz zespół to 200 osób, </w:t>
      </w:r>
      <w:r w:rsidR="00F24DF0" w:rsidRPr="00D35370">
        <w:rPr>
          <w:rFonts w:ascii="Times New Roman" w:hAnsi="Times New Roman" w:cs="Times New Roman"/>
          <w:sz w:val="28"/>
          <w:szCs w:val="28"/>
        </w:rPr>
        <w:t xml:space="preserve">zajmujących się zarówno zawodowo, jak i z pasji </w:t>
      </w:r>
      <w:r w:rsidR="00F24DF0" w:rsidRPr="00652A58">
        <w:rPr>
          <w:rFonts w:ascii="Times New Roman" w:hAnsi="Times New Roman" w:cs="Times New Roman"/>
          <w:sz w:val="28"/>
          <w:szCs w:val="28"/>
        </w:rPr>
        <w:t xml:space="preserve">tematyką księgową, </w:t>
      </w:r>
      <w:r w:rsidR="002D48B8" w:rsidRPr="00652A58">
        <w:rPr>
          <w:rFonts w:ascii="Times New Roman" w:hAnsi="Times New Roman" w:cs="Times New Roman"/>
          <w:sz w:val="28"/>
          <w:szCs w:val="28"/>
        </w:rPr>
        <w:t>p</w:t>
      </w:r>
      <w:r w:rsidR="00F24DF0" w:rsidRPr="00652A58">
        <w:rPr>
          <w:rFonts w:ascii="Times New Roman" w:hAnsi="Times New Roman" w:cs="Times New Roman"/>
          <w:sz w:val="28"/>
          <w:szCs w:val="28"/>
        </w:rPr>
        <w:t>odatkową, prawem pracy i ubezpieczeń społecznych</w:t>
      </w:r>
      <w:r w:rsidR="00761076" w:rsidRPr="00652A58">
        <w:rPr>
          <w:rFonts w:ascii="Times New Roman" w:hAnsi="Times New Roman" w:cs="Times New Roman"/>
          <w:sz w:val="28"/>
          <w:szCs w:val="28"/>
        </w:rPr>
        <w:t xml:space="preserve"> </w:t>
      </w:r>
      <w:r w:rsidR="00761076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mówi </w:t>
      </w:r>
      <w:r w:rsidR="0028240C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prezes Dariusz Skłodowski. - </w:t>
      </w:r>
      <w:r w:rsidR="00761076" w:rsidRPr="00652A58">
        <w:rPr>
          <w:rFonts w:ascii="Times New Roman" w:hAnsi="Times New Roman" w:cs="Times New Roman"/>
          <w:sz w:val="28"/>
          <w:szCs w:val="28"/>
        </w:rPr>
        <w:t>P</w:t>
      </w:r>
      <w:r w:rsidR="002D48B8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omaga</w:t>
      </w:r>
      <w:r w:rsidR="00761076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my </w:t>
      </w:r>
      <w:r w:rsidR="002D48B8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założeniu własnej działalności gospodarczej lub </w:t>
      </w:r>
      <w:r w:rsidR="00A47E42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 w:rsidR="002D48B8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przekształceniach</w:t>
      </w:r>
      <w:r w:rsidR="00961B47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48B8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w spółki prawa handlowego, wspiera</w:t>
      </w:r>
      <w:r w:rsidR="00761076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r w:rsidR="002D48B8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w pozyskiwaniu dotacji i środków finansowych dla firm</w:t>
      </w:r>
      <w:r w:rsidR="00761076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, ale d</w:t>
      </w:r>
      <w:r w:rsidR="00F24DF0" w:rsidRPr="00652A58">
        <w:rPr>
          <w:rFonts w:ascii="Times New Roman" w:hAnsi="Times New Roman" w:cs="Times New Roman"/>
          <w:sz w:val="28"/>
          <w:szCs w:val="28"/>
        </w:rPr>
        <w:t xml:space="preserve">odatkowo </w:t>
      </w:r>
      <w:r w:rsidR="00761076" w:rsidRPr="00652A58">
        <w:rPr>
          <w:rFonts w:ascii="Times New Roman" w:hAnsi="Times New Roman" w:cs="Times New Roman"/>
          <w:sz w:val="28"/>
          <w:szCs w:val="28"/>
        </w:rPr>
        <w:t xml:space="preserve">też </w:t>
      </w:r>
      <w:r w:rsidR="00F24DF0" w:rsidRPr="00652A58">
        <w:rPr>
          <w:rFonts w:ascii="Times New Roman" w:hAnsi="Times New Roman" w:cs="Times New Roman"/>
          <w:sz w:val="28"/>
          <w:szCs w:val="28"/>
        </w:rPr>
        <w:t>świadczy</w:t>
      </w:r>
      <w:r w:rsidR="00022B0F" w:rsidRPr="00652A58">
        <w:rPr>
          <w:rFonts w:ascii="Times New Roman" w:hAnsi="Times New Roman" w:cs="Times New Roman"/>
          <w:sz w:val="28"/>
          <w:szCs w:val="28"/>
        </w:rPr>
        <w:t>my</w:t>
      </w:r>
      <w:r w:rsidR="00F24DF0" w:rsidRPr="00652A58">
        <w:rPr>
          <w:rFonts w:ascii="Times New Roman" w:hAnsi="Times New Roman" w:cs="Times New Roman"/>
          <w:sz w:val="28"/>
          <w:szCs w:val="28"/>
        </w:rPr>
        <w:t xml:space="preserve"> usługi </w:t>
      </w:r>
      <w:r w:rsidR="00F24DF0" w:rsidRPr="00D35370">
        <w:rPr>
          <w:rFonts w:ascii="Times New Roman" w:hAnsi="Times New Roman" w:cs="Times New Roman"/>
          <w:sz w:val="28"/>
          <w:szCs w:val="28"/>
        </w:rPr>
        <w:t xml:space="preserve">doradztwa finansowego, prawnego oraz gospodarczego, a także wdrożenia </w:t>
      </w:r>
      <w:r w:rsidR="00022B0F">
        <w:rPr>
          <w:rFonts w:ascii="Times New Roman" w:hAnsi="Times New Roman" w:cs="Times New Roman"/>
          <w:sz w:val="28"/>
          <w:szCs w:val="28"/>
        </w:rPr>
        <w:t xml:space="preserve">innowacyjnych </w:t>
      </w:r>
      <w:r w:rsidR="00F24DF0" w:rsidRPr="00D35370">
        <w:rPr>
          <w:rFonts w:ascii="Times New Roman" w:hAnsi="Times New Roman" w:cs="Times New Roman"/>
          <w:sz w:val="28"/>
          <w:szCs w:val="28"/>
        </w:rPr>
        <w:t>systemów IT</w:t>
      </w:r>
      <w:r w:rsidR="005C5835">
        <w:rPr>
          <w:rFonts w:ascii="Times New Roman" w:hAnsi="Times New Roman" w:cs="Times New Roman"/>
          <w:sz w:val="28"/>
          <w:szCs w:val="28"/>
        </w:rPr>
        <w:t xml:space="preserve">, wspierające zarządzanie </w:t>
      </w:r>
      <w:r w:rsidR="00022B0F">
        <w:rPr>
          <w:rFonts w:ascii="Times New Roman" w:hAnsi="Times New Roman" w:cs="Times New Roman"/>
          <w:sz w:val="28"/>
          <w:szCs w:val="28"/>
        </w:rPr>
        <w:t>prze</w:t>
      </w:r>
      <w:r w:rsidR="00761076">
        <w:rPr>
          <w:rFonts w:ascii="Times New Roman" w:hAnsi="Times New Roman" w:cs="Times New Roman"/>
          <w:sz w:val="28"/>
          <w:szCs w:val="28"/>
        </w:rPr>
        <w:t>dsiębiorstwe</w:t>
      </w:r>
      <w:r w:rsidR="005C5835">
        <w:rPr>
          <w:rFonts w:ascii="Times New Roman" w:hAnsi="Times New Roman" w:cs="Times New Roman"/>
          <w:sz w:val="28"/>
          <w:szCs w:val="28"/>
        </w:rPr>
        <w:t>m</w:t>
      </w:r>
      <w:r w:rsidR="00761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71F" w:rsidRPr="00D35370" w:rsidRDefault="00F24DF0" w:rsidP="00D35370">
      <w:pPr>
        <w:rPr>
          <w:rFonts w:ascii="Times New Roman" w:hAnsi="Times New Roman" w:cs="Times New Roman"/>
          <w:sz w:val="28"/>
          <w:szCs w:val="28"/>
        </w:rPr>
      </w:pPr>
      <w:r w:rsidRPr="00D35370">
        <w:rPr>
          <w:rFonts w:ascii="Times New Roman" w:hAnsi="Times New Roman" w:cs="Times New Roman"/>
          <w:sz w:val="28"/>
          <w:szCs w:val="28"/>
        </w:rPr>
        <w:t xml:space="preserve">Skłodowscy reprezentują też klientów </w:t>
      </w:r>
      <w:r w:rsidR="00652A58">
        <w:rPr>
          <w:rFonts w:ascii="Times New Roman" w:hAnsi="Times New Roman" w:cs="Times New Roman"/>
          <w:sz w:val="28"/>
          <w:szCs w:val="28"/>
        </w:rPr>
        <w:t xml:space="preserve">przed </w:t>
      </w:r>
      <w:r w:rsidRPr="00D35370">
        <w:rPr>
          <w:rFonts w:ascii="Times New Roman" w:hAnsi="Times New Roman" w:cs="Times New Roman"/>
          <w:sz w:val="28"/>
          <w:szCs w:val="28"/>
        </w:rPr>
        <w:t>organami skarbowymi</w:t>
      </w:r>
      <w:r w:rsidR="00652A58">
        <w:rPr>
          <w:rFonts w:ascii="Times New Roman" w:hAnsi="Times New Roman" w:cs="Times New Roman"/>
          <w:sz w:val="28"/>
          <w:szCs w:val="28"/>
        </w:rPr>
        <w:t xml:space="preserve">, ZUS, a nawet w </w:t>
      </w:r>
      <w:r w:rsidRPr="00D35370">
        <w:rPr>
          <w:rFonts w:ascii="Times New Roman" w:hAnsi="Times New Roman" w:cs="Times New Roman"/>
          <w:sz w:val="28"/>
          <w:szCs w:val="28"/>
        </w:rPr>
        <w:t xml:space="preserve">sporach sądowych. Firma z Marek ma </w:t>
      </w:r>
      <w:r w:rsidR="009E071F" w:rsidRPr="00D35370">
        <w:rPr>
          <w:rFonts w:ascii="Times New Roman" w:hAnsi="Times New Roman" w:cs="Times New Roman"/>
          <w:sz w:val="28"/>
          <w:szCs w:val="28"/>
        </w:rPr>
        <w:t>ogólnopolski zasięg</w:t>
      </w:r>
      <w:r w:rsidR="002D48B8" w:rsidRPr="00D35370">
        <w:rPr>
          <w:rFonts w:ascii="Times New Roman" w:hAnsi="Times New Roman" w:cs="Times New Roman"/>
          <w:sz w:val="28"/>
          <w:szCs w:val="28"/>
        </w:rPr>
        <w:t xml:space="preserve"> (ponad 1000 klientów w całym kraju)</w:t>
      </w:r>
      <w:r w:rsidR="009E071F" w:rsidRPr="00D35370">
        <w:rPr>
          <w:rFonts w:ascii="Times New Roman" w:hAnsi="Times New Roman" w:cs="Times New Roman"/>
          <w:sz w:val="28"/>
          <w:szCs w:val="28"/>
        </w:rPr>
        <w:t xml:space="preserve"> i renomę, również za sprawą </w:t>
      </w:r>
      <w:r w:rsidR="00A578AC" w:rsidRPr="00D35370">
        <w:rPr>
          <w:rFonts w:ascii="Times New Roman" w:hAnsi="Times New Roman" w:cs="Times New Roman"/>
          <w:sz w:val="28"/>
          <w:szCs w:val="28"/>
        </w:rPr>
        <w:t xml:space="preserve">działalności edukacyjnej, czyli </w:t>
      </w:r>
      <w:r w:rsidR="009E071F" w:rsidRPr="00D35370">
        <w:rPr>
          <w:rFonts w:ascii="Times New Roman" w:hAnsi="Times New Roman" w:cs="Times New Roman"/>
          <w:sz w:val="28"/>
          <w:szCs w:val="28"/>
        </w:rPr>
        <w:t>dostępnych na kanale YouTube szkoleń, prowadzonych w bardzo przystępny</w:t>
      </w:r>
      <w:r w:rsidR="00A20784" w:rsidRPr="00D35370">
        <w:rPr>
          <w:rFonts w:ascii="Times New Roman" w:hAnsi="Times New Roman" w:cs="Times New Roman"/>
          <w:sz w:val="28"/>
          <w:szCs w:val="28"/>
        </w:rPr>
        <w:t xml:space="preserve"> </w:t>
      </w:r>
      <w:r w:rsidR="009E071F" w:rsidRPr="00D35370">
        <w:rPr>
          <w:rFonts w:ascii="Times New Roman" w:hAnsi="Times New Roman" w:cs="Times New Roman"/>
          <w:sz w:val="28"/>
          <w:szCs w:val="28"/>
        </w:rPr>
        <w:t xml:space="preserve">sposób przez </w:t>
      </w:r>
      <w:r w:rsidR="002D48B8" w:rsidRPr="00D35370">
        <w:rPr>
          <w:rFonts w:ascii="Times New Roman" w:hAnsi="Times New Roman" w:cs="Times New Roman"/>
          <w:sz w:val="28"/>
          <w:szCs w:val="28"/>
        </w:rPr>
        <w:t xml:space="preserve">członka zarządu firmy - </w:t>
      </w:r>
      <w:r w:rsidR="009E071F" w:rsidRPr="00D35370">
        <w:rPr>
          <w:rFonts w:ascii="Times New Roman" w:hAnsi="Times New Roman" w:cs="Times New Roman"/>
          <w:sz w:val="28"/>
          <w:szCs w:val="28"/>
        </w:rPr>
        <w:t>Eryka Skłodowskiego. Firma działa za pośrednictwem swoich oddziałów – w Wołominie, Warszawie</w:t>
      </w:r>
      <w:r w:rsidR="0028240C">
        <w:rPr>
          <w:rFonts w:ascii="Times New Roman" w:hAnsi="Times New Roman" w:cs="Times New Roman"/>
          <w:sz w:val="28"/>
          <w:szCs w:val="28"/>
        </w:rPr>
        <w:t xml:space="preserve">, Lubaniu </w:t>
      </w:r>
      <w:r w:rsidR="009E071F" w:rsidRPr="00D35370">
        <w:rPr>
          <w:rFonts w:ascii="Times New Roman" w:hAnsi="Times New Roman" w:cs="Times New Roman"/>
          <w:sz w:val="28"/>
          <w:szCs w:val="28"/>
        </w:rPr>
        <w:t xml:space="preserve">i w Białymstoku. </w:t>
      </w:r>
    </w:p>
    <w:p w:rsidR="00412CAA" w:rsidRPr="00D35370" w:rsidRDefault="00412CAA" w:rsidP="002F172F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5370">
        <w:rPr>
          <w:b/>
          <w:sz w:val="28"/>
          <w:szCs w:val="28"/>
        </w:rPr>
        <w:t xml:space="preserve">Kancelaria przy Lipowej </w:t>
      </w:r>
    </w:p>
    <w:p w:rsidR="00652A58" w:rsidRDefault="00022B0F" w:rsidP="002F172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To właśnie</w:t>
      </w:r>
      <w:r w:rsidR="00A20784" w:rsidRPr="00D35370">
        <w:rPr>
          <w:sz w:val="28"/>
          <w:szCs w:val="28"/>
        </w:rPr>
        <w:t xml:space="preserve"> istniejący przy ul. B</w:t>
      </w:r>
      <w:r w:rsidR="0028240C">
        <w:rPr>
          <w:sz w:val="28"/>
          <w:szCs w:val="28"/>
        </w:rPr>
        <w:t xml:space="preserve">ranickiego, białostocki oddział, zatrudniający </w:t>
      </w:r>
      <w:r w:rsidR="00652A58">
        <w:rPr>
          <w:sz w:val="28"/>
          <w:szCs w:val="28"/>
        </w:rPr>
        <w:t xml:space="preserve">obecnie </w:t>
      </w:r>
      <w:r w:rsidR="003269CC">
        <w:rPr>
          <w:sz w:val="28"/>
          <w:szCs w:val="28"/>
        </w:rPr>
        <w:t xml:space="preserve">kilku </w:t>
      </w:r>
      <w:r w:rsidR="00652A58">
        <w:rPr>
          <w:sz w:val="28"/>
          <w:szCs w:val="28"/>
        </w:rPr>
        <w:t xml:space="preserve">pracowników </w:t>
      </w:r>
      <w:r w:rsidR="00A20784" w:rsidRPr="00D35370">
        <w:rPr>
          <w:sz w:val="28"/>
          <w:szCs w:val="28"/>
        </w:rPr>
        <w:t>z</w:t>
      </w:r>
      <w:r w:rsidR="009A3875">
        <w:rPr>
          <w:sz w:val="28"/>
          <w:szCs w:val="28"/>
        </w:rPr>
        <w:t xml:space="preserve">yska </w:t>
      </w:r>
      <w:r w:rsidR="00652A58">
        <w:rPr>
          <w:sz w:val="28"/>
          <w:szCs w:val="28"/>
        </w:rPr>
        <w:t xml:space="preserve">nową </w:t>
      </w:r>
      <w:r w:rsidR="009A3875">
        <w:rPr>
          <w:sz w:val="28"/>
          <w:szCs w:val="28"/>
        </w:rPr>
        <w:t xml:space="preserve">siedzibę </w:t>
      </w:r>
      <w:r w:rsidR="00652A58">
        <w:rPr>
          <w:sz w:val="28"/>
          <w:szCs w:val="28"/>
        </w:rPr>
        <w:t xml:space="preserve">i znacząco zwiększy zatrudnienie. </w:t>
      </w:r>
      <w:r w:rsidR="003269CC">
        <w:rPr>
          <w:sz w:val="28"/>
          <w:szCs w:val="28"/>
        </w:rPr>
        <w:t xml:space="preserve">Nowy podmiot powstaje w ramach </w:t>
      </w:r>
      <w:r w:rsidR="00652A58">
        <w:rPr>
          <w:sz w:val="28"/>
          <w:szCs w:val="28"/>
        </w:rPr>
        <w:t xml:space="preserve">realizacji planów rozwojowych spółki. </w:t>
      </w:r>
    </w:p>
    <w:p w:rsidR="00761076" w:rsidRDefault="002D48B8" w:rsidP="002F172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5370">
        <w:rPr>
          <w:sz w:val="28"/>
          <w:szCs w:val="28"/>
        </w:rPr>
        <w:t xml:space="preserve">- Dlaczego Białystok? Bo po pierwsze urodziłem się na Podlasiu i mam sentyment do tego regionu, a po drugie </w:t>
      </w:r>
      <w:r w:rsidR="00EF02DA">
        <w:rPr>
          <w:sz w:val="28"/>
          <w:szCs w:val="28"/>
        </w:rPr>
        <w:t xml:space="preserve">– to duże miasto, w którym </w:t>
      </w:r>
      <w:r w:rsidRPr="00D35370">
        <w:rPr>
          <w:sz w:val="28"/>
          <w:szCs w:val="28"/>
        </w:rPr>
        <w:t xml:space="preserve">widzimy duży potencjał, </w:t>
      </w:r>
      <w:r w:rsidR="00EF02DA">
        <w:rPr>
          <w:sz w:val="28"/>
          <w:szCs w:val="28"/>
        </w:rPr>
        <w:t>zarówno jeśli chodzi przyszłych pracowników, jak i klientów</w:t>
      </w:r>
      <w:r w:rsidR="00761076">
        <w:rPr>
          <w:sz w:val="28"/>
          <w:szCs w:val="28"/>
        </w:rPr>
        <w:t xml:space="preserve">. Chcę przy tym podkreślić, że białostocka kancelaria będzie też obsługiwała klientów z całej Polski, </w:t>
      </w:r>
      <w:r w:rsidR="00A47E42">
        <w:rPr>
          <w:sz w:val="28"/>
          <w:szCs w:val="28"/>
        </w:rPr>
        <w:t xml:space="preserve">siłami tutejszych pracowników, ale </w:t>
      </w:r>
      <w:r w:rsidR="00761076">
        <w:rPr>
          <w:sz w:val="28"/>
          <w:szCs w:val="28"/>
        </w:rPr>
        <w:t xml:space="preserve">bazując na 30-letnim doświadczeniu spółki-matki - </w:t>
      </w:r>
      <w:r w:rsidR="00412CAA" w:rsidRPr="00D35370">
        <w:rPr>
          <w:sz w:val="28"/>
          <w:szCs w:val="28"/>
        </w:rPr>
        <w:t>mówi Eryk Skłodowski.</w:t>
      </w:r>
      <w:r w:rsidR="00EF02DA">
        <w:rPr>
          <w:sz w:val="28"/>
          <w:szCs w:val="28"/>
        </w:rPr>
        <w:t xml:space="preserve"> </w:t>
      </w:r>
    </w:p>
    <w:p w:rsidR="00415E7A" w:rsidRPr="00D35370" w:rsidRDefault="00A20784" w:rsidP="002F172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5370">
        <w:rPr>
          <w:sz w:val="28"/>
          <w:szCs w:val="28"/>
        </w:rPr>
        <w:t>Obecnie trwa generalny remont w nowej</w:t>
      </w:r>
      <w:r w:rsidR="009A3875">
        <w:rPr>
          <w:sz w:val="28"/>
          <w:szCs w:val="28"/>
        </w:rPr>
        <w:t>, większej</w:t>
      </w:r>
      <w:r w:rsidR="00652A58">
        <w:rPr>
          <w:sz w:val="28"/>
          <w:szCs w:val="28"/>
        </w:rPr>
        <w:t xml:space="preserve"> </w:t>
      </w:r>
      <w:r w:rsidR="00D056B9">
        <w:rPr>
          <w:sz w:val="28"/>
          <w:szCs w:val="28"/>
        </w:rPr>
        <w:t xml:space="preserve">siedzibie </w:t>
      </w:r>
      <w:r w:rsidRPr="00D35370">
        <w:rPr>
          <w:sz w:val="28"/>
          <w:szCs w:val="28"/>
        </w:rPr>
        <w:t xml:space="preserve">przy ul. Lipowej, do której biuro przeniesie się w styczniu 2022. </w:t>
      </w:r>
    </w:p>
    <w:p w:rsidR="00A578AC" w:rsidRPr="00652A58" w:rsidRDefault="00415E7A" w:rsidP="002F172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5370">
        <w:rPr>
          <w:sz w:val="28"/>
          <w:szCs w:val="28"/>
        </w:rPr>
        <w:t xml:space="preserve">- </w:t>
      </w:r>
      <w:r w:rsidR="00A578AC" w:rsidRPr="00D35370">
        <w:rPr>
          <w:sz w:val="28"/>
          <w:szCs w:val="28"/>
        </w:rPr>
        <w:t>O</w:t>
      </w:r>
      <w:r w:rsidRPr="00D35370">
        <w:rPr>
          <w:sz w:val="28"/>
          <w:szCs w:val="28"/>
        </w:rPr>
        <w:t xml:space="preserve">fertę </w:t>
      </w:r>
      <w:r w:rsidR="00A47E42">
        <w:rPr>
          <w:sz w:val="28"/>
          <w:szCs w:val="28"/>
        </w:rPr>
        <w:t xml:space="preserve">białostockiego biura </w:t>
      </w:r>
      <w:r w:rsidRPr="00D35370">
        <w:rPr>
          <w:sz w:val="28"/>
          <w:szCs w:val="28"/>
        </w:rPr>
        <w:t>szyjemy na miarę potrzeb każdego</w:t>
      </w:r>
      <w:r w:rsidR="00A578AC" w:rsidRPr="00D35370">
        <w:rPr>
          <w:sz w:val="28"/>
          <w:szCs w:val="28"/>
        </w:rPr>
        <w:t xml:space="preserve"> klienta</w:t>
      </w:r>
      <w:r w:rsidRPr="00D35370">
        <w:rPr>
          <w:sz w:val="28"/>
          <w:szCs w:val="28"/>
        </w:rPr>
        <w:t xml:space="preserve"> </w:t>
      </w:r>
      <w:r w:rsidR="0012051E" w:rsidRPr="00D35370">
        <w:rPr>
          <w:sz w:val="28"/>
          <w:szCs w:val="28"/>
        </w:rPr>
        <w:t>-</w:t>
      </w:r>
      <w:r w:rsidR="00A578AC" w:rsidRPr="00D35370">
        <w:rPr>
          <w:sz w:val="28"/>
          <w:szCs w:val="28"/>
        </w:rPr>
        <w:t xml:space="preserve"> </w:t>
      </w:r>
      <w:r w:rsidR="0079056B" w:rsidRPr="00D35370">
        <w:rPr>
          <w:sz w:val="28"/>
          <w:szCs w:val="28"/>
        </w:rPr>
        <w:t xml:space="preserve">zarówno </w:t>
      </w:r>
      <w:r w:rsidRPr="00D35370">
        <w:rPr>
          <w:sz w:val="28"/>
          <w:szCs w:val="28"/>
        </w:rPr>
        <w:t>małych jak i dużych podmiotów, zarówno z Białegostoku</w:t>
      </w:r>
      <w:r w:rsidR="00A47E42">
        <w:rPr>
          <w:sz w:val="28"/>
          <w:szCs w:val="28"/>
        </w:rPr>
        <w:t xml:space="preserve"> i okolic, jak i </w:t>
      </w:r>
      <w:r w:rsidR="00A47E42">
        <w:rPr>
          <w:sz w:val="28"/>
          <w:szCs w:val="28"/>
        </w:rPr>
        <w:lastRenderedPageBreak/>
        <w:t xml:space="preserve">z całej Polski, po </w:t>
      </w:r>
      <w:r w:rsidR="006730A9" w:rsidRPr="00D35370">
        <w:rPr>
          <w:sz w:val="28"/>
          <w:szCs w:val="28"/>
        </w:rPr>
        <w:t>cenach konkurencyjnych w tym regionie. Chcemy</w:t>
      </w:r>
      <w:r w:rsidR="00A578AC" w:rsidRPr="00D35370">
        <w:rPr>
          <w:sz w:val="28"/>
          <w:szCs w:val="28"/>
        </w:rPr>
        <w:t xml:space="preserve"> przekonać </w:t>
      </w:r>
      <w:r w:rsidR="00A47E42">
        <w:rPr>
          <w:sz w:val="28"/>
          <w:szCs w:val="28"/>
        </w:rPr>
        <w:t xml:space="preserve">potencjalnych partnerów, </w:t>
      </w:r>
      <w:r w:rsidR="00A578AC" w:rsidRPr="00D35370">
        <w:rPr>
          <w:sz w:val="28"/>
          <w:szCs w:val="28"/>
        </w:rPr>
        <w:t>że księgowego nie trzeba się bać, zaoferować im</w:t>
      </w:r>
      <w:r w:rsidR="006730A9" w:rsidRPr="00D35370">
        <w:rPr>
          <w:sz w:val="28"/>
          <w:szCs w:val="28"/>
          <w:shd w:val="clear" w:color="auto" w:fill="FFFFFF"/>
        </w:rPr>
        <w:t xml:space="preserve"> </w:t>
      </w:r>
      <w:r w:rsidR="00A578AC" w:rsidRPr="00D35370">
        <w:rPr>
          <w:sz w:val="28"/>
          <w:szCs w:val="28"/>
          <w:shd w:val="clear" w:color="auto" w:fill="FFFFFF"/>
        </w:rPr>
        <w:t xml:space="preserve">otwartą </w:t>
      </w:r>
      <w:r w:rsidR="006730A9" w:rsidRPr="00D35370">
        <w:rPr>
          <w:sz w:val="28"/>
          <w:szCs w:val="28"/>
          <w:shd w:val="clear" w:color="auto" w:fill="FFFFFF"/>
        </w:rPr>
        <w:t>komunikację i przyjazne podejście do nieraz skomplikowanych kwestii</w:t>
      </w:r>
      <w:r w:rsidR="00A47E42">
        <w:rPr>
          <w:sz w:val="28"/>
          <w:szCs w:val="28"/>
          <w:shd w:val="clear" w:color="auto" w:fill="FFFFFF"/>
        </w:rPr>
        <w:t xml:space="preserve"> finansowych</w:t>
      </w:r>
      <w:r w:rsidR="00A578AC" w:rsidRPr="00D35370">
        <w:rPr>
          <w:sz w:val="28"/>
          <w:szCs w:val="28"/>
          <w:shd w:val="clear" w:color="auto" w:fill="FFFFFF"/>
        </w:rPr>
        <w:t xml:space="preserve"> – </w:t>
      </w:r>
      <w:r w:rsidR="00A578AC" w:rsidRPr="00652A58">
        <w:rPr>
          <w:sz w:val="28"/>
          <w:szCs w:val="28"/>
          <w:shd w:val="clear" w:color="auto" w:fill="FFFFFF"/>
        </w:rPr>
        <w:t xml:space="preserve">mówi </w:t>
      </w:r>
      <w:r w:rsidR="00022B0F" w:rsidRPr="00652A58">
        <w:rPr>
          <w:sz w:val="28"/>
          <w:szCs w:val="28"/>
          <w:shd w:val="clear" w:color="auto" w:fill="FFFFFF"/>
        </w:rPr>
        <w:t>kierowniczka</w:t>
      </w:r>
      <w:r w:rsidR="009A3875" w:rsidRPr="00652A58">
        <w:rPr>
          <w:sz w:val="28"/>
          <w:szCs w:val="28"/>
          <w:shd w:val="clear" w:color="auto" w:fill="FFFFFF"/>
        </w:rPr>
        <w:t xml:space="preserve"> białostockiej kancelarii</w:t>
      </w:r>
      <w:r w:rsidR="00652A58" w:rsidRPr="00652A58">
        <w:rPr>
          <w:sz w:val="28"/>
          <w:szCs w:val="28"/>
          <w:shd w:val="clear" w:color="auto" w:fill="FFFFFF"/>
        </w:rPr>
        <w:t xml:space="preserve">, Justyna Kulikowska. </w:t>
      </w:r>
      <w:r w:rsidR="009A3875" w:rsidRPr="00652A58">
        <w:rPr>
          <w:sz w:val="28"/>
          <w:szCs w:val="28"/>
          <w:shd w:val="clear" w:color="auto" w:fill="FFFFFF"/>
        </w:rPr>
        <w:t xml:space="preserve"> </w:t>
      </w:r>
      <w:r w:rsidR="00022B0F" w:rsidRPr="00652A58">
        <w:rPr>
          <w:sz w:val="28"/>
          <w:szCs w:val="28"/>
          <w:shd w:val="clear" w:color="auto" w:fill="FFFFFF"/>
        </w:rPr>
        <w:t xml:space="preserve"> </w:t>
      </w:r>
    </w:p>
    <w:p w:rsidR="00412CAA" w:rsidRPr="00D35370" w:rsidRDefault="00412CAA" w:rsidP="002F172F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3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Szkolenia i rekrutacja </w:t>
      </w:r>
    </w:p>
    <w:p w:rsidR="00412CAA" w:rsidRPr="00C16A22" w:rsidRDefault="00A01F6E" w:rsidP="002F172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Skłodowscy to kancelaria, która  dużą wagę przykłada </w:t>
      </w:r>
      <w:r w:rsidR="00047340" w:rsidRPr="00D3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</w:t>
      </w:r>
      <w:r w:rsidRPr="00D35370">
        <w:rPr>
          <w:rFonts w:ascii="Times New Roman" w:hAnsi="Times New Roman" w:cs="Times New Roman"/>
          <w:sz w:val="28"/>
          <w:szCs w:val="28"/>
          <w:shd w:val="clear" w:color="auto" w:fill="FFFFFF"/>
        </w:rPr>
        <w:t>dziel</w:t>
      </w:r>
      <w:r w:rsidR="00047340" w:rsidRPr="00D3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enia </w:t>
      </w:r>
      <w:r w:rsidRPr="00D3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się wiedzą i </w:t>
      </w:r>
      <w:r w:rsidR="00A47E42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wieloletnim </w:t>
      </w:r>
      <w:r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doświadczeniem, dlatego</w:t>
      </w:r>
      <w:r w:rsidR="00047340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056B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chce w Białymstoku prowadzić </w:t>
      </w:r>
      <w:r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szkolenia z zakresu prowadzenia działalności gospodarczej</w:t>
      </w:r>
      <w:r w:rsidR="00047340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dla </w:t>
      </w:r>
      <w:r w:rsidR="0079056B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różnych b</w:t>
      </w:r>
      <w:r w:rsidR="00D35370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ranż. </w:t>
      </w:r>
      <w:r w:rsidR="000D3FF4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Takie inauguracyjne s</w:t>
      </w:r>
      <w:r w:rsidR="00A47E42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potkanie z branżą developerską </w:t>
      </w:r>
      <w:r w:rsidR="000D3FF4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odbyło się p</w:t>
      </w:r>
      <w:r w:rsidR="00047340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od koniec</w:t>
      </w:r>
      <w:r w:rsidR="000D3FF4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października  w hotelu Traugutta, a temat</w:t>
      </w:r>
      <w:r w:rsidR="00C74BFD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em </w:t>
      </w:r>
      <w:r w:rsidR="000D3FF4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były zagadnienia związane z Nowym Ładem</w:t>
      </w:r>
      <w:r w:rsidR="00A47E42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Kolejne </w:t>
      </w:r>
      <w:r w:rsidR="00961B47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szkolenia </w:t>
      </w:r>
      <w:r w:rsidR="00A47E42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będą realizowane już w listopadzie </w:t>
      </w:r>
      <w:r w:rsidR="000D3FF4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F02DA" w:rsidRPr="00652A58" w:rsidRDefault="00412CAA" w:rsidP="002F172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P</w:t>
      </w:r>
      <w:r w:rsidR="00961B47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odczas tych prezentacji </w:t>
      </w:r>
      <w:r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wytłumaczymy 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nie tylko jak rozliczyć się z fiskusem, jak </w:t>
      </w:r>
      <w:r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radzić sobie z zawiłymi przepisami podatkowymi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czy z zarządzaniem finansami przedsiębiorstwa</w:t>
      </w:r>
      <w:r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mówi Eryk Sk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łodowski</w:t>
      </w:r>
      <w:r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5F34A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rganizujemy też szkolenia dla poszczególnych branż, a także 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w zależności od potrzeb klienta –</w:t>
      </w:r>
      <w:r w:rsidR="00A47E42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szkolenia tematyczne</w:t>
      </w:r>
      <w:r w:rsidR="00961B47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dotyczące </w:t>
      </w:r>
      <w:r w:rsidR="00EF02DA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np. </w:t>
      </w:r>
      <w:r w:rsidR="00F0003E" w:rsidRPr="00C1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prowadzenia i najbardziej opłacalnych </w:t>
      </w:r>
      <w:r w:rsidR="00F0003E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form działalności, </w:t>
      </w:r>
      <w:r w:rsidR="00961B47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leasingu, </w:t>
      </w:r>
      <w:r w:rsidR="00F0003E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prywatnych planów kapitałowych</w:t>
      </w:r>
      <w:r w:rsidR="00961B47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czy</w:t>
      </w:r>
      <w:r w:rsidR="00F0003E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przepisów BHP, </w:t>
      </w:r>
      <w:r w:rsidR="00EF02DA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nawet </w:t>
      </w:r>
      <w:r w:rsidR="00A47E42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zagadnień typu </w:t>
      </w:r>
      <w:r w:rsidR="00EF02DA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czy </w:t>
      </w:r>
      <w:r w:rsidR="00F0003E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można wrzucić w koszty rower</w:t>
      </w:r>
      <w:r w:rsidR="00EF02DA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za wycieczkę do Egiptu zapłacić z konta firmowego. Nie ma dla nas tematów tabu. </w:t>
      </w:r>
    </w:p>
    <w:p w:rsidR="005C5835" w:rsidRPr="00652A58" w:rsidRDefault="005C5835" w:rsidP="002F172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56B" w:rsidRPr="00652A58" w:rsidRDefault="0079056B" w:rsidP="002F172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związku z rozszerzeniem działalności na rynku podlaskim firma rozpoczęła już rekrutację pracowników do nowej kancelarii przy Lipowej. Na zatrudnienie może </w:t>
      </w:r>
      <w:r w:rsidR="002F172F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liczyć 30 osób – księgowych i stażystów, dla których przewidziane są szkolenia zawodowe. </w:t>
      </w:r>
    </w:p>
    <w:p w:rsidR="00D35370" w:rsidRPr="00652A58" w:rsidRDefault="00412CAA" w:rsidP="00D35370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Przykładamy dużą wagę do </w:t>
      </w:r>
      <w:r w:rsidR="00D35370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odpowiedniego przygotowania pracowników, którzy będą służyć swoją wiedzą merytoryczną klientom. </w:t>
      </w:r>
      <w:r w:rsidR="00EF02DA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Dlatego wszyscy kandydaci przejdą testy, prowadzone przez naszych </w:t>
      </w:r>
      <w:r w:rsidR="00A47E42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ekspertów. </w:t>
      </w:r>
      <w:r w:rsidR="00D35370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Nasi pracownicy mają też pełne uprawnienia</w:t>
      </w:r>
      <w:r w:rsidR="005C5835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, by</w:t>
      </w:r>
      <w:r w:rsidR="00C16A22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świadczyć rzetelne i kompleksowe usługi dla firm </w:t>
      </w:r>
      <w:r w:rsidR="005C5835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z gwarancją bezpieczeństwa danych</w:t>
      </w:r>
      <w:r w:rsidR="00C16A22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A58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16A22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370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>dodaje</w:t>
      </w:r>
      <w:r w:rsidR="00652A58" w:rsidRPr="0065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Justyna Kulikowska. </w:t>
      </w:r>
    </w:p>
    <w:p w:rsidR="00412CAA" w:rsidRPr="00652A58" w:rsidRDefault="00412CAA" w:rsidP="002F172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56B" w:rsidRPr="00652A58" w:rsidRDefault="0079056B" w:rsidP="002F172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9056B" w:rsidRPr="0065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3B" w:rsidRDefault="00AD303B" w:rsidP="006730A9">
      <w:r>
        <w:separator/>
      </w:r>
    </w:p>
  </w:endnote>
  <w:endnote w:type="continuationSeparator" w:id="0">
    <w:p w:rsidR="00AD303B" w:rsidRDefault="00AD303B" w:rsidP="006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3B" w:rsidRDefault="00AD303B" w:rsidP="006730A9">
      <w:r>
        <w:separator/>
      </w:r>
    </w:p>
  </w:footnote>
  <w:footnote w:type="continuationSeparator" w:id="0">
    <w:p w:rsidR="00AD303B" w:rsidRDefault="00AD303B" w:rsidP="0067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5"/>
    <w:rsid w:val="00022B0F"/>
    <w:rsid w:val="00030F58"/>
    <w:rsid w:val="00047340"/>
    <w:rsid w:val="00063FF2"/>
    <w:rsid w:val="000D3FF4"/>
    <w:rsid w:val="0012051E"/>
    <w:rsid w:val="0028240C"/>
    <w:rsid w:val="00291875"/>
    <w:rsid w:val="002A114C"/>
    <w:rsid w:val="002B3242"/>
    <w:rsid w:val="002D48B8"/>
    <w:rsid w:val="002F172F"/>
    <w:rsid w:val="003269CC"/>
    <w:rsid w:val="00412CAA"/>
    <w:rsid w:val="00415E7A"/>
    <w:rsid w:val="004267F7"/>
    <w:rsid w:val="00482905"/>
    <w:rsid w:val="004C0CAF"/>
    <w:rsid w:val="005C5835"/>
    <w:rsid w:val="005F34AE"/>
    <w:rsid w:val="00605E5E"/>
    <w:rsid w:val="00652A58"/>
    <w:rsid w:val="006730A9"/>
    <w:rsid w:val="00761076"/>
    <w:rsid w:val="0079056B"/>
    <w:rsid w:val="00961B47"/>
    <w:rsid w:val="009A3875"/>
    <w:rsid w:val="009E071F"/>
    <w:rsid w:val="00A01F6E"/>
    <w:rsid w:val="00A20784"/>
    <w:rsid w:val="00A47E42"/>
    <w:rsid w:val="00A578AC"/>
    <w:rsid w:val="00AD303B"/>
    <w:rsid w:val="00B25965"/>
    <w:rsid w:val="00B34A96"/>
    <w:rsid w:val="00B9770A"/>
    <w:rsid w:val="00C16A22"/>
    <w:rsid w:val="00C170B3"/>
    <w:rsid w:val="00C71989"/>
    <w:rsid w:val="00C74BFD"/>
    <w:rsid w:val="00D056B9"/>
    <w:rsid w:val="00D35370"/>
    <w:rsid w:val="00D4452A"/>
    <w:rsid w:val="00EF02DA"/>
    <w:rsid w:val="00F0003E"/>
    <w:rsid w:val="00F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0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0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2021-11-04T11:53:00Z</dcterms:created>
  <dcterms:modified xsi:type="dcterms:W3CDTF">2021-11-16T11:12:00Z</dcterms:modified>
</cp:coreProperties>
</file>