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4BAB" w14:textId="77777777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</w:rPr>
      </w:pPr>
      <w:bookmarkStart w:id="0" w:name="_Hlk86227463"/>
      <w:r w:rsidRPr="00F32FD9">
        <w:rPr>
          <w:rFonts w:ascii="Arial" w:hAnsi="Arial" w:cs="Arial"/>
          <w:b/>
          <w:bCs/>
          <w:color w:val="323130"/>
          <w:bdr w:val="none" w:sz="0" w:space="0" w:color="auto" w:frame="1"/>
        </w:rPr>
        <w:t>Kim jest nabywca zwracający uwagę na cenę</w:t>
      </w:r>
    </w:p>
    <w:p w14:paraId="1978C4F4" w14:textId="77777777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323130"/>
        </w:rPr>
      </w:pPr>
      <w:r w:rsidRPr="00F32FD9">
        <w:rPr>
          <w:rFonts w:ascii="Arial" w:hAnsi="Arial" w:cs="Arial"/>
          <w:color w:val="323130"/>
          <w:bdr w:val="none" w:sz="0" w:space="0" w:color="auto" w:frame="1"/>
        </w:rPr>
        <w:t> </w:t>
      </w:r>
    </w:p>
    <w:p w14:paraId="5956B158" w14:textId="48DC6334" w:rsid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  <w:bdr w:val="none" w:sz="0" w:space="0" w:color="auto" w:frame="1"/>
        </w:rPr>
      </w:pPr>
      <w:r w:rsidRPr="0040387A">
        <w:rPr>
          <w:rFonts w:ascii="Arial" w:hAnsi="Arial" w:cs="Arial"/>
          <w:color w:val="323130"/>
          <w:bdr w:val="none" w:sz="0" w:space="0" w:color="auto" w:frame="1"/>
        </w:rPr>
        <w:t xml:space="preserve">Zmieniające się trendy konsumenckie wpływają na kierunki rozwoju e-handlu i skupiają uwagę przedsiębiorców. Jak wskazuje badanie </w:t>
      </w:r>
      <w:proofErr w:type="spellStart"/>
      <w:r w:rsidRPr="0040387A">
        <w:rPr>
          <w:rFonts w:ascii="Arial" w:hAnsi="Arial" w:cs="Arial"/>
          <w:color w:val="323130"/>
          <w:bdr w:val="none" w:sz="0" w:space="0" w:color="auto" w:frame="1"/>
        </w:rPr>
        <w:t>Quality</w:t>
      </w:r>
      <w:proofErr w:type="spellEnd"/>
      <w:r w:rsidRPr="0040387A">
        <w:rPr>
          <w:rFonts w:ascii="Arial" w:hAnsi="Arial" w:cs="Arial"/>
          <w:color w:val="323130"/>
          <w:bdr w:val="none" w:sz="0" w:space="0" w:color="auto" w:frame="1"/>
        </w:rPr>
        <w:t xml:space="preserve"> Watch zrealizowane na zlecenie Big </w:t>
      </w:r>
      <w:proofErr w:type="spellStart"/>
      <w:r w:rsidRPr="0040387A">
        <w:rPr>
          <w:rFonts w:ascii="Arial" w:hAnsi="Arial" w:cs="Arial"/>
          <w:color w:val="323130"/>
          <w:bdr w:val="none" w:sz="0" w:space="0" w:color="auto" w:frame="1"/>
        </w:rPr>
        <w:t>InfoMonitor</w:t>
      </w:r>
      <w:proofErr w:type="spellEnd"/>
      <w:r w:rsidRPr="0040387A">
        <w:rPr>
          <w:rFonts w:ascii="Arial" w:hAnsi="Arial" w:cs="Arial"/>
          <w:color w:val="323130"/>
          <w:bdr w:val="none" w:sz="0" w:space="0" w:color="auto" w:frame="1"/>
        </w:rPr>
        <w:t xml:space="preserve"> z czerwca 2021 roku, narastająca niepewność ekonomiczna w czasach pandemii skłoniła Polaków do większej rezerwy w gospodarowaniu finansami</w:t>
      </w:r>
      <w:r w:rsidR="00F235F2" w:rsidRPr="0040387A">
        <w:rPr>
          <w:rFonts w:ascii="Arial" w:hAnsi="Arial" w:cs="Arial"/>
          <w:color w:val="323130"/>
          <w:bdr w:val="none" w:sz="0" w:space="0" w:color="auto" w:frame="1"/>
        </w:rPr>
        <w:t xml:space="preserve">: aż </w:t>
      </w:r>
      <w:r w:rsidRPr="0040387A">
        <w:rPr>
          <w:rFonts w:ascii="Arial" w:hAnsi="Arial" w:cs="Arial"/>
          <w:color w:val="323130"/>
          <w:bdr w:val="none" w:sz="0" w:space="0" w:color="auto" w:frame="1"/>
        </w:rPr>
        <w:t xml:space="preserve"> 42 proc. respondentów stara się wydawać pieniądze w sposób bardziej przemyślany, niż przed wybuchem COVID-19.</w:t>
      </w:r>
      <w:bookmarkStart w:id="1" w:name="x_x__ftnref1"/>
      <w:bookmarkEnd w:id="1"/>
      <w:r w:rsidRPr="0040387A">
        <w:rPr>
          <w:rFonts w:ascii="Arial" w:hAnsi="Arial" w:cs="Arial"/>
          <w:color w:val="323130"/>
        </w:rPr>
        <w:fldChar w:fldCharType="begin"/>
      </w:r>
      <w:r w:rsidRPr="0040387A">
        <w:rPr>
          <w:rFonts w:ascii="Arial" w:hAnsi="Arial" w:cs="Arial"/>
          <w:color w:val="323130"/>
        </w:rPr>
        <w:instrText>HYPERLINK "https://media.big.pl/informacje-prasowe/682119/ceny-w-gore-wydatki-w-dol-polacy-chca-ciac-koszty-wyjatek-robia-dla-zywnosci-zdrowia-i-domowych-pupili"</w:instrText>
      </w:r>
      <w:r w:rsidRPr="0040387A">
        <w:rPr>
          <w:rFonts w:ascii="Arial" w:hAnsi="Arial" w:cs="Arial"/>
          <w:color w:val="323130"/>
        </w:rPr>
        <w:fldChar w:fldCharType="separate"/>
      </w:r>
      <w:r w:rsidRPr="0040387A">
        <w:rPr>
          <w:rStyle w:val="Hipercze"/>
          <w:rFonts w:ascii="Arial" w:hAnsi="Arial" w:cs="Arial"/>
          <w:bdr w:val="none" w:sz="0" w:space="0" w:color="auto" w:frame="1"/>
        </w:rPr>
        <w:t>[1]</w:t>
      </w:r>
      <w:r w:rsidRPr="0040387A">
        <w:rPr>
          <w:rFonts w:ascii="Arial" w:hAnsi="Arial" w:cs="Arial"/>
          <w:color w:val="323130"/>
        </w:rPr>
        <w:fldChar w:fldCharType="end"/>
      </w:r>
      <w:r w:rsidRPr="00F32FD9">
        <w:rPr>
          <w:rFonts w:ascii="Arial" w:hAnsi="Arial" w:cs="Arial"/>
          <w:color w:val="323130"/>
          <w:bdr w:val="none" w:sz="0" w:space="0" w:color="auto" w:frame="1"/>
        </w:rPr>
        <w:t> </w:t>
      </w:r>
    </w:p>
    <w:p w14:paraId="0A0D82D3" w14:textId="77777777" w:rsid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  <w:bdr w:val="none" w:sz="0" w:space="0" w:color="auto" w:frame="1"/>
        </w:rPr>
      </w:pPr>
    </w:p>
    <w:p w14:paraId="49287259" w14:textId="6DDE73CD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</w:rPr>
      </w:pPr>
      <w:r w:rsidRPr="00F32FD9">
        <w:rPr>
          <w:rFonts w:ascii="Arial" w:hAnsi="Arial" w:cs="Arial"/>
          <w:color w:val="323130"/>
          <w:bdr w:val="none" w:sz="0" w:space="0" w:color="auto" w:frame="1"/>
        </w:rPr>
        <w:t>Ustalenia Barometru E-</w:t>
      </w:r>
      <w:proofErr w:type="spellStart"/>
      <w:r w:rsidRPr="00F32FD9">
        <w:rPr>
          <w:rFonts w:ascii="Arial" w:hAnsi="Arial" w:cs="Arial"/>
          <w:color w:val="323130"/>
          <w:bdr w:val="none" w:sz="0" w:space="0" w:color="auto" w:frame="1"/>
        </w:rPr>
        <w:t>shopper</w:t>
      </w:r>
      <w:proofErr w:type="spellEnd"/>
      <w:r w:rsidRPr="00F32FD9">
        <w:rPr>
          <w:rFonts w:ascii="Arial" w:hAnsi="Arial" w:cs="Arial"/>
          <w:color w:val="323130"/>
          <w:bdr w:val="none" w:sz="0" w:space="0" w:color="auto" w:frame="1"/>
        </w:rPr>
        <w:t xml:space="preserve"> 2021 potwierdzają bardziej racjonalne podejście e-konsumentów do kwestii pieniędzy jako jednego z trendów konsumenckich, który utrzymuje się także po wyhamowaniu pandemii.</w:t>
      </w:r>
    </w:p>
    <w:p w14:paraId="2FB79288" w14:textId="77777777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</w:rPr>
      </w:pPr>
      <w:r w:rsidRPr="00F32FD9">
        <w:rPr>
          <w:rFonts w:ascii="Arial" w:hAnsi="Arial" w:cs="Arial"/>
          <w:color w:val="323130"/>
          <w:bdr w:val="none" w:sz="0" w:space="0" w:color="auto" w:frame="1"/>
        </w:rPr>
        <w:t> </w:t>
      </w:r>
    </w:p>
    <w:p w14:paraId="307D28D9" w14:textId="77777777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</w:rPr>
      </w:pPr>
      <w:r w:rsidRPr="00F32FD9">
        <w:rPr>
          <w:rFonts w:ascii="Arial" w:hAnsi="Arial" w:cs="Arial"/>
          <w:color w:val="323130"/>
          <w:bdr w:val="none" w:sz="0" w:space="0" w:color="auto" w:frame="1"/>
        </w:rPr>
        <w:t>W raporcie wyodrębniono profil e-konsumentów zwracających uwagę na cenę. Stanowią oni 10 proc. Europejczyków kupujących online. Cechuje ich długi „staż” w zakupach internetowych, większość z nich zaczęła kupować w sieci już ponad 10 lat temu.</w:t>
      </w:r>
    </w:p>
    <w:p w14:paraId="4C94E493" w14:textId="77777777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</w:rPr>
      </w:pPr>
      <w:r w:rsidRPr="00F32FD9">
        <w:rPr>
          <w:rFonts w:ascii="Arial" w:hAnsi="Arial" w:cs="Arial"/>
          <w:color w:val="323130"/>
          <w:bdr w:val="none" w:sz="0" w:space="0" w:color="auto" w:frame="1"/>
        </w:rPr>
        <w:t> </w:t>
      </w:r>
    </w:p>
    <w:p w14:paraId="0711A9C8" w14:textId="77777777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</w:rPr>
      </w:pPr>
      <w:r w:rsidRPr="00F32FD9">
        <w:rPr>
          <w:rFonts w:ascii="Arial" w:hAnsi="Arial" w:cs="Arial"/>
          <w:color w:val="323130"/>
          <w:bdr w:val="none" w:sz="0" w:space="0" w:color="auto" w:frame="1"/>
        </w:rPr>
        <w:t xml:space="preserve">Wyróżnikiem tej grupy e-konsumentów jest racjonalne podejście do wydawania pieniędzy w Internecie. Nie wykazują spontanicznych </w:t>
      </w:r>
      <w:proofErr w:type="spellStart"/>
      <w:r w:rsidRPr="00F32FD9">
        <w:rPr>
          <w:rFonts w:ascii="Arial" w:hAnsi="Arial" w:cs="Arial"/>
          <w:color w:val="323130"/>
          <w:bdr w:val="none" w:sz="0" w:space="0" w:color="auto" w:frame="1"/>
        </w:rPr>
        <w:t>zachowań</w:t>
      </w:r>
      <w:proofErr w:type="spellEnd"/>
      <w:r w:rsidRPr="00F32FD9">
        <w:rPr>
          <w:rFonts w:ascii="Arial" w:hAnsi="Arial" w:cs="Arial"/>
          <w:color w:val="323130"/>
          <w:bdr w:val="none" w:sz="0" w:space="0" w:color="auto" w:frame="1"/>
        </w:rPr>
        <w:t xml:space="preserve"> zakupowych typowych dla innych e-kupujących, są oszczędni, odpowiedzialni i decydują się na zakupy online tylko w rozsądnej cenie.</w:t>
      </w:r>
    </w:p>
    <w:p w14:paraId="4BAB10FB" w14:textId="77777777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</w:rPr>
      </w:pPr>
      <w:r w:rsidRPr="00F32FD9">
        <w:rPr>
          <w:rFonts w:ascii="Arial" w:hAnsi="Arial" w:cs="Arial"/>
          <w:color w:val="323130"/>
          <w:bdr w:val="none" w:sz="0" w:space="0" w:color="auto" w:frame="1"/>
        </w:rPr>
        <w:t> </w:t>
      </w:r>
    </w:p>
    <w:p w14:paraId="7CB75747" w14:textId="1B8858A9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323130"/>
          <w:bdr w:val="none" w:sz="0" w:space="0" w:color="auto" w:frame="1"/>
        </w:rPr>
      </w:pPr>
      <w:r w:rsidRPr="00F32FD9">
        <w:rPr>
          <w:rFonts w:ascii="Arial" w:hAnsi="Arial" w:cs="Arial"/>
          <w:i/>
          <w:iCs/>
          <w:color w:val="323130"/>
          <w:bdr w:val="none" w:sz="0" w:space="0" w:color="auto" w:frame="1"/>
        </w:rPr>
        <w:t>Jakiego doręczenia oczekują konsumenci, dla których ważny jest poziom cen?</w:t>
      </w:r>
    </w:p>
    <w:p w14:paraId="58BE065D" w14:textId="77777777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</w:rPr>
      </w:pPr>
    </w:p>
    <w:p w14:paraId="4E38667F" w14:textId="77777777" w:rsidR="00F32FD9" w:rsidRDefault="00F32FD9" w:rsidP="00F32FD9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23130"/>
          <w:bdr w:val="none" w:sz="0" w:space="0" w:color="auto" w:frame="1"/>
        </w:rPr>
      </w:pPr>
      <w:r w:rsidRPr="00F32FD9">
        <w:rPr>
          <w:rFonts w:ascii="Arial" w:hAnsi="Arial" w:cs="Arial"/>
          <w:color w:val="323130"/>
          <w:bdr w:val="none" w:sz="0" w:space="0" w:color="auto" w:frame="1"/>
        </w:rPr>
        <w:t xml:space="preserve">Dla nabywców z tej grupy ważna jest wygoda, co przejawia się w ich podejściu do dostawy zamówionych produktów. Chcą mieć pewność, że doręczenie jest zgodne z ich rozkładem dnia i preferencjami - a nie na odwrót. </w:t>
      </w:r>
    </w:p>
    <w:p w14:paraId="5772CA9F" w14:textId="77777777" w:rsidR="00F32FD9" w:rsidRDefault="00F32FD9" w:rsidP="00F32FD9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23130"/>
          <w:bdr w:val="none" w:sz="0" w:space="0" w:color="auto" w:frame="1"/>
        </w:rPr>
      </w:pPr>
    </w:p>
    <w:p w14:paraId="209C46CA" w14:textId="64C0E735" w:rsidR="00F32FD9" w:rsidRPr="00F32FD9" w:rsidRDefault="00F32FD9" w:rsidP="00F32FD9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23130"/>
        </w:rPr>
      </w:pPr>
      <w:r w:rsidRPr="00F32FD9">
        <w:rPr>
          <w:rFonts w:ascii="Arial" w:hAnsi="Arial" w:cs="Arial"/>
          <w:color w:val="323130"/>
          <w:bdr w:val="none" w:sz="0" w:space="0" w:color="auto" w:frame="1"/>
        </w:rPr>
        <w:t>Więcej informacji na temat wniosków z analizy za 2021 r: </w:t>
      </w:r>
      <w:hyperlink r:id="rId8" w:tgtFrame="_blank" w:tooltip="Oryginalny adres URL: https://www.dpd.com/wp-content/uploads/sites/260/2022/03/Barometr-e-shopper_2021.pdf. Kliknij lub naciśnij, jeśli ufasz temu linkowi." w:history="1">
        <w:r w:rsidRPr="00F32FD9">
          <w:rPr>
            <w:rStyle w:val="Hipercze"/>
            <w:rFonts w:ascii="Arial" w:hAnsi="Arial" w:cs="Arial"/>
            <w:bdr w:val="none" w:sz="0" w:space="0" w:color="auto" w:frame="1"/>
          </w:rPr>
          <w:t>https://www.dpd.com/wp-content/uploads/sites/260/2022/03/Barometr-e-shopper_2021.pdf</w:t>
        </w:r>
      </w:hyperlink>
    </w:p>
    <w:p w14:paraId="265480EF" w14:textId="77777777" w:rsidR="00F32FD9" w:rsidRDefault="00F32FD9" w:rsidP="00F32FD9">
      <w:pPr>
        <w:pStyle w:val="NormalnyWeb"/>
        <w:shd w:val="clear" w:color="auto" w:fill="FFFFFF"/>
        <w:spacing w:before="0" w:after="0" w:line="300" w:lineRule="atLeast"/>
        <w:jc w:val="both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21B26F83" w14:textId="77777777" w:rsidR="00FC6E80" w:rsidRDefault="00FC6E80" w:rsidP="00FC6E80">
      <w:pPr>
        <w:tabs>
          <w:tab w:val="left" w:pos="3930"/>
        </w:tabs>
        <w:rPr>
          <w:rFonts w:ascii="Arial" w:eastAsiaTheme="minorHAnsi" w:hAnsi="Arial"/>
        </w:rPr>
      </w:pPr>
    </w:p>
    <w:p w14:paraId="1D5E0965" w14:textId="3B9B340B" w:rsidR="001A3FED" w:rsidRPr="002A44BD" w:rsidRDefault="001A3FED" w:rsidP="002A44BD">
      <w:pPr>
        <w:pStyle w:val="xmso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F3E071" w14:textId="43609C2A" w:rsidR="000D4F67" w:rsidRDefault="000D4F67" w:rsidP="00EB7013">
      <w:pPr>
        <w:pStyle w:val="xmso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53C3FB" w14:textId="77777777" w:rsidR="00F32FD9" w:rsidRDefault="00F32FD9" w:rsidP="00EB7013">
      <w:pPr>
        <w:pStyle w:val="xmso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9FCB87" w14:textId="52501ED6" w:rsidR="00FC6E80" w:rsidRDefault="00FC6E80" w:rsidP="00EB7013">
      <w:pPr>
        <w:pStyle w:val="xmso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BBCB49" w14:textId="4D729DAA" w:rsidR="00F32FD9" w:rsidRDefault="00F32FD9" w:rsidP="00EB7013">
      <w:pPr>
        <w:pStyle w:val="xmso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175D0C" w14:textId="77777777" w:rsidR="00F32FD9" w:rsidRDefault="00F32FD9" w:rsidP="00EB7013">
      <w:pPr>
        <w:pStyle w:val="xmso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91A2BE" w14:textId="05174930" w:rsidR="00FC6E80" w:rsidRDefault="00FC6E80" w:rsidP="00EB7013">
      <w:pPr>
        <w:pStyle w:val="xmso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5F5754" w14:textId="77777777" w:rsidR="00FC6E80" w:rsidRPr="002A44BD" w:rsidRDefault="00FC6E80" w:rsidP="00EB7013">
      <w:pPr>
        <w:pStyle w:val="xmso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03E7D67C" w14:textId="77777777" w:rsidR="00FC6E80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lastRenderedPageBreak/>
        <w:t>O DPD Polska</w:t>
      </w:r>
      <w:r>
        <w:rPr>
          <w:rStyle w:val="eop"/>
          <w:rFonts w:ascii="Arial" w:hAnsi="Arial" w:cs="Arial"/>
        </w:rPr>
        <w:t> </w:t>
      </w:r>
    </w:p>
    <w:p w14:paraId="701C0EFD" w14:textId="77777777" w:rsidR="00FC6E80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191919"/>
        </w:rPr>
      </w:pPr>
    </w:p>
    <w:p w14:paraId="7F77E5BC" w14:textId="77777777" w:rsidR="00FC6E80" w:rsidRPr="00C97B21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b/>
          <w:color w:val="000000"/>
        </w:rPr>
      </w:pPr>
      <w:r w:rsidRPr="4BE657E7">
        <w:rPr>
          <w:rStyle w:val="normaltextrun"/>
          <w:rFonts w:ascii="Arial" w:hAnsi="Arial" w:cs="Arial"/>
          <w:color w:val="000000" w:themeColor="text1"/>
        </w:rPr>
        <w:t xml:space="preserve">DPD Polska </w:t>
      </w:r>
      <w:r w:rsidRPr="4BE657E7">
        <w:rPr>
          <w:rStyle w:val="normaltextrun"/>
          <w:rFonts w:ascii="Arial" w:hAnsi="Arial" w:cs="Arial"/>
        </w:rPr>
        <w:t>[</w:t>
      </w:r>
      <w:hyperlink r:id="rId9">
        <w:r w:rsidRPr="4BE657E7">
          <w:rPr>
            <w:rStyle w:val="normaltextrun"/>
            <w:rFonts w:ascii="Arial" w:hAnsi="Arial" w:cs="Arial"/>
            <w:color w:val="0000FF"/>
            <w:u w:val="single"/>
          </w:rPr>
          <w:t>dpd.com.pl</w:t>
        </w:r>
      </w:hyperlink>
      <w:r w:rsidRPr="4BE657E7">
        <w:rPr>
          <w:rStyle w:val="normaltextrun"/>
          <w:rFonts w:ascii="Arial" w:hAnsi="Arial" w:cs="Arial"/>
        </w:rPr>
        <w:t xml:space="preserve">] </w:t>
      </w:r>
      <w:r w:rsidRPr="4BE657E7">
        <w:rPr>
          <w:rStyle w:val="normaltextrun"/>
          <w:rFonts w:ascii="Arial" w:hAnsi="Arial" w:cs="Arial"/>
          <w:color w:val="000000" w:themeColor="text1"/>
        </w:rPr>
        <w:t xml:space="preserve">jest częścią DPDgroup, </w:t>
      </w:r>
      <w:r w:rsidRPr="4BE657E7">
        <w:rPr>
          <w:rStyle w:val="normaltextrun"/>
          <w:rFonts w:ascii="Arial" w:hAnsi="Arial" w:cs="Arial"/>
        </w:rPr>
        <w:t xml:space="preserve">jednej z największych międzynarodowych sieci kurierskich w Europie. </w:t>
      </w:r>
      <w:r>
        <w:rPr>
          <w:rStyle w:val="normaltextrun"/>
          <w:rFonts w:ascii="Arial" w:hAnsi="Arial" w:cs="Arial"/>
        </w:rPr>
        <w:t xml:space="preserve">Firma dostarcza najwyższej jakości usługi nadawcom i odbiorcom paczek, a także dąży do neutralności doręczeń. </w:t>
      </w:r>
      <w:r w:rsidRPr="4BE657E7">
        <w:rPr>
          <w:rStyle w:val="normaltextrun"/>
          <w:rFonts w:ascii="Arial" w:hAnsi="Arial" w:cs="Arial"/>
          <w:color w:val="000000" w:themeColor="text1"/>
        </w:rPr>
        <w:t xml:space="preserve">Kooperuje z nią ponad 9 tys. kurierów. Firma dysponuje </w:t>
      </w:r>
      <w:r w:rsidRPr="001B588A">
        <w:rPr>
          <w:rStyle w:val="normaltextrun"/>
          <w:rFonts w:ascii="Arial" w:hAnsi="Arial" w:cs="Arial"/>
          <w:color w:val="000000" w:themeColor="text1"/>
        </w:rPr>
        <w:t xml:space="preserve">siecią </w:t>
      </w:r>
      <w:r w:rsidRPr="00792BCB">
        <w:rPr>
          <w:rStyle w:val="normaltextrun"/>
          <w:rFonts w:ascii="Arial" w:hAnsi="Arial" w:cs="Arial"/>
          <w:color w:val="000000" w:themeColor="text1"/>
        </w:rPr>
        <w:t>ponad 9 tys</w:t>
      </w:r>
      <w:r w:rsidRPr="001B588A">
        <w:rPr>
          <w:rStyle w:val="normaltextrun"/>
          <w:rFonts w:ascii="Arial" w:hAnsi="Arial" w:cs="Arial"/>
          <w:color w:val="000000" w:themeColor="text1"/>
        </w:rPr>
        <w:t>. punktów</w:t>
      </w:r>
      <w:r w:rsidRPr="4BE657E7">
        <w:rPr>
          <w:rStyle w:val="normaltextrun"/>
          <w:rFonts w:ascii="Arial" w:hAnsi="Arial" w:cs="Arial"/>
          <w:color w:val="000000" w:themeColor="text1"/>
        </w:rPr>
        <w:t xml:space="preserve"> DPD Pickup. W 2021 roku rozszerzyła flotę obsługujących je nisko i zeroemisyjnych pojazdów o elektryczne </w:t>
      </w:r>
      <w:proofErr w:type="spellStart"/>
      <w:r w:rsidRPr="4BE657E7">
        <w:rPr>
          <w:rStyle w:val="spellingerror"/>
          <w:rFonts w:ascii="Arial" w:hAnsi="Arial" w:cs="Arial"/>
          <w:color w:val="000000" w:themeColor="text1"/>
        </w:rPr>
        <w:t>vany</w:t>
      </w:r>
      <w:proofErr w:type="spellEnd"/>
      <w:r w:rsidRPr="4BE657E7">
        <w:rPr>
          <w:rStyle w:val="normaltextrun"/>
          <w:rFonts w:ascii="Arial" w:hAnsi="Arial" w:cs="Arial"/>
          <w:color w:val="000000" w:themeColor="text1"/>
        </w:rPr>
        <w:t xml:space="preserve"> kurierskie. </w:t>
      </w:r>
      <w:r w:rsidRPr="4BE657E7">
        <w:rPr>
          <w:rStyle w:val="eop"/>
          <w:rFonts w:ascii="Arial" w:hAnsi="Arial" w:cs="Arial"/>
          <w:color w:val="000000" w:themeColor="text1"/>
        </w:rPr>
        <w:t> </w:t>
      </w:r>
    </w:p>
    <w:p w14:paraId="35B557CE" w14:textId="77777777" w:rsidR="00FC6E80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14:paraId="08F65314" w14:textId="77777777" w:rsidR="00FC6E80" w:rsidRDefault="00FC6E80" w:rsidP="00FC6E80">
      <w:pPr>
        <w:pStyle w:val="Copy"/>
        <w:tabs>
          <w:tab w:val="left" w:pos="198"/>
          <w:tab w:val="left" w:pos="2835"/>
        </w:tabs>
        <w:spacing w:line="276" w:lineRule="auto"/>
        <w:jc w:val="both"/>
        <w:rPr>
          <w:rStyle w:val="normaltextrun"/>
          <w:rFonts w:eastAsia="Times New Roman"/>
          <w:lang w:val="pl-PL" w:eastAsia="pl-PL"/>
        </w:rPr>
      </w:pPr>
      <w:r>
        <w:rPr>
          <w:rStyle w:val="normaltextrun"/>
          <w:rFonts w:ascii="Arial" w:eastAsia="Times New Roman" w:hAnsi="Arial" w:cs="Arial"/>
          <w:sz w:val="24"/>
          <w:szCs w:val="24"/>
          <w:lang w:val="pl-PL" w:eastAsia="pl-PL"/>
        </w:rPr>
        <w:t xml:space="preserve">DPDgroup doręcza codziennie 8,4 mln przesyłek na całym świecie. Dysponuje zespołem 120 tys. ekspertów od doręczeń działających pod markami DPD, </w:t>
      </w:r>
      <w:proofErr w:type="spellStart"/>
      <w:r>
        <w:rPr>
          <w:rStyle w:val="normaltextrun"/>
          <w:rFonts w:ascii="Arial" w:eastAsia="Times New Roman" w:hAnsi="Arial" w:cs="Arial"/>
          <w:sz w:val="24"/>
          <w:szCs w:val="24"/>
          <w:lang w:val="pl-PL" w:eastAsia="pl-PL"/>
        </w:rPr>
        <w:t>Chronopost</w:t>
      </w:r>
      <w:proofErr w:type="spellEnd"/>
      <w:r>
        <w:rPr>
          <w:rStyle w:val="normaltextrun"/>
          <w:rFonts w:ascii="Arial" w:eastAsia="Times New Roman" w:hAnsi="Arial" w:cs="Arial"/>
          <w:sz w:val="24"/>
          <w:szCs w:val="24"/>
          <w:lang w:val="pl-PL" w:eastAsia="pl-PL"/>
        </w:rPr>
        <w:t xml:space="preserve">, SEUR, BRT i </w:t>
      </w:r>
      <w:proofErr w:type="spellStart"/>
      <w:r>
        <w:rPr>
          <w:rStyle w:val="normaltextrun"/>
          <w:rFonts w:ascii="Arial" w:eastAsia="Times New Roman" w:hAnsi="Arial" w:cs="Arial"/>
          <w:sz w:val="24"/>
          <w:szCs w:val="24"/>
          <w:lang w:val="pl-PL" w:eastAsia="pl-PL"/>
        </w:rPr>
        <w:t>Jadlog</w:t>
      </w:r>
      <w:proofErr w:type="spellEnd"/>
      <w:r>
        <w:rPr>
          <w:rStyle w:val="normaltextrun"/>
          <w:rFonts w:ascii="Arial" w:eastAsia="Times New Roman" w:hAnsi="Arial" w:cs="Arial"/>
          <w:sz w:val="24"/>
          <w:szCs w:val="24"/>
          <w:lang w:val="pl-PL" w:eastAsia="pl-PL"/>
        </w:rPr>
        <w:t xml:space="preserve"> oraz siecią 70 tys. punktów Pickup. W 2020 roku DPDgroup wzmocniła zobowiązanie dotyczące zmniejszenia śladu węglowego. W ramach strategii społecznej odpowiedzialności biznesu firma będzie doręczać przesyłki w wielu miastach Europy w sposób przyjazny dla środowiska z celem poprawy jakości życia ich mieszkańców. </w:t>
      </w:r>
    </w:p>
    <w:p w14:paraId="6CDDE68D" w14:textId="77777777" w:rsidR="00FC6E80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14:paraId="17E2A995" w14:textId="77777777" w:rsidR="00FC6E80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FF"/>
          <w:u w:val="single"/>
        </w:rPr>
      </w:pPr>
    </w:p>
    <w:p w14:paraId="6D90846E" w14:textId="77777777" w:rsidR="00FC6E80" w:rsidRPr="00792BCB" w:rsidRDefault="001752F1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Hipercze"/>
          <w:rFonts w:ascii="Arial" w:hAnsi="Arial" w:cs="Arial"/>
          <w:lang w:val="en-AU"/>
        </w:rPr>
      </w:pPr>
      <w:hyperlink r:id="rId10" w:history="1">
        <w:proofErr w:type="spellStart"/>
        <w:r w:rsidR="00FC6E80" w:rsidRPr="00792BCB">
          <w:rPr>
            <w:rStyle w:val="Hipercze"/>
            <w:rFonts w:ascii="Arial" w:hAnsi="Arial" w:cs="Arial"/>
            <w:lang w:val="en-AU"/>
          </w:rPr>
          <w:t>Barometr</w:t>
        </w:r>
        <w:proofErr w:type="spellEnd"/>
        <w:r w:rsidR="00FC6E80" w:rsidRPr="00792BCB">
          <w:rPr>
            <w:rStyle w:val="Hipercze"/>
            <w:rFonts w:ascii="Arial" w:hAnsi="Arial" w:cs="Arial"/>
            <w:lang w:val="en-AU"/>
          </w:rPr>
          <w:t xml:space="preserve"> E-shopper 2021</w:t>
        </w:r>
      </w:hyperlink>
    </w:p>
    <w:p w14:paraId="5C355EDA" w14:textId="77777777" w:rsidR="00FC6E80" w:rsidRPr="00792BCB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Hipercze"/>
          <w:rFonts w:ascii="Arial" w:hAnsi="Arial" w:cs="Arial"/>
          <w:lang w:val="en-AU"/>
        </w:rPr>
      </w:pPr>
    </w:p>
    <w:p w14:paraId="0684CACF" w14:textId="77777777" w:rsidR="00FC6E80" w:rsidRPr="00792BCB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FF"/>
          <w:lang w:val="en-AU"/>
        </w:rPr>
      </w:pPr>
      <w:proofErr w:type="spellStart"/>
      <w:r w:rsidRPr="00792BCB">
        <w:rPr>
          <w:rStyle w:val="Hipercze"/>
          <w:rFonts w:ascii="Arial" w:hAnsi="Arial" w:cs="Arial"/>
          <w:lang w:val="en-AU"/>
        </w:rPr>
        <w:t>Barometr</w:t>
      </w:r>
      <w:proofErr w:type="spellEnd"/>
      <w:r w:rsidRPr="00792BCB">
        <w:rPr>
          <w:rStyle w:val="Hipercze"/>
          <w:rFonts w:ascii="Arial" w:hAnsi="Arial" w:cs="Arial"/>
          <w:lang w:val="en-AU"/>
        </w:rPr>
        <w:t xml:space="preserve"> E-shopper 2021 – </w:t>
      </w:r>
      <w:hyperlink r:id="rId11" w:history="1">
        <w:proofErr w:type="spellStart"/>
        <w:r w:rsidRPr="00792BCB">
          <w:rPr>
            <w:rStyle w:val="Hipercze"/>
            <w:rFonts w:ascii="Arial" w:hAnsi="Arial" w:cs="Arial"/>
            <w:lang w:val="en-AU"/>
          </w:rPr>
          <w:t>materiał</w:t>
        </w:r>
        <w:proofErr w:type="spellEnd"/>
      </w:hyperlink>
      <w:r w:rsidRPr="00792BCB">
        <w:rPr>
          <w:rStyle w:val="Hipercze"/>
          <w:rFonts w:ascii="Arial" w:hAnsi="Arial" w:cs="Arial"/>
          <w:lang w:val="en-AU"/>
        </w:rPr>
        <w:t xml:space="preserve"> </w:t>
      </w:r>
      <w:proofErr w:type="spellStart"/>
      <w:r w:rsidRPr="00792BCB">
        <w:rPr>
          <w:rStyle w:val="Hipercze"/>
          <w:rFonts w:ascii="Arial" w:hAnsi="Arial" w:cs="Arial"/>
          <w:lang w:val="en-AU"/>
        </w:rPr>
        <w:t>wideo</w:t>
      </w:r>
      <w:proofErr w:type="spellEnd"/>
    </w:p>
    <w:p w14:paraId="2F65131C" w14:textId="77777777" w:rsidR="00FC6E80" w:rsidRPr="00792BCB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FF"/>
          <w:lang w:val="en-AU"/>
        </w:rPr>
      </w:pPr>
    </w:p>
    <w:p w14:paraId="539ADD95" w14:textId="77777777" w:rsidR="00FC6E80" w:rsidRPr="00AF3DBE" w:rsidRDefault="001752F1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FF"/>
        </w:rPr>
      </w:pPr>
      <w:hyperlink r:id="rId12" w:tgtFrame="_blank" w:history="1">
        <w:r w:rsidR="00FC6E80" w:rsidRPr="00AF3DBE">
          <w:rPr>
            <w:rStyle w:val="normaltextrun"/>
            <w:rFonts w:ascii="Arial" w:hAnsi="Arial" w:cs="Arial"/>
            <w:color w:val="0000FF"/>
            <w:u w:val="single"/>
          </w:rPr>
          <w:t>Zrównoważony rozwój DPDgroup</w:t>
        </w:r>
      </w:hyperlink>
      <w:r w:rsidR="00FC6E80" w:rsidRPr="00AF3DBE">
        <w:rPr>
          <w:rStyle w:val="normaltextrun"/>
          <w:rFonts w:ascii="Arial" w:hAnsi="Arial" w:cs="Arial"/>
          <w:color w:val="0000FF"/>
        </w:rPr>
        <w:t> </w:t>
      </w:r>
    </w:p>
    <w:p w14:paraId="773370BF" w14:textId="77777777" w:rsidR="00FC6E80" w:rsidRPr="00AF3DBE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FF"/>
        </w:rPr>
      </w:pPr>
    </w:p>
    <w:p w14:paraId="0B794481" w14:textId="77777777" w:rsidR="00FC6E80" w:rsidRPr="00AF3DBE" w:rsidRDefault="001752F1" w:rsidP="00FC6E8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FF"/>
        </w:rPr>
      </w:pPr>
      <w:hyperlink r:id="rId13" w:tgtFrame="_blank" w:history="1">
        <w:r w:rsidR="00FC6E80" w:rsidRPr="00AF3DBE">
          <w:rPr>
            <w:rStyle w:val="normaltextrun"/>
            <w:rFonts w:ascii="Arial" w:hAnsi="Arial" w:cs="Arial"/>
            <w:color w:val="0000FF"/>
            <w:u w:val="single"/>
          </w:rPr>
          <w:t>Raport DPDgroup CSR 2020</w:t>
        </w:r>
      </w:hyperlink>
      <w:r w:rsidR="00FC6E80" w:rsidRPr="00AF3DBE">
        <w:rPr>
          <w:rStyle w:val="normaltextrun"/>
          <w:rFonts w:ascii="Arial" w:hAnsi="Arial" w:cs="Arial"/>
          <w:color w:val="0000FF"/>
        </w:rPr>
        <w:t> </w:t>
      </w:r>
      <w:r w:rsidR="00FC6E80" w:rsidRPr="00AF3DBE">
        <w:rPr>
          <w:rStyle w:val="eop"/>
          <w:rFonts w:ascii="Arial" w:hAnsi="Arial" w:cs="Arial"/>
          <w:color w:val="0000FF"/>
        </w:rPr>
        <w:t> </w:t>
      </w:r>
    </w:p>
    <w:p w14:paraId="4645B8BE" w14:textId="77777777" w:rsidR="00FC6E80" w:rsidRDefault="00FC6E80" w:rsidP="00FC6E80">
      <w:pPr>
        <w:pStyle w:val="paragraph"/>
        <w:spacing w:before="0" w:beforeAutospacing="0" w:after="0" w:afterAutospacing="0" w:line="276" w:lineRule="auto"/>
        <w:textAlignment w:val="baseline"/>
      </w:pPr>
    </w:p>
    <w:p w14:paraId="7BCD2D7B" w14:textId="77777777" w:rsidR="00FC6E80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0956CD6F" w14:textId="77777777" w:rsidR="00FC6E80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i/>
          <w:iCs/>
        </w:rPr>
        <w:t>Małgorzata Maj</w:t>
      </w:r>
      <w:r>
        <w:rPr>
          <w:rStyle w:val="eop"/>
          <w:rFonts w:ascii="Arial" w:hAnsi="Arial" w:cs="Arial"/>
        </w:rPr>
        <w:t> </w:t>
      </w:r>
    </w:p>
    <w:p w14:paraId="6213D7A4" w14:textId="77777777" w:rsidR="00FC6E80" w:rsidRDefault="00FC6E80" w:rsidP="00FC6E8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</w:rPr>
        <w:t>Rzecznik prasowy </w:t>
      </w:r>
      <w:r>
        <w:rPr>
          <w:rStyle w:val="eop"/>
          <w:rFonts w:ascii="Arial" w:hAnsi="Arial" w:cs="Arial"/>
        </w:rPr>
        <w:t> </w:t>
      </w:r>
    </w:p>
    <w:p w14:paraId="2E4490E3" w14:textId="77777777" w:rsidR="00FC6E80" w:rsidRPr="006B4419" w:rsidRDefault="001752F1" w:rsidP="00FC6E80">
      <w:pPr>
        <w:spacing w:line="360" w:lineRule="auto"/>
        <w:jc w:val="both"/>
        <w:rPr>
          <w:rFonts w:ascii="Arial" w:hAnsi="Arial"/>
          <w:i/>
          <w:color w:val="0000FF"/>
          <w:u w:val="thick"/>
          <w:lang w:val="pl-PL"/>
        </w:rPr>
      </w:pPr>
      <w:hyperlink r:id="rId14" w:tgtFrame="_blank" w:history="1">
        <w:r w:rsidR="00FC6E80">
          <w:rPr>
            <w:rStyle w:val="normaltextrun"/>
            <w:rFonts w:ascii="Arial" w:hAnsi="Arial"/>
            <w:i/>
            <w:iCs/>
            <w:color w:val="0000FF"/>
            <w:u w:val="single"/>
          </w:rPr>
          <w:t>mmaj@dpd.com.pl</w:t>
        </w:r>
      </w:hyperlink>
      <w:r w:rsidR="00FC6E80">
        <w:rPr>
          <w:rStyle w:val="eop"/>
          <w:rFonts w:ascii="Arial" w:hAnsi="Arial"/>
          <w:color w:val="0000FF"/>
        </w:rPr>
        <w:t> </w:t>
      </w:r>
    </w:p>
    <w:p w14:paraId="09984972" w14:textId="324661AC" w:rsidR="006E1771" w:rsidRPr="002A44BD" w:rsidRDefault="006E1771" w:rsidP="00EB7013">
      <w:pPr>
        <w:spacing w:after="240" w:line="276" w:lineRule="auto"/>
        <w:jc w:val="both"/>
        <w:rPr>
          <w:rStyle w:val="Hipercze"/>
          <w:rFonts w:ascii="Arial" w:hAnsi="Arial" w:cs="Arial"/>
          <w:i/>
          <w:iCs/>
          <w:lang w:val="pl-PL"/>
        </w:rPr>
      </w:pPr>
    </w:p>
    <w:p w14:paraId="511DD35B" w14:textId="00423C07" w:rsidR="006E1771" w:rsidRPr="002A44BD" w:rsidRDefault="006E1771" w:rsidP="00EB7013">
      <w:pPr>
        <w:spacing w:after="240" w:line="276" w:lineRule="auto"/>
        <w:jc w:val="both"/>
        <w:rPr>
          <w:rStyle w:val="Hipercze"/>
          <w:rFonts w:ascii="Arial" w:hAnsi="Arial" w:cs="Arial"/>
          <w:i/>
          <w:iCs/>
          <w:lang w:val="pl-PL"/>
        </w:rPr>
      </w:pPr>
    </w:p>
    <w:p w14:paraId="5F44543B" w14:textId="42584F02" w:rsidR="00A34734" w:rsidRPr="002A44BD" w:rsidRDefault="00A34734" w:rsidP="00EB7013">
      <w:pPr>
        <w:spacing w:line="276" w:lineRule="auto"/>
        <w:ind w:firstLine="708"/>
        <w:jc w:val="both"/>
        <w:rPr>
          <w:rFonts w:ascii="Arial" w:hAnsi="Arial"/>
          <w:i/>
          <w:color w:val="0000FF"/>
          <w:u w:val="thick"/>
          <w:lang w:val="pl-PL"/>
        </w:rPr>
      </w:pPr>
    </w:p>
    <w:p w14:paraId="50DBD093" w14:textId="1BDD70DF" w:rsidR="007B06E1" w:rsidRPr="002A44BD" w:rsidRDefault="007B06E1" w:rsidP="00EB7013">
      <w:pPr>
        <w:spacing w:line="276" w:lineRule="auto"/>
        <w:ind w:firstLine="708"/>
        <w:jc w:val="both"/>
        <w:rPr>
          <w:rFonts w:ascii="Arial" w:hAnsi="Arial"/>
          <w:i/>
          <w:color w:val="0000FF"/>
          <w:u w:val="thick"/>
          <w:lang w:val="pl-PL"/>
        </w:rPr>
      </w:pPr>
    </w:p>
    <w:p w14:paraId="193FC9D8" w14:textId="77777777" w:rsidR="007B06E1" w:rsidRPr="002A44BD" w:rsidRDefault="007B06E1" w:rsidP="00C9717D">
      <w:pPr>
        <w:spacing w:line="360" w:lineRule="auto"/>
        <w:ind w:firstLine="708"/>
        <w:jc w:val="both"/>
        <w:rPr>
          <w:rFonts w:ascii="Arial" w:hAnsi="Arial"/>
          <w:i/>
          <w:color w:val="0000FF"/>
          <w:sz w:val="22"/>
          <w:szCs w:val="22"/>
          <w:u w:val="thick"/>
          <w:lang w:val="pl-PL"/>
        </w:rPr>
      </w:pPr>
    </w:p>
    <w:sectPr w:rsidR="007B06E1" w:rsidRPr="002A44BD" w:rsidSect="006A075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835" w:right="1418" w:bottom="178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2898" w14:textId="77777777" w:rsidR="001752F1" w:rsidRDefault="001752F1" w:rsidP="001C1B4E">
      <w:r>
        <w:separator/>
      </w:r>
    </w:p>
  </w:endnote>
  <w:endnote w:type="continuationSeparator" w:id="0">
    <w:p w14:paraId="699B503E" w14:textId="77777777" w:rsidR="001752F1" w:rsidRDefault="001752F1" w:rsidP="001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Black">
    <w:charset w:val="EE"/>
    <w:family w:val="auto"/>
    <w:pitch w:val="variable"/>
    <w:sig w:usb0="2000020F" w:usb1="00000003" w:usb2="00000000" w:usb3="00000000" w:csb0="00000197" w:csb1="00000000"/>
  </w:font>
  <w:font w:name="Pluto Sans DPD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441" w14:textId="77777777" w:rsidR="00A34734" w:rsidRDefault="00A34734" w:rsidP="00843F67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5F445442" w14:textId="77777777" w:rsidR="00A34734" w:rsidRDefault="00A34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443" w14:textId="77777777" w:rsidR="00A34734" w:rsidRDefault="007263E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4544A" wp14:editId="5F44544B">
              <wp:simplePos x="0" y="0"/>
              <wp:positionH relativeFrom="page">
                <wp:posOffset>989965</wp:posOffset>
              </wp:positionH>
              <wp:positionV relativeFrom="page">
                <wp:posOffset>10209530</wp:posOffset>
              </wp:positionV>
              <wp:extent cx="2171700" cy="178435"/>
              <wp:effectExtent l="0" t="0" r="0" b="12065"/>
              <wp:wrapSquare wrapText="bothSides"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45457" w14:textId="77777777" w:rsidR="00A34734" w:rsidRPr="00203E55" w:rsidRDefault="000F1B25" w:rsidP="00203E55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/>
                              <w:color w:val="80828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808285"/>
                              <w:sz w:val="18"/>
                              <w:szCs w:val="18"/>
                            </w:rPr>
                            <w:t>2016/07</w:t>
                          </w:r>
                          <w:r w:rsidR="00A34734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tab/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0642A">
                            <w:rPr>
                              <w:rFonts w:ascii="Arial" w:hAnsi="Arial" w:cs="Times New Roman"/>
                              <w:noProof/>
                              <w:color w:val="808285"/>
                              <w:sz w:val="18"/>
                              <w:szCs w:val="18"/>
                            </w:rPr>
                            <w:t>1</w:t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end"/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4734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t>/</w:t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0642A">
                            <w:rPr>
                              <w:rFonts w:ascii="Arial" w:hAnsi="Arial" w:cs="Times New Roman"/>
                              <w:noProof/>
                              <w:color w:val="808285"/>
                              <w:sz w:val="18"/>
                              <w:szCs w:val="18"/>
                            </w:rPr>
                            <w:t>2</w:t>
                          </w:r>
                          <w:r w:rsidR="00A34734"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F445458" w14:textId="77777777" w:rsidR="00A34734" w:rsidRPr="00203E55" w:rsidRDefault="00A34734" w:rsidP="00203E55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4544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7.95pt;margin-top:803.9pt;width:171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" filled="f" stroked="f">
              <v:textbox inset="0,0,0,0">
                <w:txbxContent>
                  <w:p w14:paraId="5F445457" w14:textId="77777777" w:rsidR="00A34734" w:rsidRPr="00203E55" w:rsidRDefault="000F1B25" w:rsidP="00203E55">
                    <w:pPr>
                      <w:tabs>
                        <w:tab w:val="left" w:pos="851"/>
                      </w:tabs>
                      <w:rPr>
                        <w:rFonts w:ascii="Arial" w:hAnsi="Arial"/>
                        <w:color w:val="808285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808285"/>
                        <w:sz w:val="18"/>
                        <w:szCs w:val="18"/>
                      </w:rPr>
                      <w:t>2016/07</w:t>
                    </w:r>
                    <w:r w:rsidR="00A34734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tab/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begin"/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instrText xml:space="preserve"> PAGE </w:instrText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separate"/>
                    </w:r>
                    <w:r w:rsidR="00E0642A">
                      <w:rPr>
                        <w:rFonts w:ascii="Arial" w:hAnsi="Arial" w:cs="Times New Roman"/>
                        <w:noProof/>
                        <w:color w:val="808285"/>
                        <w:sz w:val="18"/>
                        <w:szCs w:val="18"/>
                      </w:rPr>
                      <w:t>1</w:t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end"/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t xml:space="preserve"> </w:t>
                    </w:r>
                    <w:r w:rsidR="00A34734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t>/</w:t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t xml:space="preserve"> </w:t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begin"/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instrText xml:space="preserve"> NUMPAGES </w:instrText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separate"/>
                    </w:r>
                    <w:r w:rsidR="00E0642A">
                      <w:rPr>
                        <w:rFonts w:ascii="Arial" w:hAnsi="Arial" w:cs="Times New Roman"/>
                        <w:noProof/>
                        <w:color w:val="808285"/>
                        <w:sz w:val="18"/>
                        <w:szCs w:val="18"/>
                      </w:rPr>
                      <w:t>2</w:t>
                    </w:r>
                    <w:r w:rsidR="00A34734"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end"/>
                    </w:r>
                  </w:p>
                  <w:p w14:paraId="5F445458" w14:textId="77777777" w:rsidR="00A34734" w:rsidRPr="00203E55" w:rsidRDefault="00A34734" w:rsidP="00203E55">
                    <w:pPr>
                      <w:tabs>
                        <w:tab w:val="left" w:pos="851"/>
                      </w:tabs>
                      <w:rPr>
                        <w:rFonts w:ascii="Arial" w:hAnsi="Arial"/>
                        <w:color w:val="808285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5F44544C" wp14:editId="5F44544D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560310" cy="648970"/>
          <wp:effectExtent l="0" t="0" r="2540" b="0"/>
          <wp:wrapNone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445" w14:textId="77777777" w:rsidR="00A34734" w:rsidRDefault="007263E6">
    <w:pPr>
      <w:pStyle w:val="Stopka"/>
    </w:pPr>
    <w:r>
      <w:rPr>
        <w:noProof/>
        <w:lang w:val="pl-PL" w:eastAsia="pl-PL"/>
      </w:rPr>
      <w:drawing>
        <wp:inline distT="0" distB="0" distL="0" distR="0" wp14:anchorId="5F445452" wp14:editId="5F445453">
          <wp:extent cx="6499860" cy="1043940"/>
          <wp:effectExtent l="0" t="0" r="0" b="3810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58" b="3558"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72B7" w14:textId="77777777" w:rsidR="001752F1" w:rsidRDefault="001752F1" w:rsidP="001C1B4E">
      <w:r>
        <w:separator/>
      </w:r>
    </w:p>
  </w:footnote>
  <w:footnote w:type="continuationSeparator" w:id="0">
    <w:p w14:paraId="27454143" w14:textId="77777777" w:rsidR="001752F1" w:rsidRDefault="001752F1" w:rsidP="001C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440" w14:textId="77777777" w:rsidR="00A34734" w:rsidRDefault="007263E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45446" wp14:editId="5F445447">
              <wp:simplePos x="0" y="0"/>
              <wp:positionH relativeFrom="page">
                <wp:posOffset>3943350</wp:posOffset>
              </wp:positionH>
              <wp:positionV relativeFrom="page">
                <wp:posOffset>590550</wp:posOffset>
              </wp:positionV>
              <wp:extent cx="3252470" cy="552450"/>
              <wp:effectExtent l="0" t="0" r="508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24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45454" w14:textId="77777777" w:rsidR="00A34734" w:rsidRPr="00243032" w:rsidRDefault="00A34734" w:rsidP="006A0753">
                          <w:pPr>
                            <w:jc w:val="right"/>
                            <w:rPr>
                              <w:rFonts w:ascii="Arial" w:hAnsi="Arial"/>
                              <w:color w:val="414042"/>
                              <w:sz w:val="32"/>
                              <w:szCs w:val="32"/>
                              <w:lang w:val="pl-PL"/>
                            </w:rPr>
                          </w:pPr>
                          <w:r w:rsidRPr="00243032">
                            <w:rPr>
                              <w:rFonts w:ascii="Arial" w:hAnsi="Arial"/>
                              <w:color w:val="414042"/>
                              <w:sz w:val="32"/>
                              <w:szCs w:val="32"/>
                              <w:lang w:val="pl-PL"/>
                            </w:rPr>
                            <w:t>Informacja prasowa</w:t>
                          </w:r>
                        </w:p>
                        <w:p w14:paraId="5F445455" w14:textId="70D73014" w:rsidR="00A34734" w:rsidRPr="00243032" w:rsidRDefault="000F1B25" w:rsidP="006A0753">
                          <w:pPr>
                            <w:jc w:val="right"/>
                            <w:rPr>
                              <w:rFonts w:ascii="Arial" w:hAnsi="Arial"/>
                              <w:color w:val="414042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 xml:space="preserve">Warszawa, </w:t>
                          </w:r>
                          <w:r w:rsidR="00F32FD9"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>22</w:t>
                          </w:r>
                          <w:r w:rsidR="007B06E1"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="00FC6E80"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>kwietnia 2022</w:t>
                          </w:r>
                          <w:r w:rsidR="00A34734" w:rsidRPr="00243032"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 xml:space="preserve"> r</w:t>
                          </w:r>
                          <w:r w:rsidR="00A34734" w:rsidRPr="00243032">
                            <w:rPr>
                              <w:rFonts w:ascii="Arial" w:hAnsi="Arial"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 xml:space="preserve">. </w:t>
                          </w:r>
                        </w:p>
                        <w:p w14:paraId="5F445456" w14:textId="77777777" w:rsidR="00A34734" w:rsidRPr="00243032" w:rsidRDefault="00A34734" w:rsidP="006A0753">
                          <w:pPr>
                            <w:jc w:val="right"/>
                            <w:rPr>
                              <w:rFonts w:ascii="Arial" w:hAnsi="Arial"/>
                              <w:color w:val="414042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4544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10.5pt;margin-top:46.5pt;width:256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" filled="f" stroked="f">
              <v:textbox inset="0,0,0,0">
                <w:txbxContent>
                  <w:p w14:paraId="5F445454" w14:textId="77777777" w:rsidR="00A34734" w:rsidRPr="00243032" w:rsidRDefault="00A34734" w:rsidP="006A0753">
                    <w:pPr>
                      <w:jc w:val="right"/>
                      <w:rPr>
                        <w:rFonts w:ascii="Arial" w:hAnsi="Arial"/>
                        <w:color w:val="414042"/>
                        <w:sz w:val="32"/>
                        <w:szCs w:val="32"/>
                        <w:lang w:val="pl-PL"/>
                      </w:rPr>
                    </w:pPr>
                    <w:r w:rsidRPr="00243032">
                      <w:rPr>
                        <w:rFonts w:ascii="Arial" w:hAnsi="Arial"/>
                        <w:color w:val="414042"/>
                        <w:sz w:val="32"/>
                        <w:szCs w:val="32"/>
                        <w:lang w:val="pl-PL"/>
                      </w:rPr>
                      <w:t>Informacja prasowa</w:t>
                    </w:r>
                  </w:p>
                  <w:p w14:paraId="5F445455" w14:textId="70D73014" w:rsidR="00A34734" w:rsidRPr="00243032" w:rsidRDefault="000F1B25" w:rsidP="006A0753">
                    <w:pPr>
                      <w:jc w:val="right"/>
                      <w:rPr>
                        <w:rFonts w:ascii="Arial" w:hAnsi="Arial"/>
                        <w:color w:val="414042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 xml:space="preserve">Warszawa, </w:t>
                    </w:r>
                    <w:r w:rsidR="00F32FD9"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>22</w:t>
                    </w:r>
                    <w:r w:rsidR="007B06E1"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="00FC6E80"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>kwietnia 2022</w:t>
                    </w:r>
                    <w:r w:rsidR="00A34734" w:rsidRPr="00243032"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 xml:space="preserve"> r</w:t>
                    </w:r>
                    <w:r w:rsidR="00A34734" w:rsidRPr="00243032">
                      <w:rPr>
                        <w:rFonts w:ascii="Arial" w:hAnsi="Arial"/>
                        <w:color w:val="414042"/>
                        <w:sz w:val="20"/>
                        <w:szCs w:val="20"/>
                        <w:lang w:val="pl-PL"/>
                      </w:rPr>
                      <w:t xml:space="preserve">. </w:t>
                    </w:r>
                  </w:p>
                  <w:p w14:paraId="5F445456" w14:textId="77777777" w:rsidR="00A34734" w:rsidRPr="00243032" w:rsidRDefault="00A34734" w:rsidP="006A0753">
                    <w:pPr>
                      <w:jc w:val="right"/>
                      <w:rPr>
                        <w:rFonts w:ascii="Arial" w:hAnsi="Arial"/>
                        <w:color w:val="414042"/>
                        <w:sz w:val="20"/>
                        <w:szCs w:val="20"/>
                        <w:lang w:val="pl-P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5F445448" wp14:editId="5F4454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8865"/>
          <wp:effectExtent l="0" t="0" r="2540" b="6985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444" w14:textId="77777777" w:rsidR="00A34734" w:rsidRDefault="007263E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4544E" wp14:editId="5F44544F">
              <wp:simplePos x="0" y="0"/>
              <wp:positionH relativeFrom="column">
                <wp:posOffset>4114800</wp:posOffset>
              </wp:positionH>
              <wp:positionV relativeFrom="page">
                <wp:posOffset>723900</wp:posOffset>
              </wp:positionV>
              <wp:extent cx="1943100" cy="342900"/>
              <wp:effectExtent l="0" t="0" r="0" b="0"/>
              <wp:wrapSquare wrapText="bothSides"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45459" w14:textId="77777777" w:rsidR="00A34734" w:rsidRPr="00204D19" w:rsidRDefault="00A34734" w:rsidP="00921805">
                          <w:pPr>
                            <w:jc w:val="right"/>
                            <w:rPr>
                              <w:rFonts w:ascii="Arial" w:hAnsi="Arial"/>
                              <w:sz w:val="32"/>
                              <w:szCs w:val="32"/>
                            </w:rPr>
                          </w:pPr>
                          <w:r w:rsidRPr="00204D19">
                            <w:rPr>
                              <w:rFonts w:ascii="Arial" w:hAnsi="Arial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4544E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8" type="#_x0000_t202" style="position:absolute;margin-left:324pt;margin-top:57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" filled="f" stroked="f">
              <v:textbox inset="0,0,0,0">
                <w:txbxContent>
                  <w:p w14:paraId="5F445459" w14:textId="77777777" w:rsidR="00A34734" w:rsidRPr="00204D19" w:rsidRDefault="00A34734" w:rsidP="00921805">
                    <w:pPr>
                      <w:jc w:val="right"/>
                      <w:rPr>
                        <w:rFonts w:ascii="Arial" w:hAnsi="Arial"/>
                        <w:sz w:val="32"/>
                        <w:szCs w:val="32"/>
                      </w:rPr>
                    </w:pPr>
                    <w:r w:rsidRPr="00204D19">
                      <w:rPr>
                        <w:rFonts w:ascii="Arial" w:hAnsi="Arial"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55168" behindDoc="0" locked="0" layoutInCell="1" allowOverlap="1" wp14:anchorId="5F445450" wp14:editId="5F445451">
          <wp:simplePos x="0" y="0"/>
          <wp:positionH relativeFrom="page">
            <wp:posOffset>0</wp:posOffset>
          </wp:positionH>
          <wp:positionV relativeFrom="page">
            <wp:posOffset>-2843530</wp:posOffset>
          </wp:positionV>
          <wp:extent cx="7559675" cy="4121150"/>
          <wp:effectExtent l="0" t="0" r="3175" b="0"/>
          <wp:wrapSquare wrapText="bothSides"/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69594" r="18" b="6959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12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5AA"/>
    <w:multiLevelType w:val="hybridMultilevel"/>
    <w:tmpl w:val="9244E4E4"/>
    <w:lvl w:ilvl="0" w:tplc="AB66F7D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AC1"/>
    <w:multiLevelType w:val="hybridMultilevel"/>
    <w:tmpl w:val="685E3428"/>
    <w:lvl w:ilvl="0" w:tplc="91C25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724C"/>
    <w:multiLevelType w:val="hybridMultilevel"/>
    <w:tmpl w:val="48F0AB66"/>
    <w:lvl w:ilvl="0" w:tplc="20247C0A">
      <w:start w:val="1"/>
      <w:numFmt w:val="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 w:val="0"/>
        <w:i w:val="0"/>
        <w:color w:val="DC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A76"/>
    <w:multiLevelType w:val="hybridMultilevel"/>
    <w:tmpl w:val="92DA5902"/>
    <w:lvl w:ilvl="0" w:tplc="61E4DA46">
      <w:start w:val="1"/>
      <w:numFmt w:val="bullet"/>
      <w:lvlText w:val="•"/>
      <w:lvlJc w:val="left"/>
      <w:pPr>
        <w:tabs>
          <w:tab w:val="num" w:pos="113"/>
        </w:tabs>
        <w:ind w:left="170" w:hanging="17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505F"/>
    <w:multiLevelType w:val="hybridMultilevel"/>
    <w:tmpl w:val="374E0574"/>
    <w:lvl w:ilvl="0" w:tplc="61E4DA46">
      <w:start w:val="1"/>
      <w:numFmt w:val="bullet"/>
      <w:lvlText w:val="•"/>
      <w:lvlJc w:val="left"/>
      <w:pPr>
        <w:tabs>
          <w:tab w:val="num" w:pos="113"/>
        </w:tabs>
        <w:ind w:left="170" w:hanging="17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8E9"/>
    <w:multiLevelType w:val="hybridMultilevel"/>
    <w:tmpl w:val="898658C6"/>
    <w:lvl w:ilvl="0" w:tplc="3C90E6C4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F81"/>
    <w:multiLevelType w:val="hybridMultilevel"/>
    <w:tmpl w:val="A274AFEC"/>
    <w:lvl w:ilvl="0" w:tplc="F59AC7A2">
      <w:start w:val="1"/>
      <w:numFmt w:val="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 w:val="0"/>
        <w:i w:val="0"/>
        <w:color w:val="DC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CDB"/>
    <w:multiLevelType w:val="hybridMultilevel"/>
    <w:tmpl w:val="DFD0D524"/>
    <w:lvl w:ilvl="0" w:tplc="63A2AA62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00E05"/>
    <w:multiLevelType w:val="hybridMultilevel"/>
    <w:tmpl w:val="326E2EC8"/>
    <w:lvl w:ilvl="0" w:tplc="91C25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66827"/>
    <w:multiLevelType w:val="hybridMultilevel"/>
    <w:tmpl w:val="A51EEC06"/>
    <w:lvl w:ilvl="0" w:tplc="0834ED3C">
      <w:start w:val="4"/>
      <w:numFmt w:val="bullet"/>
      <w:lvlText w:val="-"/>
      <w:lvlJc w:val="left"/>
      <w:pPr>
        <w:ind w:left="428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0" w15:restartNumberingAfterBreak="0">
    <w:nsid w:val="36CA175E"/>
    <w:multiLevelType w:val="hybridMultilevel"/>
    <w:tmpl w:val="1D8E3F74"/>
    <w:lvl w:ilvl="0" w:tplc="965E171E">
      <w:start w:val="20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383"/>
    <w:multiLevelType w:val="hybridMultilevel"/>
    <w:tmpl w:val="6CB855E4"/>
    <w:lvl w:ilvl="0" w:tplc="91C25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02501"/>
    <w:multiLevelType w:val="hybridMultilevel"/>
    <w:tmpl w:val="B26A1BAE"/>
    <w:lvl w:ilvl="0" w:tplc="91C25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A5461"/>
    <w:multiLevelType w:val="hybridMultilevel"/>
    <w:tmpl w:val="F084B696"/>
    <w:lvl w:ilvl="0" w:tplc="762CDE54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D2A3C"/>
    <w:multiLevelType w:val="hybridMultilevel"/>
    <w:tmpl w:val="1F7EA21C"/>
    <w:lvl w:ilvl="0" w:tplc="4C8CEA40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F7141"/>
    <w:multiLevelType w:val="hybridMultilevel"/>
    <w:tmpl w:val="39421BA2"/>
    <w:lvl w:ilvl="0" w:tplc="3C90E6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40009"/>
    <w:multiLevelType w:val="hybridMultilevel"/>
    <w:tmpl w:val="171E1D7A"/>
    <w:lvl w:ilvl="0" w:tplc="91C25E0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D52DE"/>
    <w:multiLevelType w:val="hybridMultilevel"/>
    <w:tmpl w:val="263C1B50"/>
    <w:lvl w:ilvl="0" w:tplc="3C90E6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B1B4C"/>
    <w:multiLevelType w:val="hybridMultilevel"/>
    <w:tmpl w:val="B528767C"/>
    <w:lvl w:ilvl="0" w:tplc="AF9A5300">
      <w:start w:val="2020"/>
      <w:numFmt w:val="bullet"/>
      <w:lvlText w:val="-"/>
      <w:lvlJc w:val="left"/>
      <w:pPr>
        <w:ind w:left="428" w:hanging="360"/>
      </w:pPr>
      <w:rPr>
        <w:rFonts w:ascii="Arial" w:eastAsia="MS Mincho" w:hAnsi="Aria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7CB61E84"/>
    <w:multiLevelType w:val="hybridMultilevel"/>
    <w:tmpl w:val="C3C03BF4"/>
    <w:lvl w:ilvl="0" w:tplc="E7EE4128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DC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28440">
    <w:abstractNumId w:val="5"/>
  </w:num>
  <w:num w:numId="2" w16cid:durableId="1873570967">
    <w:abstractNumId w:val="15"/>
  </w:num>
  <w:num w:numId="3" w16cid:durableId="379549968">
    <w:abstractNumId w:val="16"/>
  </w:num>
  <w:num w:numId="4" w16cid:durableId="230889872">
    <w:abstractNumId w:val="4"/>
  </w:num>
  <w:num w:numId="5" w16cid:durableId="812790287">
    <w:abstractNumId w:val="3"/>
  </w:num>
  <w:num w:numId="6" w16cid:durableId="1304002410">
    <w:abstractNumId w:val="0"/>
  </w:num>
  <w:num w:numId="7" w16cid:durableId="1911498503">
    <w:abstractNumId w:val="6"/>
  </w:num>
  <w:num w:numId="8" w16cid:durableId="564216705">
    <w:abstractNumId w:val="11"/>
  </w:num>
  <w:num w:numId="9" w16cid:durableId="771438304">
    <w:abstractNumId w:val="12"/>
  </w:num>
  <w:num w:numId="10" w16cid:durableId="1324890899">
    <w:abstractNumId w:val="8"/>
  </w:num>
  <w:num w:numId="11" w16cid:durableId="1197236459">
    <w:abstractNumId w:val="1"/>
  </w:num>
  <w:num w:numId="12" w16cid:durableId="375933798">
    <w:abstractNumId w:val="2"/>
  </w:num>
  <w:num w:numId="13" w16cid:durableId="245965190">
    <w:abstractNumId w:val="19"/>
  </w:num>
  <w:num w:numId="14" w16cid:durableId="876744515">
    <w:abstractNumId w:val="17"/>
  </w:num>
  <w:num w:numId="15" w16cid:durableId="1087076002">
    <w:abstractNumId w:val="13"/>
  </w:num>
  <w:num w:numId="16" w16cid:durableId="1152912171">
    <w:abstractNumId w:val="9"/>
  </w:num>
  <w:num w:numId="17" w16cid:durableId="1095201500">
    <w:abstractNumId w:val="14"/>
  </w:num>
  <w:num w:numId="18" w16cid:durableId="677467884">
    <w:abstractNumId w:val="7"/>
  </w:num>
  <w:num w:numId="19" w16cid:durableId="156387792">
    <w:abstractNumId w:val="18"/>
  </w:num>
  <w:num w:numId="20" w16cid:durableId="1841042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4E"/>
    <w:rsid w:val="00001E60"/>
    <w:rsid w:val="000029AF"/>
    <w:rsid w:val="000143A4"/>
    <w:rsid w:val="000179F6"/>
    <w:rsid w:val="00020692"/>
    <w:rsid w:val="000238E2"/>
    <w:rsid w:val="0004175A"/>
    <w:rsid w:val="00042D07"/>
    <w:rsid w:val="0004424D"/>
    <w:rsid w:val="00044687"/>
    <w:rsid w:val="00051336"/>
    <w:rsid w:val="00063DC0"/>
    <w:rsid w:val="00064237"/>
    <w:rsid w:val="00066420"/>
    <w:rsid w:val="00066AF0"/>
    <w:rsid w:val="000705D4"/>
    <w:rsid w:val="0007089D"/>
    <w:rsid w:val="000741D3"/>
    <w:rsid w:val="000771F5"/>
    <w:rsid w:val="000A57DE"/>
    <w:rsid w:val="000B4FE2"/>
    <w:rsid w:val="000B5CF2"/>
    <w:rsid w:val="000C3F6A"/>
    <w:rsid w:val="000D45BB"/>
    <w:rsid w:val="000D4F67"/>
    <w:rsid w:val="000E11D5"/>
    <w:rsid w:val="000E3D7E"/>
    <w:rsid w:val="000E41BD"/>
    <w:rsid w:val="000E6A27"/>
    <w:rsid w:val="000F1B25"/>
    <w:rsid w:val="001002B2"/>
    <w:rsid w:val="00100F2A"/>
    <w:rsid w:val="001024D2"/>
    <w:rsid w:val="001057D9"/>
    <w:rsid w:val="00105A62"/>
    <w:rsid w:val="00105C94"/>
    <w:rsid w:val="00107C5D"/>
    <w:rsid w:val="00110E11"/>
    <w:rsid w:val="001136A4"/>
    <w:rsid w:val="0011490F"/>
    <w:rsid w:val="00115391"/>
    <w:rsid w:val="001211C3"/>
    <w:rsid w:val="00122100"/>
    <w:rsid w:val="00122F8C"/>
    <w:rsid w:val="0012318D"/>
    <w:rsid w:val="001278F2"/>
    <w:rsid w:val="00130C59"/>
    <w:rsid w:val="00131468"/>
    <w:rsid w:val="0013339D"/>
    <w:rsid w:val="00133E35"/>
    <w:rsid w:val="001345E1"/>
    <w:rsid w:val="0013543F"/>
    <w:rsid w:val="00135ABE"/>
    <w:rsid w:val="0013660F"/>
    <w:rsid w:val="00136773"/>
    <w:rsid w:val="001438F7"/>
    <w:rsid w:val="00143B04"/>
    <w:rsid w:val="00144D10"/>
    <w:rsid w:val="00152F69"/>
    <w:rsid w:val="001543C9"/>
    <w:rsid w:val="00157733"/>
    <w:rsid w:val="00165A6B"/>
    <w:rsid w:val="00166B55"/>
    <w:rsid w:val="001725BB"/>
    <w:rsid w:val="00173071"/>
    <w:rsid w:val="001752F1"/>
    <w:rsid w:val="001809AB"/>
    <w:rsid w:val="00182A97"/>
    <w:rsid w:val="00182BEF"/>
    <w:rsid w:val="0018769B"/>
    <w:rsid w:val="001931C6"/>
    <w:rsid w:val="00193D52"/>
    <w:rsid w:val="001A0BB2"/>
    <w:rsid w:val="001A3FED"/>
    <w:rsid w:val="001B0F58"/>
    <w:rsid w:val="001B15FE"/>
    <w:rsid w:val="001B376B"/>
    <w:rsid w:val="001C1B4E"/>
    <w:rsid w:val="001C3493"/>
    <w:rsid w:val="001C3967"/>
    <w:rsid w:val="001C7B85"/>
    <w:rsid w:val="001D36B5"/>
    <w:rsid w:val="001E1D88"/>
    <w:rsid w:val="001E4A4A"/>
    <w:rsid w:val="001E4EBE"/>
    <w:rsid w:val="001E5218"/>
    <w:rsid w:val="001E576F"/>
    <w:rsid w:val="001E59F3"/>
    <w:rsid w:val="001F0022"/>
    <w:rsid w:val="001F309A"/>
    <w:rsid w:val="001F58FB"/>
    <w:rsid w:val="001F5F0C"/>
    <w:rsid w:val="001F6330"/>
    <w:rsid w:val="001F6D55"/>
    <w:rsid w:val="00200461"/>
    <w:rsid w:val="00203E55"/>
    <w:rsid w:val="002049E4"/>
    <w:rsid w:val="00204D19"/>
    <w:rsid w:val="002140AA"/>
    <w:rsid w:val="002150B5"/>
    <w:rsid w:val="00215B15"/>
    <w:rsid w:val="00221F7D"/>
    <w:rsid w:val="002238F5"/>
    <w:rsid w:val="00224CEA"/>
    <w:rsid w:val="002307AB"/>
    <w:rsid w:val="0023280B"/>
    <w:rsid w:val="00233729"/>
    <w:rsid w:val="00235BAF"/>
    <w:rsid w:val="00237316"/>
    <w:rsid w:val="00243032"/>
    <w:rsid w:val="0024528C"/>
    <w:rsid w:val="00250E29"/>
    <w:rsid w:val="00253060"/>
    <w:rsid w:val="00254632"/>
    <w:rsid w:val="002560BC"/>
    <w:rsid w:val="0026329A"/>
    <w:rsid w:val="002642C7"/>
    <w:rsid w:val="00266727"/>
    <w:rsid w:val="00273EA1"/>
    <w:rsid w:val="002761E0"/>
    <w:rsid w:val="00276B10"/>
    <w:rsid w:val="00277BC2"/>
    <w:rsid w:val="002827CB"/>
    <w:rsid w:val="00283F38"/>
    <w:rsid w:val="0029389A"/>
    <w:rsid w:val="002951E7"/>
    <w:rsid w:val="002958B9"/>
    <w:rsid w:val="00295F63"/>
    <w:rsid w:val="002A2ED6"/>
    <w:rsid w:val="002A44BD"/>
    <w:rsid w:val="002A6104"/>
    <w:rsid w:val="002B11BD"/>
    <w:rsid w:val="002B15A6"/>
    <w:rsid w:val="002B2FA2"/>
    <w:rsid w:val="002B3B35"/>
    <w:rsid w:val="002C0A11"/>
    <w:rsid w:val="002C30B7"/>
    <w:rsid w:val="002C73F9"/>
    <w:rsid w:val="002C7802"/>
    <w:rsid w:val="002D7C4A"/>
    <w:rsid w:val="002E5D83"/>
    <w:rsid w:val="002E7C60"/>
    <w:rsid w:val="002F3A88"/>
    <w:rsid w:val="003029E2"/>
    <w:rsid w:val="00321C53"/>
    <w:rsid w:val="003261D9"/>
    <w:rsid w:val="003329EE"/>
    <w:rsid w:val="00340CF1"/>
    <w:rsid w:val="003432E4"/>
    <w:rsid w:val="0034365D"/>
    <w:rsid w:val="00346D17"/>
    <w:rsid w:val="003504A2"/>
    <w:rsid w:val="0035103E"/>
    <w:rsid w:val="00353377"/>
    <w:rsid w:val="003547B3"/>
    <w:rsid w:val="0035617F"/>
    <w:rsid w:val="003602E0"/>
    <w:rsid w:val="00360E37"/>
    <w:rsid w:val="00361ABA"/>
    <w:rsid w:val="00361E5C"/>
    <w:rsid w:val="003621DB"/>
    <w:rsid w:val="0036301A"/>
    <w:rsid w:val="00363F5C"/>
    <w:rsid w:val="003661CC"/>
    <w:rsid w:val="00370989"/>
    <w:rsid w:val="00370BC5"/>
    <w:rsid w:val="00371B3F"/>
    <w:rsid w:val="00372E3D"/>
    <w:rsid w:val="003749F1"/>
    <w:rsid w:val="00374DD9"/>
    <w:rsid w:val="0037721A"/>
    <w:rsid w:val="00380404"/>
    <w:rsid w:val="00381771"/>
    <w:rsid w:val="00385AA6"/>
    <w:rsid w:val="00385CE4"/>
    <w:rsid w:val="003965F3"/>
    <w:rsid w:val="00396832"/>
    <w:rsid w:val="00397D5B"/>
    <w:rsid w:val="003A1A3E"/>
    <w:rsid w:val="003A1E6B"/>
    <w:rsid w:val="003A353C"/>
    <w:rsid w:val="003A720C"/>
    <w:rsid w:val="003B0DD9"/>
    <w:rsid w:val="003B0F0F"/>
    <w:rsid w:val="003B1CF3"/>
    <w:rsid w:val="003B45FD"/>
    <w:rsid w:val="003C0D00"/>
    <w:rsid w:val="003C1229"/>
    <w:rsid w:val="003C1567"/>
    <w:rsid w:val="003C4B4C"/>
    <w:rsid w:val="003C5F22"/>
    <w:rsid w:val="003D463A"/>
    <w:rsid w:val="003D547C"/>
    <w:rsid w:val="003E4FE0"/>
    <w:rsid w:val="003E7D4F"/>
    <w:rsid w:val="003F0D1A"/>
    <w:rsid w:val="003F1E8D"/>
    <w:rsid w:val="003F2943"/>
    <w:rsid w:val="003F4C87"/>
    <w:rsid w:val="003F77EC"/>
    <w:rsid w:val="00401B66"/>
    <w:rsid w:val="0040387A"/>
    <w:rsid w:val="00404E04"/>
    <w:rsid w:val="00411324"/>
    <w:rsid w:val="00414EB1"/>
    <w:rsid w:val="00422AC2"/>
    <w:rsid w:val="00422DCD"/>
    <w:rsid w:val="004244DB"/>
    <w:rsid w:val="004313BB"/>
    <w:rsid w:val="00434899"/>
    <w:rsid w:val="00434FDE"/>
    <w:rsid w:val="0043547C"/>
    <w:rsid w:val="004463D7"/>
    <w:rsid w:val="00452F2A"/>
    <w:rsid w:val="0045770C"/>
    <w:rsid w:val="004630AE"/>
    <w:rsid w:val="004676FF"/>
    <w:rsid w:val="00471AF4"/>
    <w:rsid w:val="004759CB"/>
    <w:rsid w:val="004770FF"/>
    <w:rsid w:val="004771C8"/>
    <w:rsid w:val="00480B35"/>
    <w:rsid w:val="00481273"/>
    <w:rsid w:val="00483FE8"/>
    <w:rsid w:val="0048615B"/>
    <w:rsid w:val="00487C05"/>
    <w:rsid w:val="00490FBA"/>
    <w:rsid w:val="00494AE2"/>
    <w:rsid w:val="0049702B"/>
    <w:rsid w:val="004A14FF"/>
    <w:rsid w:val="004A2A1A"/>
    <w:rsid w:val="004A39C8"/>
    <w:rsid w:val="004A4734"/>
    <w:rsid w:val="004A5706"/>
    <w:rsid w:val="004B59E7"/>
    <w:rsid w:val="004C0BE4"/>
    <w:rsid w:val="004C7631"/>
    <w:rsid w:val="004D16F7"/>
    <w:rsid w:val="004E23F2"/>
    <w:rsid w:val="004E2BF1"/>
    <w:rsid w:val="004E53C0"/>
    <w:rsid w:val="004F173A"/>
    <w:rsid w:val="004F4AE2"/>
    <w:rsid w:val="005012A4"/>
    <w:rsid w:val="005042E6"/>
    <w:rsid w:val="00505F3B"/>
    <w:rsid w:val="00506E97"/>
    <w:rsid w:val="00507A12"/>
    <w:rsid w:val="00525067"/>
    <w:rsid w:val="00527F60"/>
    <w:rsid w:val="005321D8"/>
    <w:rsid w:val="00535CCA"/>
    <w:rsid w:val="0053757A"/>
    <w:rsid w:val="005379D4"/>
    <w:rsid w:val="0054007F"/>
    <w:rsid w:val="005401E7"/>
    <w:rsid w:val="005466D1"/>
    <w:rsid w:val="00551B89"/>
    <w:rsid w:val="00551FBB"/>
    <w:rsid w:val="00553376"/>
    <w:rsid w:val="00553438"/>
    <w:rsid w:val="00553FD0"/>
    <w:rsid w:val="00562281"/>
    <w:rsid w:val="00565DE9"/>
    <w:rsid w:val="00566056"/>
    <w:rsid w:val="0057381B"/>
    <w:rsid w:val="00576BD6"/>
    <w:rsid w:val="00580FFB"/>
    <w:rsid w:val="00587D10"/>
    <w:rsid w:val="00587F44"/>
    <w:rsid w:val="00592B37"/>
    <w:rsid w:val="005964E8"/>
    <w:rsid w:val="005A1AB1"/>
    <w:rsid w:val="005A274E"/>
    <w:rsid w:val="005A6BF3"/>
    <w:rsid w:val="005B0B3C"/>
    <w:rsid w:val="005B222E"/>
    <w:rsid w:val="005B2848"/>
    <w:rsid w:val="005B55E6"/>
    <w:rsid w:val="005C001F"/>
    <w:rsid w:val="005C7E65"/>
    <w:rsid w:val="005D15DD"/>
    <w:rsid w:val="005D2AE6"/>
    <w:rsid w:val="005D3A67"/>
    <w:rsid w:val="005D5DDA"/>
    <w:rsid w:val="005E07BD"/>
    <w:rsid w:val="005E098F"/>
    <w:rsid w:val="005E505A"/>
    <w:rsid w:val="005E63E1"/>
    <w:rsid w:val="005E644B"/>
    <w:rsid w:val="005F2C85"/>
    <w:rsid w:val="005F396D"/>
    <w:rsid w:val="005F6096"/>
    <w:rsid w:val="005F74D7"/>
    <w:rsid w:val="005F7E75"/>
    <w:rsid w:val="00601E2C"/>
    <w:rsid w:val="0060685E"/>
    <w:rsid w:val="00610950"/>
    <w:rsid w:val="00611D5D"/>
    <w:rsid w:val="00616DA9"/>
    <w:rsid w:val="00621E10"/>
    <w:rsid w:val="00623521"/>
    <w:rsid w:val="0062447F"/>
    <w:rsid w:val="00625E78"/>
    <w:rsid w:val="0062640F"/>
    <w:rsid w:val="0062646C"/>
    <w:rsid w:val="0062653F"/>
    <w:rsid w:val="006316D6"/>
    <w:rsid w:val="00632D64"/>
    <w:rsid w:val="0063439E"/>
    <w:rsid w:val="0063499A"/>
    <w:rsid w:val="006403BF"/>
    <w:rsid w:val="00644EF8"/>
    <w:rsid w:val="0064510B"/>
    <w:rsid w:val="00646B7E"/>
    <w:rsid w:val="00647193"/>
    <w:rsid w:val="006475D9"/>
    <w:rsid w:val="00651840"/>
    <w:rsid w:val="00654E29"/>
    <w:rsid w:val="00656DA7"/>
    <w:rsid w:val="00663153"/>
    <w:rsid w:val="00670E14"/>
    <w:rsid w:val="00676D08"/>
    <w:rsid w:val="0067745F"/>
    <w:rsid w:val="00677F3D"/>
    <w:rsid w:val="006841EF"/>
    <w:rsid w:val="00684B31"/>
    <w:rsid w:val="00693A30"/>
    <w:rsid w:val="0069721A"/>
    <w:rsid w:val="006A0753"/>
    <w:rsid w:val="006A110E"/>
    <w:rsid w:val="006A27E9"/>
    <w:rsid w:val="006A32C2"/>
    <w:rsid w:val="006A5D67"/>
    <w:rsid w:val="006A6AC9"/>
    <w:rsid w:val="006B0F90"/>
    <w:rsid w:val="006B2539"/>
    <w:rsid w:val="006B5204"/>
    <w:rsid w:val="006B66AE"/>
    <w:rsid w:val="006B7A03"/>
    <w:rsid w:val="006C0CA5"/>
    <w:rsid w:val="006C351B"/>
    <w:rsid w:val="006C620E"/>
    <w:rsid w:val="006D20F8"/>
    <w:rsid w:val="006D3422"/>
    <w:rsid w:val="006D349E"/>
    <w:rsid w:val="006D48EC"/>
    <w:rsid w:val="006D4BCA"/>
    <w:rsid w:val="006D724E"/>
    <w:rsid w:val="006E1771"/>
    <w:rsid w:val="006E1ADF"/>
    <w:rsid w:val="006E2EF1"/>
    <w:rsid w:val="006E3998"/>
    <w:rsid w:val="006E6B2A"/>
    <w:rsid w:val="006F16ED"/>
    <w:rsid w:val="006F2327"/>
    <w:rsid w:val="006F5FDE"/>
    <w:rsid w:val="006F62EA"/>
    <w:rsid w:val="00705B5B"/>
    <w:rsid w:val="00706EE2"/>
    <w:rsid w:val="0072039D"/>
    <w:rsid w:val="00722B28"/>
    <w:rsid w:val="00723518"/>
    <w:rsid w:val="007263E6"/>
    <w:rsid w:val="0072683D"/>
    <w:rsid w:val="00733EBA"/>
    <w:rsid w:val="00735417"/>
    <w:rsid w:val="007368AA"/>
    <w:rsid w:val="00737F7D"/>
    <w:rsid w:val="007419A5"/>
    <w:rsid w:val="00743023"/>
    <w:rsid w:val="00743223"/>
    <w:rsid w:val="00745F77"/>
    <w:rsid w:val="00750B22"/>
    <w:rsid w:val="00752D12"/>
    <w:rsid w:val="00753947"/>
    <w:rsid w:val="00753B5E"/>
    <w:rsid w:val="00755662"/>
    <w:rsid w:val="007556E9"/>
    <w:rsid w:val="00755F32"/>
    <w:rsid w:val="007568E5"/>
    <w:rsid w:val="007608F8"/>
    <w:rsid w:val="00761DC9"/>
    <w:rsid w:val="0076349D"/>
    <w:rsid w:val="00763F73"/>
    <w:rsid w:val="00770FED"/>
    <w:rsid w:val="00771E8A"/>
    <w:rsid w:val="00776789"/>
    <w:rsid w:val="00777802"/>
    <w:rsid w:val="00777933"/>
    <w:rsid w:val="00780465"/>
    <w:rsid w:val="00784899"/>
    <w:rsid w:val="007857A4"/>
    <w:rsid w:val="00785945"/>
    <w:rsid w:val="0079015E"/>
    <w:rsid w:val="007914FE"/>
    <w:rsid w:val="00793695"/>
    <w:rsid w:val="00794942"/>
    <w:rsid w:val="00795C78"/>
    <w:rsid w:val="007A01A8"/>
    <w:rsid w:val="007A03D4"/>
    <w:rsid w:val="007A284B"/>
    <w:rsid w:val="007A3353"/>
    <w:rsid w:val="007A4089"/>
    <w:rsid w:val="007A41A2"/>
    <w:rsid w:val="007A4533"/>
    <w:rsid w:val="007A66D2"/>
    <w:rsid w:val="007B06E1"/>
    <w:rsid w:val="007B1838"/>
    <w:rsid w:val="007B2114"/>
    <w:rsid w:val="007B2C17"/>
    <w:rsid w:val="007B4EE2"/>
    <w:rsid w:val="007B5AAB"/>
    <w:rsid w:val="007B68C0"/>
    <w:rsid w:val="007B7677"/>
    <w:rsid w:val="007C01FF"/>
    <w:rsid w:val="007C118D"/>
    <w:rsid w:val="007C13AC"/>
    <w:rsid w:val="007C4AD6"/>
    <w:rsid w:val="007D00FB"/>
    <w:rsid w:val="007E089E"/>
    <w:rsid w:val="007E35A2"/>
    <w:rsid w:val="007F0355"/>
    <w:rsid w:val="007F0BA3"/>
    <w:rsid w:val="007F249B"/>
    <w:rsid w:val="007F3033"/>
    <w:rsid w:val="007F4D01"/>
    <w:rsid w:val="007F5299"/>
    <w:rsid w:val="007F78B9"/>
    <w:rsid w:val="007F7928"/>
    <w:rsid w:val="0080118E"/>
    <w:rsid w:val="00801D6D"/>
    <w:rsid w:val="008068A4"/>
    <w:rsid w:val="0081603D"/>
    <w:rsid w:val="00817012"/>
    <w:rsid w:val="00817F63"/>
    <w:rsid w:val="008256BA"/>
    <w:rsid w:val="00826357"/>
    <w:rsid w:val="00827490"/>
    <w:rsid w:val="00832E6C"/>
    <w:rsid w:val="0083418C"/>
    <w:rsid w:val="008347A5"/>
    <w:rsid w:val="00836BC3"/>
    <w:rsid w:val="0084146B"/>
    <w:rsid w:val="00843F67"/>
    <w:rsid w:val="00850859"/>
    <w:rsid w:val="00851238"/>
    <w:rsid w:val="00855F5D"/>
    <w:rsid w:val="008628FC"/>
    <w:rsid w:val="008630B8"/>
    <w:rsid w:val="00863715"/>
    <w:rsid w:val="008676B2"/>
    <w:rsid w:val="0087028A"/>
    <w:rsid w:val="0087084C"/>
    <w:rsid w:val="00871504"/>
    <w:rsid w:val="00871F88"/>
    <w:rsid w:val="008804C5"/>
    <w:rsid w:val="0088483A"/>
    <w:rsid w:val="00886AD2"/>
    <w:rsid w:val="00886E6B"/>
    <w:rsid w:val="00892403"/>
    <w:rsid w:val="00894372"/>
    <w:rsid w:val="00896B77"/>
    <w:rsid w:val="008973DC"/>
    <w:rsid w:val="008A1279"/>
    <w:rsid w:val="008A1826"/>
    <w:rsid w:val="008B002C"/>
    <w:rsid w:val="008B42CB"/>
    <w:rsid w:val="008B71DF"/>
    <w:rsid w:val="008B75E6"/>
    <w:rsid w:val="008C037D"/>
    <w:rsid w:val="008C31FF"/>
    <w:rsid w:val="008C7854"/>
    <w:rsid w:val="008D03DA"/>
    <w:rsid w:val="008D228A"/>
    <w:rsid w:val="008D669E"/>
    <w:rsid w:val="008E499C"/>
    <w:rsid w:val="008E516F"/>
    <w:rsid w:val="008E71EC"/>
    <w:rsid w:val="008F24CD"/>
    <w:rsid w:val="008F34CB"/>
    <w:rsid w:val="008F4960"/>
    <w:rsid w:val="008F6197"/>
    <w:rsid w:val="0090069E"/>
    <w:rsid w:val="009007EB"/>
    <w:rsid w:val="0090196B"/>
    <w:rsid w:val="0090378C"/>
    <w:rsid w:val="00911368"/>
    <w:rsid w:val="009149A3"/>
    <w:rsid w:val="00917841"/>
    <w:rsid w:val="00917AE2"/>
    <w:rsid w:val="009204E9"/>
    <w:rsid w:val="00921805"/>
    <w:rsid w:val="009236FE"/>
    <w:rsid w:val="00927827"/>
    <w:rsid w:val="009279EB"/>
    <w:rsid w:val="00934B0B"/>
    <w:rsid w:val="009413F3"/>
    <w:rsid w:val="0094557B"/>
    <w:rsid w:val="0095035D"/>
    <w:rsid w:val="00955489"/>
    <w:rsid w:val="00955FD9"/>
    <w:rsid w:val="00957F15"/>
    <w:rsid w:val="009630FB"/>
    <w:rsid w:val="00971642"/>
    <w:rsid w:val="00972959"/>
    <w:rsid w:val="009730FF"/>
    <w:rsid w:val="00973AC1"/>
    <w:rsid w:val="00974B31"/>
    <w:rsid w:val="00975C45"/>
    <w:rsid w:val="00981161"/>
    <w:rsid w:val="00981BB6"/>
    <w:rsid w:val="00985A3E"/>
    <w:rsid w:val="009863CA"/>
    <w:rsid w:val="009866E3"/>
    <w:rsid w:val="00992E04"/>
    <w:rsid w:val="00993B39"/>
    <w:rsid w:val="009A3906"/>
    <w:rsid w:val="009A41C3"/>
    <w:rsid w:val="009A7A5D"/>
    <w:rsid w:val="009B0A24"/>
    <w:rsid w:val="009C0308"/>
    <w:rsid w:val="009C1447"/>
    <w:rsid w:val="009C219F"/>
    <w:rsid w:val="009C5068"/>
    <w:rsid w:val="009C6CD0"/>
    <w:rsid w:val="009C7530"/>
    <w:rsid w:val="009C76D3"/>
    <w:rsid w:val="009D03AA"/>
    <w:rsid w:val="009D32B4"/>
    <w:rsid w:val="009D7F05"/>
    <w:rsid w:val="009E134D"/>
    <w:rsid w:val="009E146D"/>
    <w:rsid w:val="009E1CB5"/>
    <w:rsid w:val="009E21C6"/>
    <w:rsid w:val="009E310A"/>
    <w:rsid w:val="009F058A"/>
    <w:rsid w:val="009F247B"/>
    <w:rsid w:val="009F4AD8"/>
    <w:rsid w:val="009F7D03"/>
    <w:rsid w:val="00A00E17"/>
    <w:rsid w:val="00A147B0"/>
    <w:rsid w:val="00A171F1"/>
    <w:rsid w:val="00A17C80"/>
    <w:rsid w:val="00A21B7B"/>
    <w:rsid w:val="00A224A8"/>
    <w:rsid w:val="00A23927"/>
    <w:rsid w:val="00A26F25"/>
    <w:rsid w:val="00A30E4D"/>
    <w:rsid w:val="00A313BF"/>
    <w:rsid w:val="00A3189C"/>
    <w:rsid w:val="00A33187"/>
    <w:rsid w:val="00A34542"/>
    <w:rsid w:val="00A34734"/>
    <w:rsid w:val="00A40111"/>
    <w:rsid w:val="00A4605D"/>
    <w:rsid w:val="00A46664"/>
    <w:rsid w:val="00A474F9"/>
    <w:rsid w:val="00A50F72"/>
    <w:rsid w:val="00A6054F"/>
    <w:rsid w:val="00A62203"/>
    <w:rsid w:val="00A66432"/>
    <w:rsid w:val="00A762DC"/>
    <w:rsid w:val="00A81A11"/>
    <w:rsid w:val="00A854A5"/>
    <w:rsid w:val="00A85DCA"/>
    <w:rsid w:val="00A878BC"/>
    <w:rsid w:val="00A87ED9"/>
    <w:rsid w:val="00A97509"/>
    <w:rsid w:val="00AA154E"/>
    <w:rsid w:val="00AA4C22"/>
    <w:rsid w:val="00AA52BF"/>
    <w:rsid w:val="00AA7096"/>
    <w:rsid w:val="00AB054E"/>
    <w:rsid w:val="00AB0DC0"/>
    <w:rsid w:val="00AB535D"/>
    <w:rsid w:val="00AB71B7"/>
    <w:rsid w:val="00AC1A45"/>
    <w:rsid w:val="00AC2405"/>
    <w:rsid w:val="00AD4565"/>
    <w:rsid w:val="00AD4DAF"/>
    <w:rsid w:val="00AD5186"/>
    <w:rsid w:val="00AE784D"/>
    <w:rsid w:val="00AF02B2"/>
    <w:rsid w:val="00AF0AE8"/>
    <w:rsid w:val="00AF29E6"/>
    <w:rsid w:val="00AF3C11"/>
    <w:rsid w:val="00AF46F5"/>
    <w:rsid w:val="00AF5AAC"/>
    <w:rsid w:val="00B010B1"/>
    <w:rsid w:val="00B023EA"/>
    <w:rsid w:val="00B04C6F"/>
    <w:rsid w:val="00B0639C"/>
    <w:rsid w:val="00B12005"/>
    <w:rsid w:val="00B21CA0"/>
    <w:rsid w:val="00B21EA4"/>
    <w:rsid w:val="00B221C4"/>
    <w:rsid w:val="00B239F4"/>
    <w:rsid w:val="00B2449D"/>
    <w:rsid w:val="00B2753F"/>
    <w:rsid w:val="00B27903"/>
    <w:rsid w:val="00B3274D"/>
    <w:rsid w:val="00B32D22"/>
    <w:rsid w:val="00B33CCC"/>
    <w:rsid w:val="00B33E4D"/>
    <w:rsid w:val="00B34DD4"/>
    <w:rsid w:val="00B40CDD"/>
    <w:rsid w:val="00B44858"/>
    <w:rsid w:val="00B456FE"/>
    <w:rsid w:val="00B4780A"/>
    <w:rsid w:val="00B512E6"/>
    <w:rsid w:val="00B5415E"/>
    <w:rsid w:val="00B551D6"/>
    <w:rsid w:val="00B56454"/>
    <w:rsid w:val="00B57519"/>
    <w:rsid w:val="00B60264"/>
    <w:rsid w:val="00B66F5F"/>
    <w:rsid w:val="00B67D3B"/>
    <w:rsid w:val="00B704C1"/>
    <w:rsid w:val="00B718D9"/>
    <w:rsid w:val="00B72309"/>
    <w:rsid w:val="00B74717"/>
    <w:rsid w:val="00B77D43"/>
    <w:rsid w:val="00B80911"/>
    <w:rsid w:val="00B836AE"/>
    <w:rsid w:val="00B83C2D"/>
    <w:rsid w:val="00B87FF8"/>
    <w:rsid w:val="00B92E98"/>
    <w:rsid w:val="00B95874"/>
    <w:rsid w:val="00B96766"/>
    <w:rsid w:val="00B96F29"/>
    <w:rsid w:val="00B97C0C"/>
    <w:rsid w:val="00BA3049"/>
    <w:rsid w:val="00BA328E"/>
    <w:rsid w:val="00BA60FF"/>
    <w:rsid w:val="00BB3339"/>
    <w:rsid w:val="00BB4E49"/>
    <w:rsid w:val="00BB6633"/>
    <w:rsid w:val="00BC5C4B"/>
    <w:rsid w:val="00BC7CDD"/>
    <w:rsid w:val="00BD3F58"/>
    <w:rsid w:val="00BD6BAF"/>
    <w:rsid w:val="00BE7056"/>
    <w:rsid w:val="00BE72F0"/>
    <w:rsid w:val="00C02B19"/>
    <w:rsid w:val="00C03330"/>
    <w:rsid w:val="00C12C9F"/>
    <w:rsid w:val="00C171EA"/>
    <w:rsid w:val="00C23C17"/>
    <w:rsid w:val="00C2720A"/>
    <w:rsid w:val="00C30B76"/>
    <w:rsid w:val="00C30D2C"/>
    <w:rsid w:val="00C33ABA"/>
    <w:rsid w:val="00C437FA"/>
    <w:rsid w:val="00C43994"/>
    <w:rsid w:val="00C4429A"/>
    <w:rsid w:val="00C44EE0"/>
    <w:rsid w:val="00C47800"/>
    <w:rsid w:val="00C500AB"/>
    <w:rsid w:val="00C500D5"/>
    <w:rsid w:val="00C536D5"/>
    <w:rsid w:val="00C57024"/>
    <w:rsid w:val="00C60785"/>
    <w:rsid w:val="00C60C6B"/>
    <w:rsid w:val="00C6139F"/>
    <w:rsid w:val="00C63742"/>
    <w:rsid w:val="00C646C3"/>
    <w:rsid w:val="00C65777"/>
    <w:rsid w:val="00C71E17"/>
    <w:rsid w:val="00C752A3"/>
    <w:rsid w:val="00C811DA"/>
    <w:rsid w:val="00C8418B"/>
    <w:rsid w:val="00C842D3"/>
    <w:rsid w:val="00C8476A"/>
    <w:rsid w:val="00C85572"/>
    <w:rsid w:val="00C93B50"/>
    <w:rsid w:val="00C958BE"/>
    <w:rsid w:val="00C95B58"/>
    <w:rsid w:val="00C9717D"/>
    <w:rsid w:val="00CA14BF"/>
    <w:rsid w:val="00CA27A2"/>
    <w:rsid w:val="00CA75A8"/>
    <w:rsid w:val="00CB1403"/>
    <w:rsid w:val="00CB338A"/>
    <w:rsid w:val="00CB73B0"/>
    <w:rsid w:val="00CC1117"/>
    <w:rsid w:val="00CC4505"/>
    <w:rsid w:val="00CC6F4B"/>
    <w:rsid w:val="00CC75F4"/>
    <w:rsid w:val="00CD3E6F"/>
    <w:rsid w:val="00CD635E"/>
    <w:rsid w:val="00CE40F2"/>
    <w:rsid w:val="00CF224F"/>
    <w:rsid w:val="00CF6963"/>
    <w:rsid w:val="00CF7712"/>
    <w:rsid w:val="00D05AFE"/>
    <w:rsid w:val="00D10B11"/>
    <w:rsid w:val="00D14884"/>
    <w:rsid w:val="00D227E0"/>
    <w:rsid w:val="00D2630F"/>
    <w:rsid w:val="00D26734"/>
    <w:rsid w:val="00D27EF9"/>
    <w:rsid w:val="00D34603"/>
    <w:rsid w:val="00D350E2"/>
    <w:rsid w:val="00D36590"/>
    <w:rsid w:val="00D406C2"/>
    <w:rsid w:val="00D53E79"/>
    <w:rsid w:val="00D567DD"/>
    <w:rsid w:val="00D56F2B"/>
    <w:rsid w:val="00D57795"/>
    <w:rsid w:val="00D57832"/>
    <w:rsid w:val="00D60BD0"/>
    <w:rsid w:val="00D60DB1"/>
    <w:rsid w:val="00D61394"/>
    <w:rsid w:val="00D61601"/>
    <w:rsid w:val="00D73899"/>
    <w:rsid w:val="00D74232"/>
    <w:rsid w:val="00D761D8"/>
    <w:rsid w:val="00D76619"/>
    <w:rsid w:val="00D82E21"/>
    <w:rsid w:val="00D91303"/>
    <w:rsid w:val="00D92CA1"/>
    <w:rsid w:val="00D94332"/>
    <w:rsid w:val="00D97EF7"/>
    <w:rsid w:val="00DA235E"/>
    <w:rsid w:val="00DA3871"/>
    <w:rsid w:val="00DA4A67"/>
    <w:rsid w:val="00DA5CEC"/>
    <w:rsid w:val="00DA6FEC"/>
    <w:rsid w:val="00DC0EE3"/>
    <w:rsid w:val="00DC74B4"/>
    <w:rsid w:val="00DD477B"/>
    <w:rsid w:val="00DE2376"/>
    <w:rsid w:val="00DE319A"/>
    <w:rsid w:val="00DE5A94"/>
    <w:rsid w:val="00DE76FF"/>
    <w:rsid w:val="00DF252F"/>
    <w:rsid w:val="00DF30D7"/>
    <w:rsid w:val="00DF38CD"/>
    <w:rsid w:val="00DF3D9F"/>
    <w:rsid w:val="00DF5380"/>
    <w:rsid w:val="00DF6474"/>
    <w:rsid w:val="00E00765"/>
    <w:rsid w:val="00E020F9"/>
    <w:rsid w:val="00E03059"/>
    <w:rsid w:val="00E055E7"/>
    <w:rsid w:val="00E0642A"/>
    <w:rsid w:val="00E11BEE"/>
    <w:rsid w:val="00E14073"/>
    <w:rsid w:val="00E166B9"/>
    <w:rsid w:val="00E22460"/>
    <w:rsid w:val="00E3084C"/>
    <w:rsid w:val="00E32876"/>
    <w:rsid w:val="00E40296"/>
    <w:rsid w:val="00E43BAD"/>
    <w:rsid w:val="00E470E1"/>
    <w:rsid w:val="00E4763E"/>
    <w:rsid w:val="00E55164"/>
    <w:rsid w:val="00E609AC"/>
    <w:rsid w:val="00E60A06"/>
    <w:rsid w:val="00E62B98"/>
    <w:rsid w:val="00E65863"/>
    <w:rsid w:val="00E66C34"/>
    <w:rsid w:val="00E72A7A"/>
    <w:rsid w:val="00E72FCB"/>
    <w:rsid w:val="00E73B47"/>
    <w:rsid w:val="00E80EDD"/>
    <w:rsid w:val="00E83F8E"/>
    <w:rsid w:val="00E84334"/>
    <w:rsid w:val="00E857FD"/>
    <w:rsid w:val="00E94226"/>
    <w:rsid w:val="00EA021A"/>
    <w:rsid w:val="00EA1F52"/>
    <w:rsid w:val="00EA2056"/>
    <w:rsid w:val="00EA2629"/>
    <w:rsid w:val="00EA62FA"/>
    <w:rsid w:val="00EB1495"/>
    <w:rsid w:val="00EB3F09"/>
    <w:rsid w:val="00EB60B3"/>
    <w:rsid w:val="00EB668C"/>
    <w:rsid w:val="00EB7013"/>
    <w:rsid w:val="00EC2627"/>
    <w:rsid w:val="00EC3BCE"/>
    <w:rsid w:val="00ED367E"/>
    <w:rsid w:val="00ED5D23"/>
    <w:rsid w:val="00ED67D7"/>
    <w:rsid w:val="00EE2A12"/>
    <w:rsid w:val="00EE646F"/>
    <w:rsid w:val="00EF0DCB"/>
    <w:rsid w:val="00EF2523"/>
    <w:rsid w:val="00EF4332"/>
    <w:rsid w:val="00EF4750"/>
    <w:rsid w:val="00EF512F"/>
    <w:rsid w:val="00F006FB"/>
    <w:rsid w:val="00F02A5E"/>
    <w:rsid w:val="00F02F7E"/>
    <w:rsid w:val="00F03A0C"/>
    <w:rsid w:val="00F03ADC"/>
    <w:rsid w:val="00F03CD3"/>
    <w:rsid w:val="00F06880"/>
    <w:rsid w:val="00F10C95"/>
    <w:rsid w:val="00F15C74"/>
    <w:rsid w:val="00F20723"/>
    <w:rsid w:val="00F20D94"/>
    <w:rsid w:val="00F235F2"/>
    <w:rsid w:val="00F23854"/>
    <w:rsid w:val="00F2576E"/>
    <w:rsid w:val="00F261C7"/>
    <w:rsid w:val="00F32FD9"/>
    <w:rsid w:val="00F340FC"/>
    <w:rsid w:val="00F351A7"/>
    <w:rsid w:val="00F37F9C"/>
    <w:rsid w:val="00F40B2C"/>
    <w:rsid w:val="00F42B89"/>
    <w:rsid w:val="00F457C8"/>
    <w:rsid w:val="00F45867"/>
    <w:rsid w:val="00F50A77"/>
    <w:rsid w:val="00F50E1D"/>
    <w:rsid w:val="00F525A6"/>
    <w:rsid w:val="00F64E35"/>
    <w:rsid w:val="00F64E67"/>
    <w:rsid w:val="00F74454"/>
    <w:rsid w:val="00F80BBB"/>
    <w:rsid w:val="00F817DB"/>
    <w:rsid w:val="00F82929"/>
    <w:rsid w:val="00F82D11"/>
    <w:rsid w:val="00F935EE"/>
    <w:rsid w:val="00F961CD"/>
    <w:rsid w:val="00F9799C"/>
    <w:rsid w:val="00FA0429"/>
    <w:rsid w:val="00FA12B3"/>
    <w:rsid w:val="00FA2673"/>
    <w:rsid w:val="00FA321B"/>
    <w:rsid w:val="00FA4BC5"/>
    <w:rsid w:val="00FA54CD"/>
    <w:rsid w:val="00FB25E8"/>
    <w:rsid w:val="00FB26CD"/>
    <w:rsid w:val="00FB4C0F"/>
    <w:rsid w:val="00FB51B0"/>
    <w:rsid w:val="00FC207B"/>
    <w:rsid w:val="00FC2D96"/>
    <w:rsid w:val="00FC6E80"/>
    <w:rsid w:val="00FD0440"/>
    <w:rsid w:val="00FD241F"/>
    <w:rsid w:val="00FD3626"/>
    <w:rsid w:val="00FD57CA"/>
    <w:rsid w:val="00FE0913"/>
    <w:rsid w:val="00FE7957"/>
    <w:rsid w:val="00FE7D79"/>
    <w:rsid w:val="00FF075F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445428"/>
  <w15:docId w15:val="{DC6289ED-528F-4E84-A146-CFF4ABD0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37"/>
    <w:rPr>
      <w:sz w:val="24"/>
      <w:szCs w:val="24"/>
      <w:lang w:val="de-DE" w:eastAsia="de-DE"/>
    </w:rPr>
  </w:style>
  <w:style w:type="paragraph" w:styleId="Nagwek2">
    <w:name w:val="heading 2"/>
    <w:basedOn w:val="Normalny"/>
    <w:link w:val="Nagwek2Znak"/>
    <w:uiPriority w:val="9"/>
    <w:qFormat/>
    <w:locked/>
    <w:rsid w:val="001C39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1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1B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1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1B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1B4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1B4E"/>
    <w:rPr>
      <w:rFonts w:ascii="Lucida Grande" w:hAnsi="Lucida Grande" w:cs="Times New Roman"/>
      <w:sz w:val="18"/>
      <w:szCs w:val="18"/>
    </w:rPr>
  </w:style>
  <w:style w:type="paragraph" w:customStyle="1" w:styleId="Headline">
    <w:name w:val="Headline"/>
    <w:basedOn w:val="Normalny"/>
    <w:uiPriority w:val="99"/>
    <w:rsid w:val="00380404"/>
    <w:pPr>
      <w:widowControl w:val="0"/>
      <w:tabs>
        <w:tab w:val="left" w:pos="198"/>
        <w:tab w:val="left" w:pos="2835"/>
      </w:tabs>
      <w:suppressAutoHyphens/>
      <w:autoSpaceDE w:val="0"/>
      <w:autoSpaceDN w:val="0"/>
      <w:adjustRightInd w:val="0"/>
      <w:spacing w:line="428" w:lineRule="atLeast"/>
      <w:textAlignment w:val="center"/>
    </w:pPr>
    <w:rPr>
      <w:rFonts w:ascii="ArialMT" w:hAnsi="ArialMT" w:cs="ArialMT"/>
      <w:color w:val="191919"/>
      <w:sz w:val="40"/>
      <w:szCs w:val="40"/>
    </w:rPr>
  </w:style>
  <w:style w:type="paragraph" w:customStyle="1" w:styleId="Copy">
    <w:name w:val="Copy"/>
    <w:basedOn w:val="Normalny"/>
    <w:uiPriority w:val="99"/>
    <w:rsid w:val="00380404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line="235" w:lineRule="atLeast"/>
      <w:textAlignment w:val="center"/>
    </w:pPr>
    <w:rPr>
      <w:rFonts w:ascii="ArialMT" w:hAnsi="ArialMT" w:cs="ArialMT"/>
      <w:color w:val="191919"/>
      <w:sz w:val="22"/>
      <w:szCs w:val="22"/>
    </w:rPr>
  </w:style>
  <w:style w:type="character" w:styleId="Hipercze">
    <w:name w:val="Hyperlink"/>
    <w:basedOn w:val="Domylnaczcionkaakapitu"/>
    <w:uiPriority w:val="99"/>
    <w:rsid w:val="00380404"/>
    <w:rPr>
      <w:rFonts w:cs="Times New Roman"/>
      <w:color w:val="0000FF"/>
      <w:u w:val="thick"/>
    </w:rPr>
  </w:style>
  <w:style w:type="paragraph" w:styleId="Akapitzlist">
    <w:name w:val="List Paragraph"/>
    <w:basedOn w:val="Normalny"/>
    <w:uiPriority w:val="99"/>
    <w:qFormat/>
    <w:rsid w:val="00DE2376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rsid w:val="00203E5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E21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21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E21C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21C6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0685E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A38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387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A3871"/>
    <w:rPr>
      <w:rFonts w:cs="Times New Roman"/>
      <w:vertAlign w:val="superscript"/>
    </w:rPr>
  </w:style>
  <w:style w:type="paragraph" w:customStyle="1" w:styleId="copy0">
    <w:name w:val="copy"/>
    <w:basedOn w:val="Normalny"/>
    <w:uiPriority w:val="99"/>
    <w:rsid w:val="002827CB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1FBB"/>
    <w:rPr>
      <w:rFonts w:cs="Times New Roman"/>
      <w:b/>
      <w:bCs/>
    </w:rPr>
  </w:style>
  <w:style w:type="paragraph" w:customStyle="1" w:styleId="copy00">
    <w:name w:val="copy0"/>
    <w:basedOn w:val="Normalny"/>
    <w:uiPriority w:val="99"/>
    <w:rsid w:val="00F82929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02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029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0296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2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07E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4557B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557B"/>
    <w:rPr>
      <w:rFonts w:ascii="Calibri" w:eastAsiaTheme="minorHAnsi" w:hAnsi="Calibri" w:cstheme="minorBidi"/>
      <w:szCs w:val="21"/>
      <w:lang w:eastAsia="en-US"/>
    </w:rPr>
  </w:style>
  <w:style w:type="paragraph" w:customStyle="1" w:styleId="xmsonormal">
    <w:name w:val="x_msonormal"/>
    <w:basedOn w:val="Normalny"/>
    <w:rsid w:val="00F64E35"/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xmsofootnotetext">
    <w:name w:val="x_msofootnotetext"/>
    <w:basedOn w:val="Normalny"/>
    <w:rsid w:val="00B221C4"/>
    <w:rPr>
      <w:rFonts w:eastAsiaTheme="minorHAnsi" w:cs="Calibri"/>
      <w:sz w:val="20"/>
      <w:szCs w:val="20"/>
      <w:lang w:val="pl-PL" w:eastAsia="pl-PL"/>
    </w:rPr>
  </w:style>
  <w:style w:type="character" w:customStyle="1" w:styleId="xmsofootnotereference">
    <w:name w:val="x_msofootnotereference"/>
    <w:basedOn w:val="Domylnaczcionkaakapitu"/>
    <w:rsid w:val="00B221C4"/>
    <w:rPr>
      <w:rFonts w:ascii="Times New Roman" w:hAnsi="Times New Roman" w:cs="Times New Roman" w:hint="default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17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17C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A17C80"/>
  </w:style>
  <w:style w:type="paragraph" w:styleId="Poprawka">
    <w:name w:val="Revision"/>
    <w:hidden/>
    <w:uiPriority w:val="99"/>
    <w:semiHidden/>
    <w:rsid w:val="008D228A"/>
    <w:rPr>
      <w:sz w:val="24"/>
      <w:szCs w:val="24"/>
      <w:lang w:val="de-DE" w:eastAsia="de-DE"/>
    </w:rPr>
  </w:style>
  <w:style w:type="character" w:customStyle="1" w:styleId="normaltextrun">
    <w:name w:val="normaltextrun"/>
    <w:basedOn w:val="Domylnaczcionkaakapitu"/>
    <w:rsid w:val="00A224A8"/>
  </w:style>
  <w:style w:type="character" w:customStyle="1" w:styleId="Nagwek2Znak">
    <w:name w:val="Nagłówek 2 Znak"/>
    <w:basedOn w:val="Domylnaczcionkaakapitu"/>
    <w:link w:val="Nagwek2"/>
    <w:uiPriority w:val="9"/>
    <w:rsid w:val="001C39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op">
    <w:name w:val="eop"/>
    <w:basedOn w:val="Domylnaczcionkaakapitu"/>
    <w:rsid w:val="001C3967"/>
  </w:style>
  <w:style w:type="paragraph" w:customStyle="1" w:styleId="Default">
    <w:name w:val="Default"/>
    <w:basedOn w:val="Normalny"/>
    <w:uiPriority w:val="99"/>
    <w:rsid w:val="00131468"/>
    <w:pPr>
      <w:autoSpaceDE w:val="0"/>
      <w:autoSpaceDN w:val="0"/>
    </w:pPr>
    <w:rPr>
      <w:rFonts w:ascii="Montserrat Black" w:eastAsiaTheme="minorHAnsi" w:hAnsi="Montserrat Black" w:cs="Calibri"/>
      <w:color w:val="000000"/>
      <w:lang w:val="pl-PL" w:eastAsia="en-US"/>
    </w:rPr>
  </w:style>
  <w:style w:type="paragraph" w:customStyle="1" w:styleId="xxmsonormal">
    <w:name w:val="x_xmsonormal"/>
    <w:basedOn w:val="Normalny"/>
    <w:rsid w:val="000E11D5"/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m-9188995401550121656gmail-m6432087782094931995xxmsonormal">
    <w:name w:val="m_-9188995401550121656gmail-m6432087782094931995xxmsonormal"/>
    <w:basedOn w:val="Normalny"/>
    <w:rsid w:val="000179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xxxmsonormal">
    <w:name w:val="x_xxmsonormal"/>
    <w:basedOn w:val="Normalny"/>
    <w:rsid w:val="00566056"/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paragraph">
    <w:name w:val="paragraph"/>
    <w:basedOn w:val="Normalny"/>
    <w:rsid w:val="005D3A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spellingerror">
    <w:name w:val="spellingerror"/>
    <w:basedOn w:val="Domylnaczcionkaakapitu"/>
    <w:rsid w:val="005D3A67"/>
  </w:style>
  <w:style w:type="paragraph" w:customStyle="1" w:styleId="Pa5">
    <w:name w:val="Pa5"/>
    <w:basedOn w:val="Normalny"/>
    <w:next w:val="Normalny"/>
    <w:uiPriority w:val="99"/>
    <w:semiHidden/>
    <w:rsid w:val="00FC6E80"/>
    <w:pPr>
      <w:autoSpaceDE w:val="0"/>
      <w:autoSpaceDN w:val="0"/>
      <w:adjustRightInd w:val="0"/>
      <w:spacing w:line="240" w:lineRule="atLeast"/>
    </w:pPr>
    <w:rPr>
      <w:rFonts w:ascii="Pluto Sans DPD ExtraLight" w:eastAsiaTheme="minorHAnsi" w:hAnsi="Pluto Sans DPD ExtraLight" w:cstheme="minorBidi"/>
      <w:lang w:val="pl-PL" w:eastAsia="en-US"/>
    </w:rPr>
  </w:style>
  <w:style w:type="character" w:customStyle="1" w:styleId="A3">
    <w:name w:val="A3"/>
    <w:uiPriority w:val="99"/>
    <w:rsid w:val="00FC6E80"/>
    <w:rPr>
      <w:rFonts w:ascii="Pluto Sans DPD ExtraLight" w:hAnsi="Pluto Sans DPD ExtraLight" w:cs="Pluto Sans DPD ExtraLigh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dpd.com%2Fwp-content%2Fuploads%2Fsites%2F260%2F2022%2F03%2FBarometr-e-shopper_2021.pdf&amp;data=05%7C01%7Ckatarzyna.kuczynska%40dfusion.pl%7Cad8d19adaaab4efbc74108da2379788f%7Cb6653d572196497e81c022d6e1803213%7C0%7C0%7C637861301861563011%7CUnknown%7CTWFpbGZsb3d8eyJWIjoiMC4wLjAwMDAiLCJQIjoiV2luMzIiLCJBTiI6Ik1haWwiLCJXVCI6Mn0%3D%7C3000%7C%7C%7C&amp;sdata=ASJeMG6hRfjoB8%2BxDZqxPFuyr%2B9AIQfTKOOKyAJQQ38%3D&amp;reserved=0" TargetMode="External"/><Relationship Id="rId13" Type="http://schemas.openxmlformats.org/officeDocument/2006/relationships/hyperlink" Target="https://www.dpd.com/pl/pl/zrownowazony-rozwoj/%22%20%EF%BF%BDHYPERLINK%20%22https:/wwwdpd.azureedge.net/csr-raport-dpd-polska-2020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pd.com/pl/pl/zrownowazony-rozwoj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mcn0rqVRy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pd.com/wp-content/uploads/sites/260/2022/03/Barometr-e-shopper_2021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%3A%2F%2Fwww.dpd.com.pl%2F&amp;data=04%7C01%7Cagnieszka.kujawa%40dfusion.pl%7Cef76228dbf5c42b051d308d9b40cc783%7Cb6653d572196497e81c022d6e1803213%7C0%7C0%7C637738789247741834%7CUnknown%7CTWFpbGZsb3d8eyJWIjoiMC4wLjAwMDAiLCJQIjoiV2luMzIiLCJBTiI6Ik1haWwiLCJXVCI6Mn0%3D%7C3000&amp;sdata=5HIvBxJnz29ZVK%2FCgbLmNz5J%2FAURk%2FoUUqh6N0Kxjpk%3D&amp;reserved=0" TargetMode="External"/><Relationship Id="rId14" Type="http://schemas.openxmlformats.org/officeDocument/2006/relationships/hyperlink" Target="mailto:mmaj@dpd.com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519E-1C79-4F5F-9D84-662B5889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UpHill Race po raz drugi z DPD Polska</vt:lpstr>
    </vt:vector>
  </TitlesOfParts>
  <Company>DPD Dynamic Parcel Distribution GmbH &amp; Co. KG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UpHill Race po raz drugi z DPD Polska</dc:title>
  <dc:subject/>
  <dc:creator>Torsten Daeges</dc:creator>
  <cp:keywords/>
  <dc:description/>
  <cp:lastModifiedBy>Katarzyna Kuczyńska</cp:lastModifiedBy>
  <cp:revision>3</cp:revision>
  <cp:lastPrinted>2015-04-22T07:57:00Z</cp:lastPrinted>
  <dcterms:created xsi:type="dcterms:W3CDTF">2022-04-21T09:47:00Z</dcterms:created>
  <dcterms:modified xsi:type="dcterms:W3CDTF">2022-04-21T10:13:00Z</dcterms:modified>
</cp:coreProperties>
</file>