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77C8" w14:textId="77777777" w:rsidR="00483F7A" w:rsidRPr="00432DFF" w:rsidRDefault="00483F7A">
      <w:pPr>
        <w:tabs>
          <w:tab w:val="left" w:pos="3119"/>
        </w:tabs>
        <w:spacing w:after="0" w:line="240" w:lineRule="auto"/>
        <w:rPr>
          <w:smallCaps/>
          <w:lang w:val="pl-PL"/>
        </w:rPr>
      </w:pPr>
    </w:p>
    <w:p w14:paraId="33D6118B" w14:textId="77777777" w:rsidR="00483F7A" w:rsidRPr="00432DFF" w:rsidRDefault="00B6564B">
      <w:pPr>
        <w:tabs>
          <w:tab w:val="left" w:pos="3119"/>
        </w:tabs>
        <w:spacing w:after="0" w:line="240" w:lineRule="auto"/>
        <w:rPr>
          <w:smallCaps/>
          <w:lang w:val="pl-PL"/>
        </w:rPr>
      </w:pPr>
      <w:r w:rsidRPr="00432DFF">
        <w:rPr>
          <w:smallCaps/>
          <w:noProof/>
          <w:lang w:val="pl-PL" w:eastAsia="pl-PL"/>
        </w:rPr>
        <w:drawing>
          <wp:inline distT="0" distB="0" distL="0" distR="0" wp14:anchorId="18D8EF15" wp14:editId="5558A7AF">
            <wp:extent cx="1974976" cy="398766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976" cy="398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6BCBD3" w14:textId="77777777" w:rsidR="00483F7A" w:rsidRPr="00432DFF" w:rsidRDefault="00483F7A">
      <w:pPr>
        <w:tabs>
          <w:tab w:val="left" w:pos="3119"/>
        </w:tabs>
        <w:spacing w:after="0" w:line="240" w:lineRule="auto"/>
        <w:rPr>
          <w:smallCaps/>
          <w:lang w:val="pl-PL"/>
        </w:rPr>
      </w:pPr>
    </w:p>
    <w:p w14:paraId="60773EAF" w14:textId="7D91FF8C" w:rsidR="00483F7A" w:rsidRPr="00432DFF" w:rsidRDefault="00B6564B">
      <w:pPr>
        <w:tabs>
          <w:tab w:val="left" w:pos="3119"/>
        </w:tabs>
        <w:spacing w:after="0" w:line="240" w:lineRule="auto"/>
        <w:rPr>
          <w:lang w:val="pl-PL"/>
        </w:rPr>
      </w:pPr>
      <w:r w:rsidRPr="00432DFF">
        <w:rPr>
          <w:smallCaps/>
          <w:lang w:val="pl-PL"/>
        </w:rPr>
        <w:t xml:space="preserve">KOMUNIKAT PRASOWY </w:t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="00432DFF">
        <w:rPr>
          <w:smallCaps/>
          <w:lang w:val="pl-PL"/>
        </w:rPr>
        <w:t xml:space="preserve">                 </w:t>
      </w:r>
      <w:r w:rsidRPr="00432DFF">
        <w:rPr>
          <w:smallCaps/>
          <w:lang w:val="pl-PL"/>
        </w:rPr>
        <w:tab/>
      </w:r>
      <w:r w:rsidR="00680FCB" w:rsidRPr="00432DFF">
        <w:rPr>
          <w:smallCaps/>
          <w:lang w:val="pl-PL"/>
        </w:rPr>
        <w:t xml:space="preserve"> </w:t>
      </w:r>
      <w:r w:rsidR="00432DFF">
        <w:rPr>
          <w:smallCaps/>
          <w:lang w:val="pl-PL"/>
        </w:rPr>
        <w:t xml:space="preserve">             </w:t>
      </w:r>
      <w:r w:rsidRPr="00432DFF">
        <w:rPr>
          <w:lang w:val="pl-PL"/>
        </w:rPr>
        <w:t>Warszawa, 1</w:t>
      </w:r>
      <w:r w:rsidR="00C26514">
        <w:rPr>
          <w:lang w:val="pl-PL"/>
        </w:rPr>
        <w:t>2</w:t>
      </w:r>
      <w:r w:rsidRPr="00432DFF">
        <w:rPr>
          <w:lang w:val="pl-PL"/>
        </w:rPr>
        <w:t xml:space="preserve"> sierpnia 2022</w:t>
      </w:r>
    </w:p>
    <w:p w14:paraId="59ACA207" w14:textId="77777777" w:rsidR="00483F7A" w:rsidRPr="00432DFF" w:rsidRDefault="00483F7A">
      <w:pPr>
        <w:tabs>
          <w:tab w:val="left" w:pos="3119"/>
        </w:tabs>
        <w:spacing w:after="0" w:line="240" w:lineRule="auto"/>
        <w:rPr>
          <w:lang w:val="pl-PL"/>
        </w:rPr>
      </w:pPr>
    </w:p>
    <w:p w14:paraId="4ED0DA4E" w14:textId="77777777" w:rsidR="00483F7A" w:rsidRPr="00432DFF" w:rsidRDefault="00B6564B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bookmarkStart w:id="0" w:name="_heading=h.gjdgxs" w:colFirst="0" w:colLast="0"/>
      <w:bookmarkEnd w:id="0"/>
      <w:r w:rsidRPr="00432DFF">
        <w:rPr>
          <w:b/>
          <w:sz w:val="28"/>
          <w:szCs w:val="28"/>
          <w:lang w:val="pl-PL"/>
        </w:rPr>
        <w:t xml:space="preserve">MASTERMATCH.ONLINE – PLATFORMA NETWORKINGOWA </w:t>
      </w:r>
      <w:r w:rsidRPr="00432DFF">
        <w:rPr>
          <w:b/>
          <w:sz w:val="28"/>
          <w:szCs w:val="28"/>
          <w:lang w:val="pl-PL"/>
        </w:rPr>
        <w:br/>
        <w:t xml:space="preserve">WYMIANY WIEDZY MIĘDZY PRZEDSIĘBIORCAMI </w:t>
      </w:r>
    </w:p>
    <w:p w14:paraId="3D53D487" w14:textId="77777777" w:rsidR="00483F7A" w:rsidRPr="00432DFF" w:rsidRDefault="00B6564B">
      <w:pPr>
        <w:spacing w:before="120" w:after="120" w:line="240" w:lineRule="auto"/>
        <w:jc w:val="both"/>
        <w:rPr>
          <w:b/>
          <w:sz w:val="23"/>
          <w:szCs w:val="23"/>
          <w:lang w:val="pl-PL"/>
        </w:rPr>
      </w:pPr>
      <w:r w:rsidRPr="00B6564B">
        <w:rPr>
          <w:b/>
          <w:sz w:val="23"/>
          <w:szCs w:val="23"/>
          <w:lang w:val="pl-PL"/>
        </w:rPr>
        <w:t xml:space="preserve">Już 1 września startuje MasterMatch.Online - pierwsza w Polsce platforma </w:t>
      </w:r>
      <w:r>
        <w:rPr>
          <w:b/>
          <w:sz w:val="23"/>
          <w:szCs w:val="23"/>
          <w:lang w:val="pl-PL"/>
        </w:rPr>
        <w:t xml:space="preserve">Premium </w:t>
      </w:r>
      <w:r w:rsidRPr="00432DFF">
        <w:rPr>
          <w:b/>
          <w:sz w:val="23"/>
          <w:szCs w:val="23"/>
          <w:lang w:val="pl-PL"/>
        </w:rPr>
        <w:t xml:space="preserve">dla przedsiębiorców, kadry decyzyjnej oraz profesjonalnych usługodawców B2B, która służy do budowania relacji i wymiany wiedzy między nimi. W odróżnieniu od innych </w:t>
      </w:r>
      <w:r>
        <w:rPr>
          <w:b/>
          <w:sz w:val="23"/>
          <w:szCs w:val="23"/>
          <w:lang w:val="pl-PL"/>
        </w:rPr>
        <w:t xml:space="preserve">serwisów </w:t>
      </w:r>
      <w:r w:rsidRPr="00432DFF">
        <w:rPr>
          <w:b/>
          <w:sz w:val="23"/>
          <w:szCs w:val="23"/>
          <w:lang w:val="pl-PL"/>
        </w:rPr>
        <w:t xml:space="preserve">społecznościowych jest to sieć, w której algorytmy Sztucznej Inteligencji </w:t>
      </w:r>
      <w:r w:rsidR="00BE13D9" w:rsidRPr="00432DFF">
        <w:rPr>
          <w:b/>
          <w:sz w:val="23"/>
          <w:szCs w:val="23"/>
          <w:lang w:val="pl-PL"/>
        </w:rPr>
        <w:t>łączą ze sobą</w:t>
      </w:r>
      <w:r w:rsidRPr="00432DFF">
        <w:rPr>
          <w:b/>
          <w:sz w:val="23"/>
          <w:szCs w:val="23"/>
          <w:lang w:val="pl-PL"/>
        </w:rPr>
        <w:t xml:space="preserve"> najbardziej pasujące osoby na postawie zgłoszonego problemu i wiedzy koniecznej do jej rozwiązania.</w:t>
      </w:r>
    </w:p>
    <w:p w14:paraId="540D11FD" w14:textId="77777777" w:rsidR="00483F7A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 xml:space="preserve">MasterMatch.Online nie jest wyszukiwarką ludzi aktywnych zawodowo jak </w:t>
      </w:r>
      <w:proofErr w:type="spellStart"/>
      <w:r w:rsidRPr="00432DFF">
        <w:rPr>
          <w:sz w:val="23"/>
          <w:szCs w:val="23"/>
          <w:lang w:val="pl-PL"/>
        </w:rPr>
        <w:t>Linkedin</w:t>
      </w:r>
      <w:proofErr w:type="spellEnd"/>
      <w:r w:rsidRPr="00432DFF">
        <w:rPr>
          <w:sz w:val="23"/>
          <w:szCs w:val="23"/>
          <w:lang w:val="pl-PL"/>
        </w:rPr>
        <w:t xml:space="preserve">, ani usługą zleceń pracy jak </w:t>
      </w:r>
      <w:proofErr w:type="spellStart"/>
      <w:r w:rsidRPr="00432DFF">
        <w:rPr>
          <w:sz w:val="23"/>
          <w:szCs w:val="23"/>
          <w:lang w:val="pl-PL"/>
        </w:rPr>
        <w:t>Fiverr</w:t>
      </w:r>
      <w:proofErr w:type="spellEnd"/>
      <w:r w:rsidRPr="00432DFF">
        <w:rPr>
          <w:sz w:val="23"/>
          <w:szCs w:val="23"/>
          <w:lang w:val="pl-PL"/>
        </w:rPr>
        <w:t xml:space="preserve">. Jest to zupełnie innowacyjny program, dzięki któremu można nawiązać relacje biznesowe z partnerami i ekspertami z całego świata, dzieląc się doświadczeniem lub bezpośrednio </w:t>
      </w:r>
      <w:proofErr w:type="spellStart"/>
      <w:r w:rsidRPr="00432DFF">
        <w:rPr>
          <w:sz w:val="23"/>
          <w:szCs w:val="23"/>
          <w:lang w:val="pl-PL"/>
        </w:rPr>
        <w:t>monetyzując</w:t>
      </w:r>
      <w:proofErr w:type="spellEnd"/>
      <w:r w:rsidRPr="00432DFF">
        <w:rPr>
          <w:sz w:val="23"/>
          <w:szCs w:val="23"/>
          <w:lang w:val="pl-PL"/>
        </w:rPr>
        <w:t xml:space="preserve"> swoją wiedzę.</w:t>
      </w:r>
    </w:p>
    <w:p w14:paraId="1477F3AD" w14:textId="77777777" w:rsidR="00483F7A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>MasterMatch.Online działa na zasadzie ne</w:t>
      </w:r>
      <w:r>
        <w:rPr>
          <w:sz w:val="23"/>
          <w:szCs w:val="23"/>
          <w:lang w:val="pl-PL"/>
        </w:rPr>
        <w:t>tworkingu i łączy ze sobą osoby, które</w:t>
      </w:r>
      <w:r w:rsidRPr="00432DFF">
        <w:rPr>
          <w:sz w:val="23"/>
          <w:szCs w:val="23"/>
          <w:lang w:val="pl-PL"/>
        </w:rPr>
        <w:t xml:space="preserve"> potrzebują wymienić się wiedzą w obszarach </w:t>
      </w:r>
      <w:r w:rsidR="0009773E" w:rsidRPr="00432DFF">
        <w:rPr>
          <w:sz w:val="23"/>
          <w:szCs w:val="23"/>
          <w:lang w:val="pl-PL"/>
        </w:rPr>
        <w:t xml:space="preserve">takich </w:t>
      </w:r>
      <w:r w:rsidRPr="00432DFF">
        <w:rPr>
          <w:sz w:val="23"/>
          <w:szCs w:val="23"/>
          <w:lang w:val="pl-PL"/>
        </w:rPr>
        <w:t>jak</w:t>
      </w:r>
      <w:r w:rsidR="00BE13D9" w:rsidRPr="00432DFF">
        <w:rPr>
          <w:sz w:val="23"/>
          <w:szCs w:val="23"/>
          <w:lang w:val="pl-PL"/>
        </w:rPr>
        <w:t xml:space="preserve">: </w:t>
      </w:r>
      <w:r w:rsidRPr="00432DFF">
        <w:rPr>
          <w:sz w:val="23"/>
          <w:szCs w:val="23"/>
          <w:lang w:val="pl-PL"/>
        </w:rPr>
        <w:t xml:space="preserve">zarządzanie procesami, zarządzanie zespołem, budowanie strategii biznesu, finanse, inwestycje, prawo, marketing online i media. </w:t>
      </w:r>
    </w:p>
    <w:p w14:paraId="58CBE260" w14:textId="30B40283" w:rsidR="00483F7A" w:rsidRPr="00432DFF" w:rsidRDefault="00680FC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525C11C" wp14:editId="546E3586">
            <wp:simplePos x="0" y="0"/>
            <wp:positionH relativeFrom="column">
              <wp:posOffset>11694</wp:posOffset>
            </wp:positionH>
            <wp:positionV relativeFrom="paragraph">
              <wp:posOffset>71755</wp:posOffset>
            </wp:positionV>
            <wp:extent cx="2679065" cy="2303145"/>
            <wp:effectExtent l="0" t="0" r="6985" b="1905"/>
            <wp:wrapSquare wrapText="bothSides" distT="0" distB="0" distL="114300" distR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30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32DFF">
        <w:rPr>
          <w:sz w:val="23"/>
          <w:szCs w:val="23"/>
          <w:lang w:val="pl-PL"/>
        </w:rPr>
        <w:t xml:space="preserve">- </w:t>
      </w:r>
      <w:r w:rsidRPr="00432DFF">
        <w:rPr>
          <w:i/>
          <w:sz w:val="23"/>
          <w:szCs w:val="23"/>
          <w:lang w:val="pl-PL"/>
        </w:rPr>
        <w:t>MasterMatch.Online rozwiązuje potrzeby przedsiębiorców, którzy większość czasu poświęcają na prowadzenie firmy. Dlatego u nas taka osoba pisze czego potrzebuje i od razu dostaje eksperta, który może mu pomóc. Nie ograniczamy naszym użytkownikom zasięgów, aby płacili za to, by być widocznym</w:t>
      </w:r>
      <w:r w:rsidR="00BE13D9" w:rsidRPr="00432DFF">
        <w:rPr>
          <w:i/>
          <w:sz w:val="23"/>
          <w:szCs w:val="23"/>
          <w:lang w:val="pl-PL"/>
        </w:rPr>
        <w:t xml:space="preserve"> i nie muszą </w:t>
      </w:r>
      <w:r w:rsidR="00B6564B">
        <w:rPr>
          <w:i/>
          <w:sz w:val="23"/>
          <w:szCs w:val="23"/>
          <w:lang w:val="pl-PL"/>
        </w:rPr>
        <w:t xml:space="preserve">oni </w:t>
      </w:r>
      <w:r w:rsidR="00BE13D9" w:rsidRPr="00432DFF">
        <w:rPr>
          <w:i/>
          <w:sz w:val="23"/>
          <w:szCs w:val="23"/>
          <w:lang w:val="pl-PL"/>
        </w:rPr>
        <w:t>wstawiać</w:t>
      </w:r>
      <w:r w:rsidR="00B6564B">
        <w:rPr>
          <w:i/>
          <w:sz w:val="23"/>
          <w:szCs w:val="23"/>
          <w:lang w:val="pl-PL"/>
        </w:rPr>
        <w:t xml:space="preserve"> </w:t>
      </w:r>
      <w:r w:rsidR="00BE13D9" w:rsidRPr="00432DFF">
        <w:rPr>
          <w:i/>
          <w:sz w:val="23"/>
          <w:szCs w:val="23"/>
          <w:lang w:val="pl-PL"/>
        </w:rPr>
        <w:t xml:space="preserve">swoich zdjęć jak na Instagramie czy nagrywać filmów jak na </w:t>
      </w:r>
      <w:proofErr w:type="spellStart"/>
      <w:r w:rsidR="00BE13D9" w:rsidRPr="00432DFF">
        <w:rPr>
          <w:i/>
          <w:sz w:val="23"/>
          <w:szCs w:val="23"/>
          <w:lang w:val="pl-PL"/>
        </w:rPr>
        <w:t>TikToku</w:t>
      </w:r>
      <w:proofErr w:type="spellEnd"/>
      <w:r w:rsidRPr="00432DFF">
        <w:rPr>
          <w:i/>
          <w:sz w:val="23"/>
          <w:szCs w:val="23"/>
          <w:lang w:val="pl-PL"/>
        </w:rPr>
        <w:t>. Przedsiębiorcy nie mają czasu na</w:t>
      </w:r>
      <w:r w:rsidR="00C26514">
        <w:rPr>
          <w:i/>
          <w:sz w:val="23"/>
          <w:szCs w:val="23"/>
          <w:lang w:val="pl-PL"/>
        </w:rPr>
        <w:t xml:space="preserve"> </w:t>
      </w:r>
      <w:r w:rsidRPr="00432DFF">
        <w:rPr>
          <w:i/>
          <w:sz w:val="23"/>
          <w:szCs w:val="23"/>
          <w:lang w:val="pl-PL"/>
        </w:rPr>
        <w:t>takie aktywności – zlecają to innym, a</w:t>
      </w:r>
      <w:r w:rsidR="00C26514">
        <w:rPr>
          <w:i/>
          <w:sz w:val="23"/>
          <w:szCs w:val="23"/>
          <w:lang w:val="pl-PL"/>
        </w:rPr>
        <w:t> </w:t>
      </w:r>
      <w:r w:rsidRPr="00432DFF">
        <w:rPr>
          <w:i/>
          <w:sz w:val="23"/>
          <w:szCs w:val="23"/>
          <w:lang w:val="pl-PL"/>
        </w:rPr>
        <w:t>sami stawiają na autentyczną rozmowę z d</w:t>
      </w:r>
      <w:r w:rsidR="00BE13D9" w:rsidRPr="00432DFF">
        <w:rPr>
          <w:i/>
          <w:sz w:val="23"/>
          <w:szCs w:val="23"/>
          <w:lang w:val="pl-PL"/>
        </w:rPr>
        <w:t>r</w:t>
      </w:r>
      <w:r w:rsidRPr="00432DFF">
        <w:rPr>
          <w:i/>
          <w:sz w:val="23"/>
          <w:szCs w:val="23"/>
          <w:lang w:val="pl-PL"/>
        </w:rPr>
        <w:t>ugim człowiekiem. Dlatego w MasterMatch.Online algorytmy Sztucznej Inteligencji sugerują kontakty w oparciu o</w:t>
      </w:r>
      <w:r w:rsidR="00C26514">
        <w:rPr>
          <w:i/>
          <w:sz w:val="23"/>
          <w:szCs w:val="23"/>
          <w:lang w:val="pl-PL"/>
        </w:rPr>
        <w:t> </w:t>
      </w:r>
      <w:r w:rsidRPr="00432DFF">
        <w:rPr>
          <w:i/>
          <w:sz w:val="23"/>
          <w:szCs w:val="23"/>
          <w:lang w:val="pl-PL"/>
        </w:rPr>
        <w:t>nasze potrzeby biznesowe i w ciągu kilku godzin możemy umówić się na wirtualną kawę, czyli spotkanie online, i</w:t>
      </w:r>
      <w:r w:rsidR="008928AC" w:rsidRPr="00432DFF">
        <w:rPr>
          <w:i/>
          <w:sz w:val="23"/>
          <w:szCs w:val="23"/>
          <w:lang w:val="pl-PL"/>
        </w:rPr>
        <w:t xml:space="preserve"> </w:t>
      </w:r>
      <w:r w:rsidRPr="00432DFF">
        <w:rPr>
          <w:i/>
          <w:sz w:val="23"/>
          <w:szCs w:val="23"/>
          <w:lang w:val="pl-PL"/>
        </w:rPr>
        <w:t>porozmawiać o biznesie z</w:t>
      </w:r>
      <w:r w:rsidR="00C26514">
        <w:rPr>
          <w:i/>
          <w:sz w:val="23"/>
          <w:szCs w:val="23"/>
          <w:lang w:val="pl-PL"/>
        </w:rPr>
        <w:t xml:space="preserve"> </w:t>
      </w:r>
      <w:r w:rsidRPr="00432DFF">
        <w:rPr>
          <w:i/>
          <w:sz w:val="23"/>
          <w:szCs w:val="23"/>
          <w:lang w:val="pl-PL"/>
        </w:rPr>
        <w:t>osobą z dowolnego miejsca na świecie, z uwzględnieniem kalendarzy obu stron. Dzięki wykorzystaniu AI, nasza platforma jest w stanie przeglądnąć i dopasować profile osób 200 razy szybciej niż każdy pracownik, który manualnie łączy osoby, korzystając z ograniczonej wiedzy o</w:t>
      </w:r>
      <w:r w:rsidR="00C26514">
        <w:rPr>
          <w:i/>
          <w:sz w:val="23"/>
          <w:szCs w:val="23"/>
          <w:lang w:val="pl-PL"/>
        </w:rPr>
        <w:t> </w:t>
      </w:r>
      <w:r w:rsidRPr="00432DFF">
        <w:rPr>
          <w:i/>
          <w:sz w:val="23"/>
          <w:szCs w:val="23"/>
          <w:lang w:val="pl-PL"/>
        </w:rPr>
        <w:t xml:space="preserve">obu osobach </w:t>
      </w:r>
      <w:r w:rsidRPr="00432DFF">
        <w:rPr>
          <w:sz w:val="23"/>
          <w:szCs w:val="23"/>
          <w:lang w:val="pl-PL"/>
        </w:rPr>
        <w:t xml:space="preserve">- mówi Marek Bryła, współzałożyciel i Dyrektor ds. technologicznych serwisu MasterMatch.Online </w:t>
      </w:r>
      <w:hyperlink r:id="rId8">
        <w:r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Pr="00432DFF">
        <w:rPr>
          <w:sz w:val="23"/>
          <w:szCs w:val="23"/>
          <w:lang w:val="pl-PL"/>
        </w:rPr>
        <w:t>.</w:t>
      </w:r>
    </w:p>
    <w:p w14:paraId="20B8755D" w14:textId="77777777" w:rsidR="00483F7A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>MasterMatch.Online powstał w odpowiedzi na potrzeby, jakie pojawiły się w</w:t>
      </w:r>
      <w:r w:rsidR="005138C1" w:rsidRPr="00432DFF">
        <w:rPr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 xml:space="preserve">świecie biznesu po pandemii. Covid-19 spowodował, że wiele spotkań biznesowych nadal odbywa się online, a przedsiębiorcy </w:t>
      </w:r>
      <w:r>
        <w:rPr>
          <w:sz w:val="23"/>
          <w:szCs w:val="23"/>
          <w:lang w:val="pl-PL"/>
        </w:rPr>
        <w:t>budują kontakty</w:t>
      </w:r>
      <w:r w:rsidR="005138C1" w:rsidRPr="00432DFF">
        <w:rPr>
          <w:sz w:val="23"/>
          <w:szCs w:val="23"/>
          <w:lang w:val="pl-PL"/>
        </w:rPr>
        <w:t xml:space="preserve"> poprzez </w:t>
      </w:r>
      <w:r w:rsidRPr="00432DFF">
        <w:rPr>
          <w:sz w:val="23"/>
          <w:szCs w:val="23"/>
          <w:lang w:val="pl-PL"/>
        </w:rPr>
        <w:t>nowoczesn</w:t>
      </w:r>
      <w:r w:rsidR="005138C1" w:rsidRPr="00432DFF">
        <w:rPr>
          <w:sz w:val="23"/>
          <w:szCs w:val="23"/>
          <w:lang w:val="pl-PL"/>
        </w:rPr>
        <w:t>e</w:t>
      </w:r>
      <w:r w:rsidRPr="00432DFF">
        <w:rPr>
          <w:sz w:val="23"/>
          <w:szCs w:val="23"/>
          <w:lang w:val="pl-PL"/>
        </w:rPr>
        <w:t xml:space="preserve"> form</w:t>
      </w:r>
      <w:r w:rsidR="005138C1" w:rsidRPr="00432DFF">
        <w:rPr>
          <w:sz w:val="23"/>
          <w:szCs w:val="23"/>
          <w:lang w:val="pl-PL"/>
        </w:rPr>
        <w:t>y</w:t>
      </w:r>
      <w:r w:rsidRPr="00432DFF">
        <w:rPr>
          <w:sz w:val="23"/>
          <w:szCs w:val="23"/>
          <w:lang w:val="pl-PL"/>
        </w:rPr>
        <w:t xml:space="preserve"> networkingu. MasterMatch.Online, w</w:t>
      </w:r>
      <w:r w:rsidR="005138C1" w:rsidRPr="00432DFF">
        <w:rPr>
          <w:sz w:val="23"/>
          <w:szCs w:val="23"/>
          <w:lang w:val="pl-PL"/>
        </w:rPr>
        <w:t> </w:t>
      </w:r>
      <w:r w:rsidRPr="00432DFF">
        <w:rPr>
          <w:sz w:val="23"/>
          <w:szCs w:val="23"/>
          <w:lang w:val="pl-PL"/>
        </w:rPr>
        <w:t xml:space="preserve">odróżnieniu od innych platform biznesowych, gdzie samemu trzeba szukać grup lub osób z daną wiedzą, oferuje nie tylko szybką i celowaną selekcję ekspertów, ale także możliwość nawiązywania relacji biznesowych przez </w:t>
      </w:r>
      <w:r>
        <w:rPr>
          <w:sz w:val="23"/>
          <w:szCs w:val="23"/>
          <w:lang w:val="pl-PL"/>
        </w:rPr>
        <w:t xml:space="preserve">autentyczną </w:t>
      </w:r>
      <w:r w:rsidRPr="00432DFF">
        <w:rPr>
          <w:sz w:val="23"/>
          <w:szCs w:val="23"/>
          <w:lang w:val="pl-PL"/>
        </w:rPr>
        <w:t>rozmowę</w:t>
      </w:r>
      <w:r>
        <w:rPr>
          <w:sz w:val="23"/>
          <w:szCs w:val="23"/>
          <w:lang w:val="pl-PL"/>
        </w:rPr>
        <w:t xml:space="preserve"> z</w:t>
      </w:r>
      <w:r w:rsidRPr="00432DFF">
        <w:rPr>
          <w:sz w:val="23"/>
          <w:szCs w:val="23"/>
          <w:lang w:val="pl-PL"/>
        </w:rPr>
        <w:t xml:space="preserve"> człowiekiem, który myśli podobnie jak </w:t>
      </w:r>
      <w:r w:rsidR="00680FCB" w:rsidRPr="00432DFF">
        <w:rPr>
          <w:sz w:val="23"/>
          <w:szCs w:val="23"/>
          <w:lang w:val="pl-PL"/>
        </w:rPr>
        <w:t>my</w:t>
      </w:r>
      <w:r w:rsidRPr="00432DFF">
        <w:rPr>
          <w:sz w:val="23"/>
          <w:szCs w:val="23"/>
          <w:lang w:val="pl-PL"/>
        </w:rPr>
        <w:t>.</w:t>
      </w:r>
    </w:p>
    <w:p w14:paraId="5F7B2742" w14:textId="7CA0E5B6" w:rsidR="00483F7A" w:rsidRPr="00432DFF" w:rsidRDefault="00B6564B">
      <w:pPr>
        <w:spacing w:before="120" w:after="120" w:line="240" w:lineRule="auto"/>
        <w:jc w:val="both"/>
        <w:rPr>
          <w:i/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 xml:space="preserve">- </w:t>
      </w:r>
      <w:r w:rsidRPr="00432DFF">
        <w:rPr>
          <w:i/>
          <w:sz w:val="23"/>
          <w:szCs w:val="23"/>
          <w:lang w:val="pl-PL"/>
        </w:rPr>
        <w:t xml:space="preserve">Każdy, kto zarejestruje się </w:t>
      </w:r>
      <w:r>
        <w:rPr>
          <w:i/>
          <w:sz w:val="23"/>
          <w:szCs w:val="23"/>
          <w:lang w:val="pl-PL"/>
        </w:rPr>
        <w:t xml:space="preserve">za darmo </w:t>
      </w:r>
      <w:r w:rsidRPr="00432DFF">
        <w:rPr>
          <w:i/>
          <w:sz w:val="23"/>
          <w:szCs w:val="23"/>
          <w:lang w:val="pl-PL"/>
        </w:rPr>
        <w:t>w MasterMatch</w:t>
      </w:r>
      <w:r w:rsidR="00680FCB" w:rsidRPr="00432DFF">
        <w:rPr>
          <w:i/>
          <w:sz w:val="23"/>
          <w:szCs w:val="23"/>
          <w:lang w:val="pl-PL"/>
        </w:rPr>
        <w:t>.</w:t>
      </w:r>
      <w:r w:rsidRPr="00432DFF">
        <w:rPr>
          <w:i/>
          <w:sz w:val="23"/>
          <w:szCs w:val="23"/>
          <w:lang w:val="pl-PL"/>
        </w:rPr>
        <w:t xml:space="preserve">Online, ma możliwość </w:t>
      </w:r>
      <w:r>
        <w:rPr>
          <w:i/>
          <w:sz w:val="23"/>
          <w:szCs w:val="23"/>
          <w:lang w:val="pl-PL"/>
        </w:rPr>
        <w:t>zaoferowania</w:t>
      </w:r>
      <w:r w:rsidRPr="00432DFF">
        <w:rPr>
          <w:i/>
          <w:sz w:val="23"/>
          <w:szCs w:val="23"/>
          <w:lang w:val="pl-PL"/>
        </w:rPr>
        <w:t xml:space="preserve"> trzech bezpłatnych</w:t>
      </w:r>
      <w:r>
        <w:rPr>
          <w:i/>
          <w:sz w:val="23"/>
          <w:szCs w:val="23"/>
          <w:lang w:val="pl-PL"/>
        </w:rPr>
        <w:t xml:space="preserve"> konsultacji.</w:t>
      </w:r>
      <w:r w:rsidRPr="00432DFF">
        <w:rPr>
          <w:i/>
          <w:sz w:val="23"/>
          <w:szCs w:val="23"/>
          <w:lang w:val="pl-PL"/>
        </w:rPr>
        <w:t xml:space="preserve"> Ich jakość i przydatność jest weryfikowana i oceniana za pomocą gwiazdek</w:t>
      </w:r>
      <w:r w:rsidR="0009773E" w:rsidRPr="00432DFF">
        <w:rPr>
          <w:i/>
          <w:sz w:val="23"/>
          <w:szCs w:val="23"/>
          <w:lang w:val="pl-PL"/>
        </w:rPr>
        <w:t xml:space="preserve"> w</w:t>
      </w:r>
      <w:r w:rsidR="00C26514">
        <w:rPr>
          <w:i/>
          <w:sz w:val="23"/>
          <w:szCs w:val="23"/>
          <w:lang w:val="pl-PL"/>
        </w:rPr>
        <w:t> </w:t>
      </w:r>
      <w:r>
        <w:rPr>
          <w:i/>
          <w:sz w:val="23"/>
          <w:szCs w:val="23"/>
          <w:lang w:val="pl-PL"/>
        </w:rPr>
        <w:t>pięciu</w:t>
      </w:r>
      <w:r w:rsidRPr="00432DFF">
        <w:rPr>
          <w:i/>
          <w:sz w:val="23"/>
          <w:szCs w:val="23"/>
          <w:lang w:val="pl-PL"/>
        </w:rPr>
        <w:t xml:space="preserve"> konkretnych kryteri</w:t>
      </w:r>
      <w:r w:rsidR="0009773E" w:rsidRPr="00432DFF">
        <w:rPr>
          <w:i/>
          <w:sz w:val="23"/>
          <w:szCs w:val="23"/>
          <w:lang w:val="pl-PL"/>
        </w:rPr>
        <w:t xml:space="preserve">ach </w:t>
      </w:r>
      <w:r w:rsidRPr="00432DFF">
        <w:rPr>
          <w:i/>
          <w:sz w:val="23"/>
          <w:szCs w:val="23"/>
          <w:lang w:val="pl-PL"/>
        </w:rPr>
        <w:t xml:space="preserve">przez Mastera, który potrzebował wiedzy. Potem użytkownik może wykupić opcję </w:t>
      </w:r>
      <w:proofErr w:type="spellStart"/>
      <w:r w:rsidRPr="00432DFF">
        <w:rPr>
          <w:i/>
          <w:sz w:val="23"/>
          <w:szCs w:val="23"/>
          <w:lang w:val="pl-PL"/>
        </w:rPr>
        <w:t>premium</w:t>
      </w:r>
      <w:proofErr w:type="spellEnd"/>
      <w:r w:rsidRPr="00432DFF">
        <w:rPr>
          <w:i/>
          <w:sz w:val="23"/>
          <w:szCs w:val="23"/>
          <w:lang w:val="pl-PL"/>
        </w:rPr>
        <w:t xml:space="preserve"> i oferować swoje konsultacje odpłatnie. Ważne jest </w:t>
      </w:r>
      <w:r w:rsidR="00EA156B">
        <w:rPr>
          <w:i/>
          <w:sz w:val="23"/>
          <w:szCs w:val="23"/>
          <w:lang w:val="pl-PL"/>
        </w:rPr>
        <w:t xml:space="preserve">dla nas </w:t>
      </w:r>
      <w:r w:rsidRPr="00432DFF">
        <w:rPr>
          <w:i/>
          <w:sz w:val="23"/>
          <w:szCs w:val="23"/>
          <w:lang w:val="pl-PL"/>
        </w:rPr>
        <w:t>utrzymanie</w:t>
      </w:r>
      <w:r w:rsidR="00680FCB" w:rsidRPr="00432DFF">
        <w:rPr>
          <w:i/>
          <w:sz w:val="23"/>
          <w:szCs w:val="23"/>
          <w:lang w:val="pl-PL"/>
        </w:rPr>
        <w:t xml:space="preserve"> naj</w:t>
      </w:r>
      <w:r w:rsidRPr="00432DFF">
        <w:rPr>
          <w:i/>
          <w:sz w:val="23"/>
          <w:szCs w:val="23"/>
          <w:lang w:val="pl-PL"/>
        </w:rPr>
        <w:t>wyższych standardów, dlatego jest to społeczność samoregulująca się co do jakości usług, a</w:t>
      </w:r>
      <w:r w:rsidR="00C26514">
        <w:rPr>
          <w:i/>
          <w:sz w:val="23"/>
          <w:szCs w:val="23"/>
          <w:lang w:val="pl-PL"/>
        </w:rPr>
        <w:t> </w:t>
      </w:r>
      <w:r w:rsidR="00BE13D9" w:rsidRPr="00432DFF">
        <w:rPr>
          <w:i/>
          <w:sz w:val="23"/>
          <w:szCs w:val="23"/>
          <w:lang w:val="pl-PL"/>
        </w:rPr>
        <w:t xml:space="preserve">wiarygodność Mastera rośnie wraz z osiąganym przez niego poziomem </w:t>
      </w:r>
      <w:r w:rsidR="00680FCB" w:rsidRPr="00432DFF">
        <w:rPr>
          <w:i/>
          <w:sz w:val="23"/>
          <w:szCs w:val="23"/>
          <w:lang w:val="pl-PL"/>
        </w:rPr>
        <w:t>m</w:t>
      </w:r>
      <w:r w:rsidR="00BE13D9" w:rsidRPr="00432DFF">
        <w:rPr>
          <w:i/>
          <w:sz w:val="23"/>
          <w:szCs w:val="23"/>
          <w:lang w:val="pl-PL"/>
        </w:rPr>
        <w:t xml:space="preserve">istrzostwa </w:t>
      </w:r>
      <w:r>
        <w:rPr>
          <w:i/>
          <w:sz w:val="23"/>
          <w:szCs w:val="23"/>
          <w:lang w:val="pl-PL"/>
        </w:rPr>
        <w:t>na platformie</w:t>
      </w:r>
      <w:r w:rsidR="00BE13D9" w:rsidRPr="00432DFF">
        <w:rPr>
          <w:i/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 xml:space="preserve">– dodaje Joanna </w:t>
      </w:r>
      <w:proofErr w:type="spellStart"/>
      <w:r w:rsidRPr="00432DFF">
        <w:rPr>
          <w:sz w:val="23"/>
          <w:szCs w:val="23"/>
          <w:lang w:val="pl-PL"/>
        </w:rPr>
        <w:t>Mosur</w:t>
      </w:r>
      <w:proofErr w:type="spellEnd"/>
      <w:r w:rsidRPr="00432DFF">
        <w:rPr>
          <w:sz w:val="23"/>
          <w:szCs w:val="23"/>
          <w:lang w:val="pl-PL"/>
        </w:rPr>
        <w:t>, Współzałożycielka i</w:t>
      </w:r>
      <w:r w:rsidR="005138C1" w:rsidRPr="00432DFF">
        <w:rPr>
          <w:sz w:val="23"/>
          <w:szCs w:val="23"/>
          <w:lang w:val="pl-PL"/>
        </w:rPr>
        <w:t> </w:t>
      </w:r>
      <w:r w:rsidRPr="00432DFF">
        <w:rPr>
          <w:sz w:val="23"/>
          <w:szCs w:val="23"/>
          <w:lang w:val="pl-PL"/>
        </w:rPr>
        <w:t>Dyrektor ds. operacyjnych MasterMatch</w:t>
      </w:r>
      <w:r w:rsidR="00680FCB" w:rsidRPr="00432DFF">
        <w:rPr>
          <w:sz w:val="23"/>
          <w:szCs w:val="23"/>
          <w:lang w:val="pl-PL"/>
        </w:rPr>
        <w:t>.</w:t>
      </w:r>
      <w:r w:rsidRPr="00432DFF">
        <w:rPr>
          <w:sz w:val="23"/>
          <w:szCs w:val="23"/>
          <w:lang w:val="pl-PL"/>
        </w:rPr>
        <w:t xml:space="preserve">Online </w:t>
      </w:r>
      <w:hyperlink r:id="rId9">
        <w:r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Pr="00432DFF">
        <w:rPr>
          <w:sz w:val="23"/>
          <w:szCs w:val="23"/>
          <w:lang w:val="pl-PL"/>
        </w:rPr>
        <w:t>.</w:t>
      </w:r>
    </w:p>
    <w:p w14:paraId="129DEAD7" w14:textId="77777777" w:rsidR="00432DFF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lastRenderedPageBreak/>
        <w:t>MasterMatch.Online jest dostępny na wszystkich przeglądarkach intern</w:t>
      </w:r>
      <w:r w:rsidR="00680FCB" w:rsidRPr="00432DFF">
        <w:rPr>
          <w:sz w:val="23"/>
          <w:szCs w:val="23"/>
          <w:lang w:val="pl-PL"/>
        </w:rPr>
        <w:t>e</w:t>
      </w:r>
      <w:r w:rsidRPr="00432DFF">
        <w:rPr>
          <w:sz w:val="23"/>
          <w:szCs w:val="23"/>
          <w:lang w:val="pl-PL"/>
        </w:rPr>
        <w:t>towych, a w odpowiedzi na</w:t>
      </w:r>
      <w:r w:rsidR="00432DFF" w:rsidRPr="00432DFF">
        <w:rPr>
          <w:sz w:val="23"/>
          <w:szCs w:val="23"/>
          <w:lang w:val="pl-PL"/>
        </w:rPr>
        <w:t> </w:t>
      </w:r>
      <w:r w:rsidRPr="00432DFF">
        <w:rPr>
          <w:sz w:val="23"/>
          <w:szCs w:val="23"/>
          <w:lang w:val="pl-PL"/>
        </w:rPr>
        <w:t>coraz większ</w:t>
      </w:r>
      <w:r w:rsidR="00680FCB" w:rsidRPr="00432DFF">
        <w:rPr>
          <w:sz w:val="23"/>
          <w:szCs w:val="23"/>
          <w:lang w:val="pl-PL"/>
        </w:rPr>
        <w:t xml:space="preserve">e </w:t>
      </w:r>
      <w:r w:rsidRPr="00432DFF">
        <w:rPr>
          <w:sz w:val="23"/>
          <w:szCs w:val="23"/>
          <w:lang w:val="pl-PL"/>
        </w:rPr>
        <w:t xml:space="preserve">zapotrzebowanie </w:t>
      </w:r>
      <w:r w:rsidR="00680FCB" w:rsidRPr="00432DFF">
        <w:rPr>
          <w:sz w:val="23"/>
          <w:szCs w:val="23"/>
          <w:lang w:val="pl-PL"/>
        </w:rPr>
        <w:t>uży</w:t>
      </w:r>
      <w:r w:rsidRPr="00432DFF">
        <w:rPr>
          <w:sz w:val="23"/>
          <w:szCs w:val="23"/>
          <w:lang w:val="pl-PL"/>
        </w:rPr>
        <w:t>tkowników</w:t>
      </w:r>
      <w:r w:rsidR="00432DFF" w:rsidRPr="00432DFF">
        <w:rPr>
          <w:sz w:val="23"/>
          <w:szCs w:val="23"/>
          <w:lang w:val="pl-PL"/>
        </w:rPr>
        <w:t>,</w:t>
      </w:r>
      <w:r w:rsidRPr="00432DFF">
        <w:rPr>
          <w:sz w:val="23"/>
          <w:szCs w:val="23"/>
          <w:lang w:val="pl-PL"/>
        </w:rPr>
        <w:t xml:space="preserve"> od 1 września można będzie pobrać aplikację na</w:t>
      </w:r>
      <w:r w:rsidR="00EA156B">
        <w:rPr>
          <w:sz w:val="23"/>
          <w:szCs w:val="23"/>
          <w:lang w:val="pl-PL"/>
        </w:rPr>
        <w:t> </w:t>
      </w:r>
      <w:r w:rsidRPr="00432DFF">
        <w:rPr>
          <w:sz w:val="23"/>
          <w:szCs w:val="23"/>
          <w:lang w:val="pl-PL"/>
        </w:rPr>
        <w:t xml:space="preserve">telefony komórkowe w Apple </w:t>
      </w:r>
      <w:proofErr w:type="spellStart"/>
      <w:r w:rsidRPr="00432DFF">
        <w:rPr>
          <w:sz w:val="23"/>
          <w:szCs w:val="23"/>
          <w:lang w:val="pl-PL"/>
        </w:rPr>
        <w:t>Store</w:t>
      </w:r>
      <w:proofErr w:type="spellEnd"/>
      <w:r w:rsidRPr="00432DFF">
        <w:rPr>
          <w:sz w:val="23"/>
          <w:szCs w:val="23"/>
          <w:lang w:val="pl-PL"/>
        </w:rPr>
        <w:t xml:space="preserve"> i Google Play. </w:t>
      </w:r>
    </w:p>
    <w:p w14:paraId="4F47081B" w14:textId="77777777" w:rsidR="00483F7A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 xml:space="preserve">Więcej informacji </w:t>
      </w:r>
      <w:hyperlink r:id="rId10">
        <w:r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Pr="00432DFF">
        <w:rPr>
          <w:sz w:val="23"/>
          <w:szCs w:val="23"/>
          <w:lang w:val="pl-PL"/>
        </w:rPr>
        <w:t xml:space="preserve"> </w:t>
      </w:r>
    </w:p>
    <w:p w14:paraId="730ED104" w14:textId="77777777" w:rsidR="00483F7A" w:rsidRPr="00432DFF" w:rsidRDefault="00483F7A">
      <w:pPr>
        <w:spacing w:before="120" w:after="120" w:line="240" w:lineRule="auto"/>
        <w:jc w:val="both"/>
        <w:rPr>
          <w:sz w:val="23"/>
          <w:szCs w:val="23"/>
          <w:lang w:val="pl-PL"/>
        </w:rPr>
      </w:pPr>
    </w:p>
    <w:p w14:paraId="1A758529" w14:textId="77777777" w:rsidR="00483F7A" w:rsidRPr="00432DFF" w:rsidRDefault="00B6564B">
      <w:pPr>
        <w:tabs>
          <w:tab w:val="left" w:pos="7635"/>
        </w:tabs>
        <w:spacing w:before="120" w:after="120" w:line="240" w:lineRule="auto"/>
        <w:jc w:val="center"/>
        <w:rPr>
          <w:b/>
          <w:sz w:val="23"/>
          <w:szCs w:val="23"/>
          <w:lang w:val="pl-PL"/>
        </w:rPr>
      </w:pPr>
      <w:r w:rsidRPr="00432DFF">
        <w:rPr>
          <w:b/>
          <w:noProof/>
          <w:sz w:val="23"/>
          <w:szCs w:val="23"/>
          <w:lang w:val="pl-PL" w:eastAsia="pl-PL"/>
        </w:rPr>
        <w:drawing>
          <wp:inline distT="0" distB="0" distL="0" distR="0" wp14:anchorId="2308342B" wp14:editId="0CC60AF9">
            <wp:extent cx="4863583" cy="2692178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3583" cy="2692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22F5E" w14:textId="77777777" w:rsidR="00483F7A" w:rsidRPr="00432DFF" w:rsidRDefault="00B6564B">
      <w:pPr>
        <w:spacing w:after="0" w:line="240" w:lineRule="auto"/>
        <w:jc w:val="both"/>
        <w:rPr>
          <w:b/>
          <w:color w:val="0563C1"/>
          <w:sz w:val="23"/>
          <w:szCs w:val="23"/>
          <w:u w:val="single"/>
          <w:lang w:val="pl-PL"/>
        </w:rPr>
      </w:pPr>
      <w:r w:rsidRPr="00432DFF">
        <w:rPr>
          <w:sz w:val="23"/>
          <w:szCs w:val="23"/>
          <w:lang w:val="pl-PL"/>
        </w:rPr>
        <w:br/>
      </w:r>
      <w:r w:rsidRPr="00432DFF">
        <w:rPr>
          <w:b/>
          <w:sz w:val="23"/>
          <w:szCs w:val="23"/>
          <w:lang w:val="pl-PL"/>
        </w:rPr>
        <w:t xml:space="preserve">Kontakt dla mediów: Joanna Owsianko, tel.: 502 126 043, e-mail: </w:t>
      </w:r>
      <w:hyperlink r:id="rId12">
        <w:r w:rsidRPr="00432DFF">
          <w:rPr>
            <w:b/>
            <w:color w:val="0563C1"/>
            <w:sz w:val="23"/>
            <w:szCs w:val="23"/>
            <w:u w:val="single"/>
            <w:lang w:val="pl-PL"/>
          </w:rPr>
          <w:t>j.owsianko@agencjafaceit.pl</w:t>
        </w:r>
      </w:hyperlink>
    </w:p>
    <w:p w14:paraId="025FE8D7" w14:textId="77777777" w:rsidR="00483F7A" w:rsidRPr="00432DFF" w:rsidRDefault="00483F7A">
      <w:pPr>
        <w:spacing w:after="0" w:line="240" w:lineRule="auto"/>
        <w:jc w:val="both"/>
        <w:rPr>
          <w:b/>
          <w:color w:val="0563C1"/>
          <w:sz w:val="23"/>
          <w:szCs w:val="23"/>
          <w:u w:val="single"/>
          <w:lang w:val="pl-PL"/>
        </w:rPr>
      </w:pPr>
    </w:p>
    <w:p w14:paraId="347442B8" w14:textId="77777777" w:rsidR="00483F7A" w:rsidRPr="00432DFF" w:rsidRDefault="00483F7A">
      <w:pPr>
        <w:spacing w:after="0" w:line="240" w:lineRule="auto"/>
        <w:jc w:val="both"/>
        <w:rPr>
          <w:lang w:val="pl-PL"/>
        </w:rPr>
      </w:pPr>
    </w:p>
    <w:p w14:paraId="6B3052AD" w14:textId="77777777" w:rsidR="00483F7A" w:rsidRPr="00432DFF" w:rsidRDefault="00B6564B">
      <w:pPr>
        <w:spacing w:after="0" w:line="240" w:lineRule="auto"/>
        <w:jc w:val="both"/>
        <w:rPr>
          <w:lang w:val="pl-PL"/>
        </w:rPr>
      </w:pPr>
      <w:r w:rsidRPr="00432DFF">
        <w:rPr>
          <w:b/>
          <w:lang w:val="pl-PL"/>
        </w:rPr>
        <w:t>Marek Bryła</w:t>
      </w:r>
      <w:r w:rsidRPr="00432DFF">
        <w:rPr>
          <w:lang w:val="pl-PL"/>
        </w:rPr>
        <w:t xml:space="preserve">, CTO, wszechstronny programista i architekt oprogramowania z ponad 14-letnim doświadczeniem. W swojej karierze pracował w dynamicznych startupach, gdzie miał okazję zajmować się tworzeniem od podstaw oraz kompleksowym rozwojem produktów software’owych B2C o wysokiej przepustowości. Ponadto </w:t>
      </w:r>
      <w:r w:rsidR="005138C1" w:rsidRPr="00432DFF">
        <w:rPr>
          <w:lang w:val="pl-PL"/>
        </w:rPr>
        <w:t>o</w:t>
      </w:r>
      <w:r w:rsidRPr="00432DFF">
        <w:rPr>
          <w:lang w:val="pl-PL"/>
        </w:rPr>
        <w:t>bsługiwał międzynarodowe korporacje przy budowie i utrzymaniu systemów technologicznych w</w:t>
      </w:r>
      <w:r w:rsidR="005138C1" w:rsidRPr="00432DFF">
        <w:rPr>
          <w:lang w:val="pl-PL"/>
        </w:rPr>
        <w:t xml:space="preserve"> </w:t>
      </w:r>
      <w:r w:rsidRPr="00432DFF">
        <w:rPr>
          <w:lang w:val="pl-PL"/>
        </w:rPr>
        <w:t xml:space="preserve">takich domenach jak CRM, sektor publiczny, farmacja oraz finanse i bankowość. </w:t>
      </w:r>
      <w:r w:rsidR="005138C1" w:rsidRPr="00432DFF">
        <w:rPr>
          <w:lang w:val="pl-PL"/>
        </w:rPr>
        <w:t>Jest</w:t>
      </w:r>
      <w:r w:rsidRPr="00432DFF">
        <w:rPr>
          <w:lang w:val="pl-PL"/>
        </w:rPr>
        <w:t xml:space="preserve"> autorem i wykonawcą kilku aplikacji mobilnych popularnych w sklepie Google Play. Szczególnie interesuje go przetwarzanie języka naturalnego (NLP) oraz jego zastosowania w biznesie za pośrednictwem platformy MasterMatch.Online.</w:t>
      </w:r>
    </w:p>
    <w:p w14:paraId="37E0B2C8" w14:textId="77777777" w:rsidR="00483F7A" w:rsidRPr="00432DFF" w:rsidRDefault="00483F7A">
      <w:pPr>
        <w:spacing w:after="0" w:line="240" w:lineRule="auto"/>
        <w:jc w:val="both"/>
        <w:rPr>
          <w:lang w:val="pl-PL"/>
        </w:rPr>
      </w:pPr>
    </w:p>
    <w:p w14:paraId="423766EB" w14:textId="473611EF" w:rsidR="00483F7A" w:rsidRPr="00432DFF" w:rsidRDefault="00B6564B">
      <w:pPr>
        <w:spacing w:after="0" w:line="240" w:lineRule="auto"/>
        <w:jc w:val="both"/>
        <w:rPr>
          <w:lang w:val="pl-PL"/>
        </w:rPr>
      </w:pPr>
      <w:r w:rsidRPr="00432DFF">
        <w:rPr>
          <w:b/>
          <w:lang w:val="pl-PL"/>
        </w:rPr>
        <w:t xml:space="preserve">Joanna </w:t>
      </w:r>
      <w:proofErr w:type="spellStart"/>
      <w:r w:rsidRPr="00432DFF">
        <w:rPr>
          <w:b/>
          <w:lang w:val="pl-PL"/>
        </w:rPr>
        <w:t>Mosur</w:t>
      </w:r>
      <w:proofErr w:type="spellEnd"/>
      <w:r w:rsidRPr="00432DFF">
        <w:rPr>
          <w:lang w:val="pl-PL"/>
        </w:rPr>
        <w:t>, CEO,</w:t>
      </w:r>
      <w:r w:rsidR="00680FCB" w:rsidRPr="00432DFF">
        <w:rPr>
          <w:lang w:val="pl-PL"/>
        </w:rPr>
        <w:t xml:space="preserve"> </w:t>
      </w:r>
      <w:r w:rsidRPr="00432DFF">
        <w:rPr>
          <w:lang w:val="pl-PL"/>
        </w:rPr>
        <w:t xml:space="preserve">z powodzeniem przeszła wszystkie poziomy kariery w międzynarodowych organizacjach w USA, Kanadzie i Polsce. Przez ponad 7 lat praktycznego doświadczenia zarządzała portfelem ponad 40 złożonych projektów IT i ponad 10 inicjatyw strategii biznesowych oraz koordynowała różnorodne zespoły IT (programistów, analityków, testerów, udziałowców projektów). Jest szkoleniowcem i mentorem. Prowadzi własny </w:t>
      </w:r>
      <w:proofErr w:type="spellStart"/>
      <w:r w:rsidRPr="00432DFF">
        <w:rPr>
          <w:lang w:val="pl-PL"/>
        </w:rPr>
        <w:t>ecommerce</w:t>
      </w:r>
      <w:proofErr w:type="spellEnd"/>
      <w:r w:rsidRPr="00432DFF">
        <w:rPr>
          <w:lang w:val="pl-PL"/>
        </w:rPr>
        <w:t xml:space="preserve"> CorkVillage.com, a przedsiębiorczością zaraził ją ojciec, który </w:t>
      </w:r>
      <w:r w:rsidR="00D332F4">
        <w:rPr>
          <w:lang w:val="pl-PL"/>
        </w:rPr>
        <w:t>prowadzi własny biznes</w:t>
      </w:r>
      <w:r w:rsidRPr="00432DFF">
        <w:rPr>
          <w:lang w:val="pl-PL"/>
        </w:rPr>
        <w:t xml:space="preserve">. Joanna swoją międzynarodową wiedzę biznesową zdobywała na studiach: Finansowych w Polsce, Inżynierii finansowej w Szwecji, Agile Development na University of Virginia w USA, International Investment </w:t>
      </w:r>
      <w:proofErr w:type="spellStart"/>
      <w:r w:rsidRPr="00432DFF">
        <w:rPr>
          <w:lang w:val="pl-PL"/>
        </w:rPr>
        <w:t>Funds</w:t>
      </w:r>
      <w:proofErr w:type="spellEnd"/>
      <w:r w:rsidRPr="00432DFF">
        <w:rPr>
          <w:lang w:val="pl-PL"/>
        </w:rPr>
        <w:t xml:space="preserve"> Services w Irlandii oraz MBA na uczelni </w:t>
      </w:r>
      <w:proofErr w:type="spellStart"/>
      <w:r w:rsidRPr="00432DFF">
        <w:rPr>
          <w:lang w:val="pl-PL"/>
        </w:rPr>
        <w:t>Asbiro</w:t>
      </w:r>
      <w:proofErr w:type="spellEnd"/>
      <w:r w:rsidRPr="00432DFF">
        <w:rPr>
          <w:lang w:val="pl-PL"/>
        </w:rPr>
        <w:t xml:space="preserve"> w Polsce. Jej kompetencje potwierdzają Certyfikat Analityka Biznesowego(CCBA®) oraz zdany </w:t>
      </w:r>
      <w:proofErr w:type="spellStart"/>
      <w:r w:rsidRPr="00432DFF">
        <w:rPr>
          <w:lang w:val="pl-PL"/>
        </w:rPr>
        <w:t>Chartered</w:t>
      </w:r>
      <w:proofErr w:type="spellEnd"/>
      <w:r w:rsidRPr="00432DFF">
        <w:rPr>
          <w:lang w:val="pl-PL"/>
        </w:rPr>
        <w:t xml:space="preserve"> Financial </w:t>
      </w:r>
      <w:proofErr w:type="spellStart"/>
      <w:r w:rsidRPr="00432DFF">
        <w:rPr>
          <w:lang w:val="pl-PL"/>
        </w:rPr>
        <w:t>Analyst</w:t>
      </w:r>
      <w:proofErr w:type="spellEnd"/>
      <w:r w:rsidRPr="00432DFF">
        <w:rPr>
          <w:lang w:val="pl-PL"/>
        </w:rPr>
        <w:t xml:space="preserve"> poziom I. Uwielbia myślenie strategiczne oraz praktykuje analitykę danych (</w:t>
      </w:r>
      <w:proofErr w:type="spellStart"/>
      <w:r w:rsidRPr="00432DFF">
        <w:rPr>
          <w:lang w:val="pl-PL"/>
        </w:rPr>
        <w:t>QlikView</w:t>
      </w:r>
      <w:proofErr w:type="spellEnd"/>
      <w:r w:rsidRPr="00432DFF">
        <w:rPr>
          <w:lang w:val="pl-PL"/>
        </w:rPr>
        <w:t>, BPMN, UML, SQL, C++).</w:t>
      </w:r>
    </w:p>
    <w:p w14:paraId="62740B0D" w14:textId="77777777" w:rsidR="00483F7A" w:rsidRPr="00432DFF" w:rsidRDefault="00483F7A">
      <w:pPr>
        <w:spacing w:after="0" w:line="240" w:lineRule="auto"/>
        <w:jc w:val="both"/>
        <w:rPr>
          <w:lang w:val="pl-PL"/>
        </w:rPr>
      </w:pPr>
    </w:p>
    <w:sectPr w:rsidR="00483F7A" w:rsidRPr="00432DFF" w:rsidSect="00002A9C">
      <w:pgSz w:w="11906" w:h="16838"/>
      <w:pgMar w:top="426" w:right="1134" w:bottom="426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D58"/>
    <w:multiLevelType w:val="multilevel"/>
    <w:tmpl w:val="2AE4EC30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30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7A"/>
    <w:rsid w:val="00002A9C"/>
    <w:rsid w:val="0009773E"/>
    <w:rsid w:val="00432DFF"/>
    <w:rsid w:val="00483F7A"/>
    <w:rsid w:val="005138C1"/>
    <w:rsid w:val="00680FCB"/>
    <w:rsid w:val="008928AC"/>
    <w:rsid w:val="00B6564B"/>
    <w:rsid w:val="00BE13D9"/>
    <w:rsid w:val="00C26514"/>
    <w:rsid w:val="00D332F4"/>
    <w:rsid w:val="00E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7DC6"/>
  <w15:docId w15:val="{EFE04F31-8323-4B36-A989-85E36F00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C4"/>
    <w:rPr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02A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02A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02A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02A9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02A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02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02A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sid w:val="003D49C4"/>
    <w:rPr>
      <w:rFonts w:cs="Arial"/>
    </w:rPr>
  </w:style>
  <w:style w:type="paragraph" w:styleId="Legenda">
    <w:name w:val="caption"/>
    <w:basedOn w:val="Normalny"/>
    <w:qFormat/>
    <w:rsid w:val="003D4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49C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rsid w:val="003D4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  <w:rsid w:val="003D49C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rPr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525F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BAF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BA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002A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match.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.owsianko@agencjafacei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mastermatch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ermatch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2bbPTDQcecYCaK4CSR8i0NKbw==">AMUW2mXf1QshLrFaLEY70H/l25gJI334on3wXHtF2/h11UCizIjBrKGb3Ifa50N9WBNQ30QWmODzFyQwnmVuU09gUV4wF6vYRG387yOC9F9NjkwdVbGcaEwwvIZ9AwRgIS1pJMHKN/GW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3</cp:revision>
  <dcterms:created xsi:type="dcterms:W3CDTF">2022-08-11T08:28:00Z</dcterms:created>
  <dcterms:modified xsi:type="dcterms:W3CDTF">2022-08-12T07:26:00Z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