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3F17" w14:textId="77777777" w:rsidR="00403239" w:rsidRPr="005B1480" w:rsidRDefault="00403239" w:rsidP="00403239">
      <w:pPr>
        <w:rPr>
          <w:rFonts w:ascii="Arial" w:eastAsia="Times New Roman" w:hAnsi="Arial" w:cs="Arial"/>
          <w:sz w:val="18"/>
          <w:szCs w:val="18"/>
        </w:rPr>
      </w:pPr>
      <w:r w:rsidRPr="005B148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75CB492" wp14:editId="1A88289F">
            <wp:simplePos x="0" y="0"/>
            <wp:positionH relativeFrom="column">
              <wp:posOffset>4135755</wp:posOffset>
            </wp:positionH>
            <wp:positionV relativeFrom="paragraph">
              <wp:posOffset>-604520</wp:posOffset>
            </wp:positionV>
            <wp:extent cx="1621790" cy="1009015"/>
            <wp:effectExtent l="0" t="0" r="0" b="0"/>
            <wp:wrapNone/>
            <wp:docPr id="3" name="Obraz 2" descr="Opis: https://lh3.googleusercontent.com/2jvoP0lY-h5nY1ePfD3hkxP9hCyg2LB1NlJ4jgsjRSVDn3LSEH_VPVUlZusOdcaL5AntwfeAtxwDf9mXoB4rHIfBDQGIeDpLvNLrNkLZS_HDvoiQats0xjxbV2nkw8qHmiIyQY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https://lh3.googleusercontent.com/2jvoP0lY-h5nY1ePfD3hkxP9hCyg2LB1NlJ4jgsjRSVDn3LSEH_VPVUlZusOdcaL5AntwfeAtxwDf9mXoB4rHIfBDQGIeDpLvNLrNkLZS_HDvoiQats0xjxbV2nkw8qHmiIyQYe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DFFD6" w14:textId="20167C75" w:rsidR="00403239" w:rsidRPr="005B1480" w:rsidRDefault="00403239" w:rsidP="00403239">
      <w:pPr>
        <w:rPr>
          <w:rFonts w:ascii="Arial" w:eastAsia="Times New Roman" w:hAnsi="Arial" w:cs="Arial"/>
          <w:sz w:val="18"/>
          <w:szCs w:val="18"/>
        </w:rPr>
      </w:pPr>
      <w:r w:rsidRPr="005B1480">
        <w:rPr>
          <w:rFonts w:ascii="Arial" w:eastAsia="Times New Roman" w:hAnsi="Arial" w:cs="Arial"/>
          <w:sz w:val="18"/>
          <w:szCs w:val="18"/>
        </w:rPr>
        <w:t xml:space="preserve">Informacja prasowa: </w:t>
      </w:r>
      <w:r w:rsidR="008D63B6">
        <w:rPr>
          <w:rFonts w:ascii="Arial" w:eastAsia="Times New Roman" w:hAnsi="Arial" w:cs="Arial"/>
          <w:sz w:val="18"/>
          <w:szCs w:val="18"/>
        </w:rPr>
        <w:t>01-12</w:t>
      </w:r>
      <w:r w:rsidRPr="005B1480">
        <w:rPr>
          <w:rFonts w:ascii="Arial" w:eastAsia="Times New Roman" w:hAnsi="Arial" w:cs="Arial"/>
          <w:sz w:val="18"/>
          <w:szCs w:val="18"/>
        </w:rPr>
        <w:t>-2023, Warszawa</w:t>
      </w:r>
      <w:r w:rsidRPr="005B1480">
        <w:rPr>
          <w:rFonts w:ascii="Arial" w:eastAsia="Times New Roman" w:hAnsi="Arial" w:cs="Arial"/>
          <w:sz w:val="18"/>
          <w:szCs w:val="18"/>
        </w:rPr>
        <w:br/>
        <w:t>Biuro Prasowe Medicover Stomatologia</w:t>
      </w:r>
      <w:r w:rsidRPr="005B1480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Tomasz Pietrzak</w:t>
      </w:r>
      <w:r w:rsidRPr="005B1480">
        <w:rPr>
          <w:rFonts w:ascii="Arial" w:eastAsia="Times New Roman" w:hAnsi="Arial" w:cs="Arial"/>
          <w:sz w:val="18"/>
          <w:szCs w:val="18"/>
        </w:rPr>
        <w:t xml:space="preserve"> / Guarana PR</w:t>
      </w:r>
      <w:r w:rsidRPr="005B1480">
        <w:rPr>
          <w:rFonts w:ascii="Arial" w:eastAsia="Times New Roman" w:hAnsi="Arial" w:cs="Arial"/>
          <w:sz w:val="18"/>
          <w:szCs w:val="18"/>
        </w:rPr>
        <w:br/>
        <w:t xml:space="preserve">tel. </w:t>
      </w:r>
      <w:r>
        <w:rPr>
          <w:rFonts w:ascii="Arial" w:eastAsia="Times New Roman" w:hAnsi="Arial" w:cs="Arial"/>
          <w:sz w:val="18"/>
          <w:szCs w:val="18"/>
        </w:rPr>
        <w:t>509 106 256</w:t>
      </w:r>
      <w:r w:rsidRPr="005B1480">
        <w:rPr>
          <w:rFonts w:ascii="Arial" w:eastAsia="Times New Roman" w:hAnsi="Arial" w:cs="Arial"/>
          <w:sz w:val="18"/>
          <w:szCs w:val="18"/>
        </w:rPr>
        <w:t xml:space="preserve">, mail. </w:t>
      </w:r>
      <w:r>
        <w:rPr>
          <w:rFonts w:ascii="Arial" w:eastAsia="Times New Roman" w:hAnsi="Arial" w:cs="Arial"/>
          <w:sz w:val="18"/>
          <w:szCs w:val="18"/>
        </w:rPr>
        <w:t>Tomasz.pietrzak</w:t>
      </w:r>
      <w:r w:rsidRPr="005B1480">
        <w:rPr>
          <w:rFonts w:ascii="Arial" w:eastAsia="Times New Roman" w:hAnsi="Arial" w:cs="Arial"/>
          <w:sz w:val="18"/>
          <w:szCs w:val="18"/>
        </w:rPr>
        <w:t>[at]guaranapr.pl</w:t>
      </w:r>
    </w:p>
    <w:p w14:paraId="654653F9" w14:textId="77777777" w:rsidR="0053749B" w:rsidRPr="00403239" w:rsidRDefault="0053749B" w:rsidP="00403239">
      <w:pPr>
        <w:pStyle w:val="Bezodstpw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</w:p>
    <w:p w14:paraId="11EFB9E1" w14:textId="4E6CDB5B" w:rsidR="00C06B26" w:rsidRPr="00660F3C" w:rsidRDefault="00332052" w:rsidP="00426C46">
      <w:pPr>
        <w:pStyle w:val="Bezodstpw"/>
        <w:jc w:val="center"/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</w:pPr>
      <w:r w:rsidRPr="00660F3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>Firmy uczą pracowników</w:t>
      </w:r>
      <w:r w:rsidR="00C06B26" w:rsidRPr="00660F3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>, jak nie zgrzytać zębami</w:t>
      </w:r>
    </w:p>
    <w:p w14:paraId="7F59175B" w14:textId="77777777" w:rsidR="00426C46" w:rsidRPr="00AA2180" w:rsidRDefault="00426C46" w:rsidP="00426C46">
      <w:pPr>
        <w:pStyle w:val="Bezodstpw"/>
        <w:jc w:val="center"/>
        <w:rPr>
          <w:rFonts w:ascii="Arial" w:hAnsi="Arial" w:cs="Arial"/>
          <w:b/>
          <w:bCs/>
        </w:rPr>
      </w:pPr>
    </w:p>
    <w:p w14:paraId="39D47DC6" w14:textId="77777777" w:rsidR="00B524AE" w:rsidRDefault="00B524AE" w:rsidP="00426C46">
      <w:pPr>
        <w:pStyle w:val="Bezodstpw"/>
        <w:jc w:val="both"/>
        <w:rPr>
          <w:rFonts w:ascii="Arial" w:hAnsi="Arial" w:cs="Arial"/>
          <w:b/>
          <w:bCs/>
        </w:rPr>
      </w:pPr>
    </w:p>
    <w:p w14:paraId="22921F28" w14:textId="5F8CDBAE" w:rsidR="007F6CF9" w:rsidRPr="00B524AE" w:rsidRDefault="00E7425A" w:rsidP="00426C46">
      <w:pPr>
        <w:pStyle w:val="Bezodstpw"/>
        <w:jc w:val="both"/>
        <w:rPr>
          <w:rFonts w:ascii="Arial" w:hAnsi="Arial" w:cs="Arial"/>
          <w:b/>
          <w:bCs/>
        </w:rPr>
      </w:pPr>
      <w:r w:rsidRPr="00B524AE">
        <w:rPr>
          <w:rFonts w:ascii="Arial" w:hAnsi="Arial" w:cs="Arial"/>
          <w:b/>
          <w:bCs/>
        </w:rPr>
        <w:t xml:space="preserve">Firmy oferowały już pracownikom masaż biurowy, który ma pomóc zrelaksować się w pracy. Teraz do biur wkraczają warsztaty z fizjoterapeutami stomatologicznymi i logopedami, które mają uchronić zęby pracowników przed </w:t>
      </w:r>
      <w:r w:rsidR="00C06B26" w:rsidRPr="00B524AE">
        <w:rPr>
          <w:rFonts w:ascii="Arial" w:hAnsi="Arial" w:cs="Arial"/>
          <w:b/>
          <w:bCs/>
        </w:rPr>
        <w:t>skutkami stresu i bruksizmem</w:t>
      </w:r>
      <w:r w:rsidRPr="00B524AE">
        <w:rPr>
          <w:rFonts w:ascii="Arial" w:hAnsi="Arial" w:cs="Arial"/>
          <w:b/>
          <w:bCs/>
        </w:rPr>
        <w:t xml:space="preserve">. Pierwsze firmy już takie </w:t>
      </w:r>
      <w:r w:rsidR="00426C46" w:rsidRPr="00B524AE">
        <w:rPr>
          <w:rFonts w:ascii="Arial" w:hAnsi="Arial" w:cs="Arial"/>
          <w:b/>
          <w:bCs/>
        </w:rPr>
        <w:t>„lekcje relaksu”</w:t>
      </w:r>
      <w:r w:rsidR="00C06B26" w:rsidRPr="00B524AE">
        <w:rPr>
          <w:rFonts w:ascii="Arial" w:hAnsi="Arial" w:cs="Arial"/>
          <w:b/>
          <w:bCs/>
        </w:rPr>
        <w:t xml:space="preserve"> wdrożyły</w:t>
      </w:r>
      <w:r w:rsidRPr="00B524AE">
        <w:rPr>
          <w:rFonts w:ascii="Arial" w:hAnsi="Arial" w:cs="Arial"/>
          <w:b/>
          <w:bCs/>
        </w:rPr>
        <w:t xml:space="preserve">. </w:t>
      </w:r>
      <w:r w:rsidR="00C06B26" w:rsidRPr="00B524AE">
        <w:rPr>
          <w:rFonts w:ascii="Arial" w:hAnsi="Arial" w:cs="Arial"/>
          <w:b/>
          <w:bCs/>
        </w:rPr>
        <w:t>Ich pomysłodawcą jest Medicover Stomatologia.</w:t>
      </w:r>
    </w:p>
    <w:p w14:paraId="47DF3255" w14:textId="77777777" w:rsidR="00EC3CF6" w:rsidRPr="00AA2180" w:rsidRDefault="00EC3CF6" w:rsidP="00426C46">
      <w:pPr>
        <w:pStyle w:val="Bezodstpw"/>
        <w:jc w:val="both"/>
        <w:rPr>
          <w:rFonts w:ascii="Arial" w:hAnsi="Arial" w:cs="Arial"/>
        </w:rPr>
      </w:pPr>
    </w:p>
    <w:p w14:paraId="54460F91" w14:textId="77777777" w:rsidR="00B524AE" w:rsidRDefault="00B524AE" w:rsidP="00426C46">
      <w:pPr>
        <w:pStyle w:val="Bezodstpw"/>
        <w:jc w:val="both"/>
        <w:rPr>
          <w:rFonts w:ascii="Arial" w:hAnsi="Arial" w:cs="Arial"/>
        </w:rPr>
      </w:pPr>
    </w:p>
    <w:p w14:paraId="6A1DED8C" w14:textId="27E9ED6C" w:rsidR="00AF638A" w:rsidRPr="00AA2180" w:rsidRDefault="00AF638A" w:rsidP="00426C46">
      <w:pPr>
        <w:pStyle w:val="Bezodstpw"/>
        <w:jc w:val="both"/>
        <w:rPr>
          <w:rFonts w:ascii="Arial" w:hAnsi="Arial" w:cs="Arial"/>
        </w:rPr>
      </w:pPr>
      <w:r w:rsidRPr="00AA2180">
        <w:rPr>
          <w:rFonts w:ascii="Arial" w:hAnsi="Arial" w:cs="Arial"/>
        </w:rPr>
        <w:t>Stres</w:t>
      </w:r>
      <w:r w:rsidR="00332052" w:rsidRPr="00AA2180">
        <w:rPr>
          <w:rFonts w:ascii="Arial" w:hAnsi="Arial" w:cs="Arial"/>
        </w:rPr>
        <w:t>,</w:t>
      </w:r>
      <w:r w:rsidRPr="00AA2180">
        <w:rPr>
          <w:rFonts w:ascii="Arial" w:hAnsi="Arial" w:cs="Arial"/>
        </w:rPr>
        <w:t xml:space="preserve"> </w:t>
      </w:r>
      <w:r w:rsidR="00332052" w:rsidRPr="00AA2180">
        <w:rPr>
          <w:rFonts w:ascii="Arial" w:hAnsi="Arial" w:cs="Arial"/>
        </w:rPr>
        <w:t>którego</w:t>
      </w:r>
      <w:r w:rsidRPr="00AA2180">
        <w:rPr>
          <w:rFonts w:ascii="Arial" w:hAnsi="Arial" w:cs="Arial"/>
        </w:rPr>
        <w:t xml:space="preserve"> doświadczamy w pracy</w:t>
      </w:r>
      <w:r w:rsidR="00332052" w:rsidRPr="00AA2180">
        <w:rPr>
          <w:rFonts w:ascii="Arial" w:hAnsi="Arial" w:cs="Arial"/>
        </w:rPr>
        <w:t>,</w:t>
      </w:r>
      <w:r w:rsidRPr="00AA2180">
        <w:rPr>
          <w:rFonts w:ascii="Arial" w:hAnsi="Arial" w:cs="Arial"/>
        </w:rPr>
        <w:t xml:space="preserve"> wpływa nie tylko na zdrowie psychiczne, ale także na zdrowie jamy ustnej. Jak pokazują badania Medicover Stomatologia zrealizowane w ramach kampanii „Rozzgrzytani”, aż 78% ankietowanych przez dentystów pracowników stresuje się w pracy.</w:t>
      </w:r>
    </w:p>
    <w:p w14:paraId="456B5CA4" w14:textId="77777777" w:rsidR="00EC3CF6" w:rsidRPr="00AA2180" w:rsidRDefault="00EC3CF6" w:rsidP="00426C46">
      <w:pPr>
        <w:pStyle w:val="Bezodstpw"/>
        <w:jc w:val="both"/>
        <w:rPr>
          <w:rFonts w:ascii="Arial" w:hAnsi="Arial" w:cs="Arial"/>
        </w:rPr>
      </w:pPr>
    </w:p>
    <w:p w14:paraId="6218B4EA" w14:textId="3BF94F6F" w:rsidR="003310A4" w:rsidRPr="00AA2180" w:rsidRDefault="00AF638A" w:rsidP="00332052">
      <w:pPr>
        <w:pStyle w:val="Bezodstpw"/>
        <w:jc w:val="both"/>
        <w:rPr>
          <w:rFonts w:ascii="Arial" w:hAnsi="Arial" w:cs="Arial"/>
        </w:rPr>
      </w:pPr>
      <w:r w:rsidRPr="00AA2180">
        <w:rPr>
          <w:rFonts w:ascii="Arial" w:hAnsi="Arial" w:cs="Arial"/>
        </w:rPr>
        <w:t xml:space="preserve">Efekt? </w:t>
      </w:r>
      <w:r w:rsidR="003310A4" w:rsidRPr="00AA2180">
        <w:rPr>
          <w:rFonts w:ascii="Arial" w:hAnsi="Arial" w:cs="Arial"/>
        </w:rPr>
        <w:t>Coraz więcej pracowników dotyka bruksizm</w:t>
      </w:r>
      <w:r w:rsidRPr="00AA2180">
        <w:rPr>
          <w:rFonts w:ascii="Arial" w:hAnsi="Arial" w:cs="Arial"/>
        </w:rPr>
        <w:t>. To przypadłość o podłożu psychosomatycznym, objawiająca się głównie zaciskaniem szczęk</w:t>
      </w:r>
      <w:r w:rsidR="0008315D" w:rsidRPr="00AA2180">
        <w:rPr>
          <w:rFonts w:ascii="Arial" w:hAnsi="Arial" w:cs="Arial"/>
        </w:rPr>
        <w:t>i</w:t>
      </w:r>
      <w:r w:rsidRPr="00AA2180">
        <w:rPr>
          <w:rFonts w:ascii="Arial" w:hAnsi="Arial" w:cs="Arial"/>
        </w:rPr>
        <w:t xml:space="preserve"> i zgrzytaniem zębami, która</w:t>
      </w:r>
      <w:r w:rsidR="00D240A4" w:rsidRPr="00AA2180">
        <w:rPr>
          <w:rFonts w:ascii="Arial" w:hAnsi="Arial" w:cs="Arial"/>
        </w:rPr>
        <w:t>,</w:t>
      </w:r>
      <w:r w:rsidRPr="00AA2180">
        <w:rPr>
          <w:rFonts w:ascii="Arial" w:hAnsi="Arial" w:cs="Arial"/>
        </w:rPr>
        <w:t xml:space="preserve"> nieleczona</w:t>
      </w:r>
      <w:r w:rsidR="00D240A4" w:rsidRPr="00AA2180">
        <w:rPr>
          <w:rFonts w:ascii="Arial" w:hAnsi="Arial" w:cs="Arial"/>
        </w:rPr>
        <w:t>,</w:t>
      </w:r>
      <w:r w:rsidRPr="00AA2180">
        <w:rPr>
          <w:rFonts w:ascii="Arial" w:hAnsi="Arial" w:cs="Arial"/>
        </w:rPr>
        <w:t xml:space="preserve"> prowadzi najpierw do starcia, a później do wyniszczenia zębów.</w:t>
      </w:r>
      <w:r w:rsidR="003310A4" w:rsidRPr="00AA2180">
        <w:rPr>
          <w:rFonts w:ascii="Arial" w:hAnsi="Arial" w:cs="Arial"/>
        </w:rPr>
        <w:t xml:space="preserve"> </w:t>
      </w:r>
      <w:r w:rsidR="00332052" w:rsidRPr="00AA2180">
        <w:rPr>
          <w:rFonts w:ascii="Arial" w:hAnsi="Arial" w:cs="Arial"/>
        </w:rPr>
        <w:t>Skal</w:t>
      </w:r>
      <w:r w:rsidR="003310A4" w:rsidRPr="00AA2180">
        <w:rPr>
          <w:rFonts w:ascii="Arial" w:hAnsi="Arial" w:cs="Arial"/>
        </w:rPr>
        <w:t xml:space="preserve">ę zjawiska </w:t>
      </w:r>
      <w:r w:rsidR="00332052" w:rsidRPr="00AA2180">
        <w:rPr>
          <w:rFonts w:ascii="Arial" w:hAnsi="Arial" w:cs="Arial"/>
        </w:rPr>
        <w:t>widać w badaniach Medicover Stomatologia</w:t>
      </w:r>
      <w:r w:rsidR="003310A4" w:rsidRPr="00AA2180">
        <w:rPr>
          <w:rFonts w:ascii="Arial" w:hAnsi="Arial" w:cs="Arial"/>
        </w:rPr>
        <w:t xml:space="preserve">. </w:t>
      </w:r>
      <w:r w:rsidR="00332052" w:rsidRPr="00AA2180">
        <w:rPr>
          <w:rFonts w:ascii="Arial" w:hAnsi="Arial" w:cs="Arial"/>
        </w:rPr>
        <w:t xml:space="preserve"> </w:t>
      </w:r>
    </w:p>
    <w:p w14:paraId="2877D70A" w14:textId="77777777" w:rsidR="003310A4" w:rsidRPr="00AA2180" w:rsidRDefault="003310A4" w:rsidP="00332052">
      <w:pPr>
        <w:pStyle w:val="Bezodstpw"/>
        <w:jc w:val="both"/>
        <w:rPr>
          <w:rFonts w:ascii="Arial" w:hAnsi="Arial" w:cs="Arial"/>
        </w:rPr>
      </w:pPr>
    </w:p>
    <w:p w14:paraId="33329344" w14:textId="14F8C380" w:rsidR="00332052" w:rsidRPr="00AA2180" w:rsidRDefault="003310A4" w:rsidP="00332052">
      <w:pPr>
        <w:pStyle w:val="Bezodstpw"/>
        <w:jc w:val="both"/>
        <w:rPr>
          <w:rFonts w:ascii="Arial" w:hAnsi="Arial" w:cs="Arial"/>
        </w:rPr>
      </w:pPr>
      <w:r w:rsidRPr="00AA2180">
        <w:rPr>
          <w:rFonts w:ascii="Arial" w:hAnsi="Arial" w:cs="Arial"/>
        </w:rPr>
        <w:t>Niemal połowa</w:t>
      </w:r>
      <w:r w:rsidR="00332052" w:rsidRPr="00AA2180">
        <w:rPr>
          <w:rFonts w:ascii="Arial" w:hAnsi="Arial" w:cs="Arial"/>
        </w:rPr>
        <w:t xml:space="preserve"> pracowników</w:t>
      </w:r>
      <w:r w:rsidR="005600DC">
        <w:rPr>
          <w:rFonts w:ascii="Arial" w:hAnsi="Arial" w:cs="Arial"/>
        </w:rPr>
        <w:t xml:space="preserve"> </w:t>
      </w:r>
      <w:r w:rsidR="005600DC" w:rsidRPr="00AA2180">
        <w:rPr>
          <w:rFonts w:ascii="Arial" w:hAnsi="Arial" w:cs="Arial"/>
        </w:rPr>
        <w:t>ankietowanych</w:t>
      </w:r>
      <w:r w:rsidR="005600DC">
        <w:rPr>
          <w:rFonts w:ascii="Arial" w:hAnsi="Arial" w:cs="Arial"/>
        </w:rPr>
        <w:t xml:space="preserve"> </w:t>
      </w:r>
      <w:r w:rsidR="00B524AE">
        <w:rPr>
          <w:rFonts w:ascii="Arial" w:hAnsi="Arial" w:cs="Arial"/>
        </w:rPr>
        <w:t>sieć</w:t>
      </w:r>
      <w:r w:rsidR="00332052" w:rsidRPr="00AA2180">
        <w:rPr>
          <w:rFonts w:ascii="Arial" w:hAnsi="Arial" w:cs="Arial"/>
        </w:rPr>
        <w:t xml:space="preserve"> uskarża się</w:t>
      </w:r>
      <w:r w:rsidRPr="00AA2180">
        <w:rPr>
          <w:rFonts w:ascii="Arial" w:hAnsi="Arial" w:cs="Arial"/>
        </w:rPr>
        <w:t xml:space="preserve"> dziś</w:t>
      </w:r>
      <w:r w:rsidR="00332052" w:rsidRPr="00AA2180">
        <w:rPr>
          <w:rFonts w:ascii="Arial" w:hAnsi="Arial" w:cs="Arial"/>
        </w:rPr>
        <w:t xml:space="preserve"> na zaciskanie zębów w stresujących sytuacjach, 27</w:t>
      </w:r>
      <w:r w:rsidR="00D240A4" w:rsidRPr="00AA2180">
        <w:rPr>
          <w:rFonts w:ascii="Arial" w:hAnsi="Arial" w:cs="Arial"/>
        </w:rPr>
        <w:t xml:space="preserve">% </w:t>
      </w:r>
      <w:r w:rsidR="00332052" w:rsidRPr="00AA2180">
        <w:rPr>
          <w:rFonts w:ascii="Arial" w:hAnsi="Arial" w:cs="Arial"/>
        </w:rPr>
        <w:t>zauważ</w:t>
      </w:r>
      <w:r w:rsidRPr="00AA2180">
        <w:rPr>
          <w:rFonts w:ascii="Arial" w:hAnsi="Arial" w:cs="Arial"/>
        </w:rPr>
        <w:t>a</w:t>
      </w:r>
      <w:r w:rsidR="00332052" w:rsidRPr="00AA2180">
        <w:rPr>
          <w:rFonts w:ascii="Arial" w:hAnsi="Arial" w:cs="Arial"/>
        </w:rPr>
        <w:t xml:space="preserve"> u siebie starte i spękane zęby, a 21</w:t>
      </w:r>
      <w:r w:rsidR="00D240A4" w:rsidRPr="00AA2180">
        <w:rPr>
          <w:rFonts w:ascii="Arial" w:hAnsi="Arial" w:cs="Arial"/>
        </w:rPr>
        <w:t xml:space="preserve">% </w:t>
      </w:r>
      <w:r w:rsidR="00332052" w:rsidRPr="00AA2180">
        <w:rPr>
          <w:rFonts w:ascii="Arial" w:hAnsi="Arial" w:cs="Arial"/>
        </w:rPr>
        <w:t>wie, że zgrzyta zębami</w:t>
      </w:r>
      <w:r w:rsidRPr="00AA2180">
        <w:rPr>
          <w:rFonts w:ascii="Arial" w:hAnsi="Arial" w:cs="Arial"/>
        </w:rPr>
        <w:t xml:space="preserve">. </w:t>
      </w:r>
      <w:r w:rsidR="00332052" w:rsidRPr="00AA2180">
        <w:rPr>
          <w:rFonts w:ascii="Arial" w:hAnsi="Arial" w:cs="Arial"/>
        </w:rPr>
        <w:t>Bólu głowy doświadcza natomiast 5</w:t>
      </w:r>
      <w:r w:rsidR="005600DC">
        <w:rPr>
          <w:rFonts w:ascii="Arial" w:hAnsi="Arial" w:cs="Arial"/>
        </w:rPr>
        <w:t>3</w:t>
      </w:r>
      <w:r w:rsidR="00332052" w:rsidRPr="00AA2180">
        <w:rPr>
          <w:rFonts w:ascii="Arial" w:hAnsi="Arial" w:cs="Arial"/>
        </w:rPr>
        <w:t xml:space="preserve">%, a bólu ramion i szyi </w:t>
      </w:r>
      <w:r w:rsidR="00D240A4" w:rsidRPr="00AA2180">
        <w:rPr>
          <w:rFonts w:ascii="Arial" w:hAnsi="Arial" w:cs="Arial"/>
        </w:rPr>
        <w:sym w:font="Symbol" w:char="F02D"/>
      </w:r>
      <w:r w:rsidR="00D240A4" w:rsidRPr="00AA2180">
        <w:rPr>
          <w:rFonts w:ascii="Arial" w:hAnsi="Arial" w:cs="Arial"/>
        </w:rPr>
        <w:t xml:space="preserve"> </w:t>
      </w:r>
      <w:r w:rsidR="00332052" w:rsidRPr="00AA2180">
        <w:rPr>
          <w:rFonts w:ascii="Arial" w:hAnsi="Arial" w:cs="Arial"/>
        </w:rPr>
        <w:t>aż 59%</w:t>
      </w:r>
      <w:r w:rsidRPr="00AA2180">
        <w:rPr>
          <w:rFonts w:ascii="Arial" w:hAnsi="Arial" w:cs="Arial"/>
        </w:rPr>
        <w:t xml:space="preserve"> ankietowanych. Co czwarty słyszy natomiast charakterystyczne dla bruksizmu klikanie i trzaskanie w szczęce, np. podczas ziewania. </w:t>
      </w:r>
    </w:p>
    <w:p w14:paraId="3EE00528" w14:textId="77777777" w:rsidR="00332052" w:rsidRPr="00AA2180" w:rsidRDefault="00332052" w:rsidP="00426C46">
      <w:pPr>
        <w:pStyle w:val="Bezodstpw"/>
        <w:jc w:val="both"/>
        <w:rPr>
          <w:rFonts w:ascii="Arial" w:hAnsi="Arial" w:cs="Arial"/>
        </w:rPr>
      </w:pPr>
    </w:p>
    <w:p w14:paraId="0388FBFA" w14:textId="34370A31" w:rsidR="000909EA" w:rsidRPr="00AA2180" w:rsidRDefault="0020685D" w:rsidP="00426C46">
      <w:pPr>
        <w:pStyle w:val="Bezodstpw"/>
        <w:jc w:val="both"/>
        <w:rPr>
          <w:rFonts w:ascii="Arial" w:hAnsi="Arial" w:cs="Arial"/>
        </w:rPr>
      </w:pPr>
      <w:r w:rsidRPr="00AA2180">
        <w:rPr>
          <w:rFonts w:ascii="Arial" w:hAnsi="Arial" w:cs="Arial"/>
        </w:rPr>
        <w:t>Problem zaczynają dostrzegać też pracodawcy.</w:t>
      </w:r>
      <w:r w:rsidR="000909EA" w:rsidRPr="00AA2180">
        <w:rPr>
          <w:rFonts w:ascii="Arial" w:hAnsi="Arial" w:cs="Arial"/>
        </w:rPr>
        <w:t xml:space="preserve"> W firmach </w:t>
      </w:r>
      <w:r w:rsidR="00E803A7" w:rsidRPr="00AA2180">
        <w:rPr>
          <w:rFonts w:ascii="Arial" w:hAnsi="Arial" w:cs="Arial"/>
        </w:rPr>
        <w:t>pojawiają</w:t>
      </w:r>
      <w:r w:rsidR="000909EA" w:rsidRPr="00AA2180">
        <w:rPr>
          <w:rFonts w:ascii="Arial" w:hAnsi="Arial" w:cs="Arial"/>
        </w:rPr>
        <w:t xml:space="preserve"> się warsztaty z fizjoterapeutami stomatologicznymi i logopedami, które mają pomóc pracownikom zrelaksować się i uchronić zęby prze</w:t>
      </w:r>
      <w:r w:rsidR="005C2DD1" w:rsidRPr="00AA2180">
        <w:rPr>
          <w:rFonts w:ascii="Arial" w:hAnsi="Arial" w:cs="Arial"/>
        </w:rPr>
        <w:t>d</w:t>
      </w:r>
      <w:r w:rsidR="000909EA" w:rsidRPr="00AA2180">
        <w:rPr>
          <w:rFonts w:ascii="Arial" w:hAnsi="Arial" w:cs="Arial"/>
        </w:rPr>
        <w:t xml:space="preserve"> zgubnymi skutkami stresu. </w:t>
      </w:r>
    </w:p>
    <w:p w14:paraId="17B7CB09" w14:textId="77777777" w:rsidR="00EC3CF6" w:rsidRPr="00AA2180" w:rsidRDefault="00EC3CF6" w:rsidP="00426C46">
      <w:pPr>
        <w:pStyle w:val="Bezodstpw"/>
        <w:jc w:val="both"/>
        <w:rPr>
          <w:rFonts w:ascii="Arial" w:hAnsi="Arial" w:cs="Arial"/>
        </w:rPr>
      </w:pPr>
    </w:p>
    <w:p w14:paraId="172E22FE" w14:textId="246071E6" w:rsidR="000909EA" w:rsidRPr="00AA2180" w:rsidRDefault="000909EA" w:rsidP="00426C46">
      <w:pPr>
        <w:pStyle w:val="Bezodstpw"/>
        <w:jc w:val="both"/>
        <w:rPr>
          <w:rFonts w:ascii="Arial" w:hAnsi="Arial" w:cs="Arial"/>
        </w:rPr>
      </w:pPr>
      <w:r w:rsidRPr="00AA2180">
        <w:rPr>
          <w:rFonts w:ascii="Arial" w:hAnsi="Arial" w:cs="Arial"/>
        </w:rPr>
        <w:t>Pracownicy, którzy biorą udział w</w:t>
      </w:r>
      <w:r w:rsidR="00E803A7" w:rsidRPr="00AA2180">
        <w:rPr>
          <w:rFonts w:ascii="Arial" w:hAnsi="Arial" w:cs="Arial"/>
        </w:rPr>
        <w:t xml:space="preserve"> takich</w:t>
      </w:r>
      <w:r w:rsidRPr="00AA2180">
        <w:rPr>
          <w:rFonts w:ascii="Arial" w:hAnsi="Arial" w:cs="Arial"/>
        </w:rPr>
        <w:t xml:space="preserve"> </w:t>
      </w:r>
      <w:r w:rsidR="00AF6A83" w:rsidRPr="00AA2180">
        <w:rPr>
          <w:rFonts w:ascii="Arial" w:hAnsi="Arial" w:cs="Arial"/>
        </w:rPr>
        <w:t>zajęciach</w:t>
      </w:r>
      <w:r w:rsidR="00D240A4" w:rsidRPr="00AA2180">
        <w:rPr>
          <w:rFonts w:ascii="Arial" w:hAnsi="Arial" w:cs="Arial"/>
        </w:rPr>
        <w:t>,</w:t>
      </w:r>
      <w:r w:rsidR="00E803A7" w:rsidRPr="00AA2180">
        <w:rPr>
          <w:rFonts w:ascii="Arial" w:hAnsi="Arial" w:cs="Arial"/>
        </w:rPr>
        <w:t xml:space="preserve"> </w:t>
      </w:r>
      <w:r w:rsidRPr="00AA2180">
        <w:rPr>
          <w:rFonts w:ascii="Arial" w:hAnsi="Arial" w:cs="Arial"/>
        </w:rPr>
        <w:t xml:space="preserve">mogą nauczyć się m.in. technik relaksacyjnych, rozluźniania mięśni </w:t>
      </w:r>
      <w:r w:rsidR="00365268" w:rsidRPr="00AA2180">
        <w:rPr>
          <w:rFonts w:ascii="Arial" w:hAnsi="Arial" w:cs="Arial"/>
        </w:rPr>
        <w:t>okolic twarzy, szyi i barków</w:t>
      </w:r>
      <w:r w:rsidRPr="00AA2180">
        <w:rPr>
          <w:rFonts w:ascii="Arial" w:hAnsi="Arial" w:cs="Arial"/>
        </w:rPr>
        <w:t xml:space="preserve">, a także większej uważności na reakcje organizmu. Uczą się </w:t>
      </w:r>
      <w:r w:rsidR="00AF6A83" w:rsidRPr="00AA2180">
        <w:rPr>
          <w:rFonts w:ascii="Arial" w:hAnsi="Arial" w:cs="Arial"/>
        </w:rPr>
        <w:t>też</w:t>
      </w:r>
      <w:r w:rsidRPr="00AA2180">
        <w:rPr>
          <w:rFonts w:ascii="Arial" w:hAnsi="Arial" w:cs="Arial"/>
        </w:rPr>
        <w:t xml:space="preserve"> prawidłowej pozycji ciała i wyciszania w stresujących sytuacjach</w:t>
      </w:r>
      <w:r w:rsidR="00AF6A83" w:rsidRPr="00AA2180">
        <w:rPr>
          <w:rFonts w:ascii="Arial" w:hAnsi="Arial" w:cs="Arial"/>
        </w:rPr>
        <w:t xml:space="preserve">. Mają także możliwość wykonania skanu 3D jamy ustnej. </w:t>
      </w:r>
    </w:p>
    <w:p w14:paraId="4D9D4900" w14:textId="77777777" w:rsidR="00EC3CF6" w:rsidRPr="00AA2180" w:rsidRDefault="00EC3CF6" w:rsidP="00426C46">
      <w:pPr>
        <w:pStyle w:val="Bezodstpw"/>
        <w:jc w:val="both"/>
        <w:rPr>
          <w:rFonts w:ascii="Arial" w:hAnsi="Arial" w:cs="Arial"/>
        </w:rPr>
      </w:pPr>
    </w:p>
    <w:p w14:paraId="115ACEBF" w14:textId="7C87B350" w:rsidR="00AF638A" w:rsidRPr="00AA2180" w:rsidRDefault="000909EA" w:rsidP="00426C46">
      <w:pPr>
        <w:pStyle w:val="Bezodstpw"/>
        <w:jc w:val="both"/>
        <w:rPr>
          <w:rFonts w:ascii="Arial" w:hAnsi="Arial" w:cs="Arial"/>
        </w:rPr>
      </w:pPr>
      <w:r w:rsidRPr="00AA2180">
        <w:rPr>
          <w:rFonts w:ascii="Arial" w:hAnsi="Arial" w:cs="Arial"/>
        </w:rPr>
        <w:t xml:space="preserve">Jako pierwsza na taki ruch zdecydowała się działająca w Warszawie firma Haleon, w której </w:t>
      </w:r>
      <w:r w:rsidR="003839E9" w:rsidRPr="00AA2180">
        <w:rPr>
          <w:rFonts w:ascii="Arial" w:hAnsi="Arial" w:cs="Arial"/>
        </w:rPr>
        <w:t>kilkudziesięciu</w:t>
      </w:r>
      <w:r w:rsidRPr="00AA2180">
        <w:rPr>
          <w:rFonts w:ascii="Arial" w:hAnsi="Arial" w:cs="Arial"/>
        </w:rPr>
        <w:t xml:space="preserve"> pracowników </w:t>
      </w:r>
      <w:r w:rsidR="00426C46" w:rsidRPr="00AA2180">
        <w:rPr>
          <w:rFonts w:ascii="Arial" w:hAnsi="Arial" w:cs="Arial"/>
        </w:rPr>
        <w:t>wzięło udział</w:t>
      </w:r>
      <w:r w:rsidRPr="00AA2180">
        <w:rPr>
          <w:rFonts w:ascii="Arial" w:hAnsi="Arial" w:cs="Arial"/>
        </w:rPr>
        <w:t xml:space="preserve"> w warsztatach</w:t>
      </w:r>
      <w:r w:rsidR="00E803A7" w:rsidRPr="00AA2180">
        <w:rPr>
          <w:rFonts w:ascii="Arial" w:hAnsi="Arial" w:cs="Arial"/>
        </w:rPr>
        <w:t xml:space="preserve"> fizjoterapeutyczno-logopedycznych</w:t>
      </w:r>
      <w:r w:rsidRPr="00AA2180">
        <w:rPr>
          <w:rFonts w:ascii="Arial" w:hAnsi="Arial" w:cs="Arial"/>
        </w:rPr>
        <w:t xml:space="preserve"> mają</w:t>
      </w:r>
      <w:r w:rsidR="00557474" w:rsidRPr="00AA2180">
        <w:rPr>
          <w:rFonts w:ascii="Arial" w:hAnsi="Arial" w:cs="Arial"/>
        </w:rPr>
        <w:t>cych</w:t>
      </w:r>
      <w:r w:rsidRPr="00AA2180">
        <w:rPr>
          <w:rFonts w:ascii="Arial" w:hAnsi="Arial" w:cs="Arial"/>
        </w:rPr>
        <w:t xml:space="preserve"> </w:t>
      </w:r>
      <w:r w:rsidR="00AF6A83" w:rsidRPr="00AA2180">
        <w:rPr>
          <w:rFonts w:ascii="Arial" w:hAnsi="Arial" w:cs="Arial"/>
        </w:rPr>
        <w:t>przeciwdziałać skutkom bruksizmu</w:t>
      </w:r>
      <w:r w:rsidRPr="00AA2180">
        <w:rPr>
          <w:rFonts w:ascii="Arial" w:hAnsi="Arial" w:cs="Arial"/>
        </w:rPr>
        <w:t xml:space="preserve">. Podobne praktyki </w:t>
      </w:r>
      <w:r w:rsidR="008D63B6">
        <w:rPr>
          <w:rFonts w:ascii="Arial" w:hAnsi="Arial" w:cs="Arial"/>
        </w:rPr>
        <w:t>wprowadził</w:t>
      </w:r>
      <w:r w:rsidRPr="00AA2180">
        <w:rPr>
          <w:rFonts w:ascii="Arial" w:hAnsi="Arial" w:cs="Arial"/>
        </w:rPr>
        <w:t xml:space="preserve"> u siebie także sam Medicover</w:t>
      </w:r>
      <w:r w:rsidR="00617F7C">
        <w:rPr>
          <w:rFonts w:ascii="Arial" w:hAnsi="Arial" w:cs="Arial"/>
        </w:rPr>
        <w:t>.</w:t>
      </w:r>
    </w:p>
    <w:p w14:paraId="60961707" w14:textId="77777777" w:rsidR="00EC3CF6" w:rsidRPr="00AA2180" w:rsidRDefault="00EC3CF6" w:rsidP="00426C46">
      <w:pPr>
        <w:pStyle w:val="Bezodstpw"/>
        <w:jc w:val="both"/>
        <w:rPr>
          <w:rFonts w:ascii="Arial" w:hAnsi="Arial" w:cs="Arial"/>
        </w:rPr>
      </w:pPr>
    </w:p>
    <w:p w14:paraId="49620462" w14:textId="211ABEF4" w:rsidR="005600DC" w:rsidRDefault="00551141" w:rsidP="00426C46">
      <w:pPr>
        <w:pStyle w:val="Bezodstpw"/>
        <w:jc w:val="both"/>
        <w:rPr>
          <w:rFonts w:ascii="Arial" w:hAnsi="Arial" w:cs="Arial"/>
        </w:rPr>
      </w:pPr>
      <w:r w:rsidRPr="00AA2180">
        <w:rPr>
          <w:rFonts w:ascii="Arial" w:hAnsi="Arial" w:cs="Arial"/>
        </w:rPr>
        <w:t xml:space="preserve">– </w:t>
      </w:r>
      <w:r w:rsidR="00AF6A83" w:rsidRPr="00AA2180">
        <w:rPr>
          <w:rFonts w:ascii="Arial" w:hAnsi="Arial" w:cs="Arial"/>
        </w:rPr>
        <w:t>Bruksizm</w:t>
      </w:r>
      <w:r w:rsidR="00002812" w:rsidRPr="00AA2180">
        <w:rPr>
          <w:rFonts w:ascii="Arial" w:hAnsi="Arial" w:cs="Arial"/>
        </w:rPr>
        <w:t xml:space="preserve"> i jego konsekwencj</w:t>
      </w:r>
      <w:r w:rsidR="00D240A4" w:rsidRPr="00AA2180">
        <w:rPr>
          <w:rFonts w:ascii="Arial" w:hAnsi="Arial" w:cs="Arial"/>
        </w:rPr>
        <w:t>e</w:t>
      </w:r>
      <w:r w:rsidR="00EC3CF6" w:rsidRPr="00AA2180">
        <w:rPr>
          <w:rFonts w:ascii="Arial" w:hAnsi="Arial" w:cs="Arial"/>
        </w:rPr>
        <w:t xml:space="preserve"> </w:t>
      </w:r>
      <w:r w:rsidR="00002812" w:rsidRPr="00AA2180">
        <w:rPr>
          <w:rFonts w:ascii="Arial" w:hAnsi="Arial" w:cs="Arial"/>
        </w:rPr>
        <w:t>widać</w:t>
      </w:r>
      <w:r w:rsidR="00B524AE">
        <w:rPr>
          <w:rFonts w:ascii="Arial" w:hAnsi="Arial" w:cs="Arial"/>
        </w:rPr>
        <w:t xml:space="preserve"> nie tylko</w:t>
      </w:r>
      <w:r w:rsidR="00002812" w:rsidRPr="00AA2180">
        <w:rPr>
          <w:rFonts w:ascii="Arial" w:hAnsi="Arial" w:cs="Arial"/>
        </w:rPr>
        <w:t xml:space="preserve"> na </w:t>
      </w:r>
      <w:r w:rsidR="00EC3CF6" w:rsidRPr="00AA2180">
        <w:rPr>
          <w:rFonts w:ascii="Arial" w:hAnsi="Arial" w:cs="Arial"/>
        </w:rPr>
        <w:t>zęb</w:t>
      </w:r>
      <w:r w:rsidR="00002812" w:rsidRPr="00AA2180">
        <w:rPr>
          <w:rFonts w:ascii="Arial" w:hAnsi="Arial" w:cs="Arial"/>
        </w:rPr>
        <w:t>ach</w:t>
      </w:r>
      <w:r w:rsidR="00B524AE">
        <w:rPr>
          <w:rFonts w:ascii="Arial" w:hAnsi="Arial" w:cs="Arial"/>
        </w:rPr>
        <w:t>. Wpływa</w:t>
      </w:r>
      <w:r w:rsidR="00002812" w:rsidRPr="00AA2180">
        <w:rPr>
          <w:rFonts w:ascii="Arial" w:hAnsi="Arial" w:cs="Arial"/>
        </w:rPr>
        <w:t xml:space="preserve"> on </w:t>
      </w:r>
      <w:r w:rsidR="003839E9" w:rsidRPr="00AA2180">
        <w:rPr>
          <w:rFonts w:ascii="Arial" w:hAnsi="Arial" w:cs="Arial"/>
        </w:rPr>
        <w:t>też na o wiele</w:t>
      </w:r>
      <w:r w:rsidR="00002812" w:rsidRPr="00AA2180">
        <w:rPr>
          <w:rFonts w:ascii="Arial" w:hAnsi="Arial" w:cs="Arial"/>
        </w:rPr>
        <w:t xml:space="preserve"> więcej struktur w </w:t>
      </w:r>
      <w:r w:rsidR="003839E9" w:rsidRPr="00AA2180">
        <w:rPr>
          <w:rFonts w:ascii="Arial" w:hAnsi="Arial" w:cs="Arial"/>
        </w:rPr>
        <w:t>organizmie</w:t>
      </w:r>
      <w:r w:rsidR="00AF6A83" w:rsidRPr="00AA2180">
        <w:rPr>
          <w:rFonts w:ascii="Arial" w:hAnsi="Arial" w:cs="Arial"/>
        </w:rPr>
        <w:t xml:space="preserve">. </w:t>
      </w:r>
      <w:r w:rsidR="00E803A7" w:rsidRPr="00AA2180">
        <w:rPr>
          <w:rFonts w:ascii="Arial" w:hAnsi="Arial" w:cs="Arial"/>
        </w:rPr>
        <w:t>Często towarzyszą mu bowiem</w:t>
      </w:r>
      <w:r w:rsidR="00AF6A83" w:rsidRPr="00AA2180">
        <w:rPr>
          <w:rFonts w:ascii="Arial" w:hAnsi="Arial" w:cs="Arial"/>
        </w:rPr>
        <w:t xml:space="preserve"> migrenowe bóle głowy, bóle pleców, szyi i karku, przewlekłe zmęczeni</w:t>
      </w:r>
      <w:r w:rsidR="00E803A7" w:rsidRPr="00AA2180">
        <w:rPr>
          <w:rFonts w:ascii="Arial" w:hAnsi="Arial" w:cs="Arial"/>
        </w:rPr>
        <w:t>e</w:t>
      </w:r>
      <w:r w:rsidR="00AF6A83" w:rsidRPr="00AA2180">
        <w:rPr>
          <w:rFonts w:ascii="Arial" w:hAnsi="Arial" w:cs="Arial"/>
        </w:rPr>
        <w:t xml:space="preserve">, a nawet szumy uszne i bezsenność. </w:t>
      </w:r>
      <w:r w:rsidR="00E803A7" w:rsidRPr="00AA2180">
        <w:rPr>
          <w:rFonts w:ascii="Arial" w:hAnsi="Arial" w:cs="Arial"/>
        </w:rPr>
        <w:t>To dolegliwości, które wpływają</w:t>
      </w:r>
      <w:r w:rsidR="00AF6A83" w:rsidRPr="00AA2180">
        <w:rPr>
          <w:rFonts w:ascii="Arial" w:hAnsi="Arial" w:cs="Arial"/>
        </w:rPr>
        <w:t xml:space="preserve"> </w:t>
      </w:r>
      <w:r w:rsidR="00426C46" w:rsidRPr="00AA2180">
        <w:rPr>
          <w:rFonts w:ascii="Arial" w:hAnsi="Arial" w:cs="Arial"/>
        </w:rPr>
        <w:t>na</w:t>
      </w:r>
      <w:r w:rsidR="00D21DBF" w:rsidRPr="00AA2180">
        <w:rPr>
          <w:rFonts w:ascii="Arial" w:hAnsi="Arial" w:cs="Arial"/>
        </w:rPr>
        <w:t xml:space="preserve"> nasze codzienne funkcjonowanie</w:t>
      </w:r>
      <w:r w:rsidR="003839E9" w:rsidRPr="00AA2180">
        <w:rPr>
          <w:rFonts w:ascii="Arial" w:hAnsi="Arial" w:cs="Arial"/>
        </w:rPr>
        <w:t xml:space="preserve">, w tym </w:t>
      </w:r>
      <w:r w:rsidR="00AF6A83" w:rsidRPr="00AA2180">
        <w:rPr>
          <w:rFonts w:ascii="Arial" w:hAnsi="Arial" w:cs="Arial"/>
        </w:rPr>
        <w:t>koncentrację w pracy i produktywność, a także</w:t>
      </w:r>
      <w:r w:rsidR="00D240A4" w:rsidRPr="00AA2180">
        <w:rPr>
          <w:rFonts w:ascii="Arial" w:hAnsi="Arial" w:cs="Arial"/>
        </w:rPr>
        <w:t>,</w:t>
      </w:r>
      <w:r w:rsidR="00AF6A83" w:rsidRPr="00AA2180">
        <w:rPr>
          <w:rFonts w:ascii="Arial" w:hAnsi="Arial" w:cs="Arial"/>
        </w:rPr>
        <w:t xml:space="preserve"> co gorsze</w:t>
      </w:r>
      <w:r w:rsidR="00D240A4" w:rsidRPr="00AA2180">
        <w:rPr>
          <w:rFonts w:ascii="Arial" w:hAnsi="Arial" w:cs="Arial"/>
        </w:rPr>
        <w:t>,</w:t>
      </w:r>
      <w:r w:rsidR="00AF6A83" w:rsidRPr="00AA2180">
        <w:rPr>
          <w:rFonts w:ascii="Arial" w:hAnsi="Arial" w:cs="Arial"/>
        </w:rPr>
        <w:t xml:space="preserve"> </w:t>
      </w:r>
      <w:r w:rsidR="00EC3CF6" w:rsidRPr="00AA2180">
        <w:rPr>
          <w:rFonts w:ascii="Arial" w:hAnsi="Arial" w:cs="Arial"/>
        </w:rPr>
        <w:t>mogą</w:t>
      </w:r>
      <w:r w:rsidR="00AF6A83" w:rsidRPr="00AA2180">
        <w:rPr>
          <w:rFonts w:ascii="Arial" w:hAnsi="Arial" w:cs="Arial"/>
        </w:rPr>
        <w:t xml:space="preserve"> potęgować</w:t>
      </w:r>
      <w:r w:rsidR="00D21DBF" w:rsidRPr="00AA2180">
        <w:rPr>
          <w:rFonts w:ascii="Arial" w:hAnsi="Arial" w:cs="Arial"/>
        </w:rPr>
        <w:t xml:space="preserve"> napięcie i</w:t>
      </w:r>
      <w:r w:rsidR="00AF6A83" w:rsidRPr="00AA2180">
        <w:rPr>
          <w:rFonts w:ascii="Arial" w:hAnsi="Arial" w:cs="Arial"/>
        </w:rPr>
        <w:t xml:space="preserve"> stres – mówi </w:t>
      </w:r>
      <w:r w:rsidR="00AF6A83" w:rsidRPr="00AA2180">
        <w:rPr>
          <w:rFonts w:ascii="Arial" w:hAnsi="Arial" w:cs="Arial"/>
          <w:b/>
          <w:bCs/>
        </w:rPr>
        <w:t>Justyna Walczewska, fizjoterapeutka stomatologiczna Medicover Stomatologia</w:t>
      </w:r>
      <w:r w:rsidR="00AF6A83" w:rsidRPr="00AA2180">
        <w:rPr>
          <w:rFonts w:ascii="Arial" w:hAnsi="Arial" w:cs="Arial"/>
        </w:rPr>
        <w:t>, która prowadzi warsztaty w firmach.</w:t>
      </w:r>
      <w:r w:rsidR="00D240A4" w:rsidRPr="00AA2180">
        <w:rPr>
          <w:rFonts w:ascii="Arial" w:hAnsi="Arial" w:cs="Arial"/>
        </w:rPr>
        <w:t xml:space="preserve"> </w:t>
      </w:r>
    </w:p>
    <w:p w14:paraId="7FEDBA46" w14:textId="77777777" w:rsidR="005600DC" w:rsidRDefault="005600DC" w:rsidP="00426C46">
      <w:pPr>
        <w:pStyle w:val="Bezodstpw"/>
        <w:jc w:val="both"/>
        <w:rPr>
          <w:rFonts w:ascii="Arial" w:hAnsi="Arial" w:cs="Arial"/>
        </w:rPr>
      </w:pPr>
    </w:p>
    <w:p w14:paraId="377D96FD" w14:textId="4EEE68D0" w:rsidR="00B248A9" w:rsidRPr="00AA2180" w:rsidRDefault="00DC1E96" w:rsidP="00426C46">
      <w:pPr>
        <w:pStyle w:val="Bezodstpw"/>
        <w:jc w:val="both"/>
        <w:rPr>
          <w:rFonts w:ascii="Arial" w:hAnsi="Arial" w:cs="Arial"/>
          <w:b/>
          <w:bCs/>
        </w:rPr>
      </w:pPr>
      <w:r w:rsidRPr="00AA2180">
        <w:rPr>
          <w:rFonts w:ascii="Arial" w:hAnsi="Arial" w:cs="Arial"/>
        </w:rPr>
        <w:t xml:space="preserve">– </w:t>
      </w:r>
      <w:r w:rsidR="00426C46" w:rsidRPr="00AA2180">
        <w:rPr>
          <w:rFonts w:ascii="Arial" w:hAnsi="Arial" w:cs="Arial"/>
        </w:rPr>
        <w:t>Pokazywane na warsztatach p</w:t>
      </w:r>
      <w:r w:rsidR="003B0035" w:rsidRPr="00AA2180">
        <w:rPr>
          <w:rFonts w:ascii="Arial" w:hAnsi="Arial" w:cs="Arial"/>
        </w:rPr>
        <w:t>raktyczne ćwiczenia, np. ze specjalnymi piłeczkami do masażu czy techniki wyciszania się znane amerykańskim komandosom, mają pomóc na co dzień pracownikom</w:t>
      </w:r>
      <w:r w:rsidR="00D21DBF" w:rsidRPr="00AA2180">
        <w:rPr>
          <w:rFonts w:ascii="Arial" w:hAnsi="Arial" w:cs="Arial"/>
        </w:rPr>
        <w:t xml:space="preserve"> wyciszyć</w:t>
      </w:r>
      <w:r w:rsidR="003839E9" w:rsidRPr="00AA2180">
        <w:rPr>
          <w:rFonts w:ascii="Arial" w:hAnsi="Arial" w:cs="Arial"/>
        </w:rPr>
        <w:t xml:space="preserve"> się</w:t>
      </w:r>
      <w:r w:rsidR="00002812" w:rsidRPr="00AA2180">
        <w:rPr>
          <w:rFonts w:ascii="Arial" w:hAnsi="Arial" w:cs="Arial"/>
        </w:rPr>
        <w:t>,</w:t>
      </w:r>
      <w:r w:rsidR="003B0035" w:rsidRPr="00AA2180">
        <w:rPr>
          <w:rFonts w:ascii="Arial" w:hAnsi="Arial" w:cs="Arial"/>
        </w:rPr>
        <w:t xml:space="preserve"> </w:t>
      </w:r>
      <w:r w:rsidR="003839E9" w:rsidRPr="00AA2180">
        <w:rPr>
          <w:rFonts w:ascii="Arial" w:hAnsi="Arial" w:cs="Arial"/>
        </w:rPr>
        <w:t>zrelaksować ciało</w:t>
      </w:r>
      <w:r w:rsidR="00D21DBF" w:rsidRPr="00AA2180">
        <w:rPr>
          <w:rFonts w:ascii="Arial" w:hAnsi="Arial" w:cs="Arial"/>
        </w:rPr>
        <w:t xml:space="preserve"> i </w:t>
      </w:r>
      <w:r w:rsidR="003B0035" w:rsidRPr="00AA2180">
        <w:rPr>
          <w:rFonts w:ascii="Arial" w:hAnsi="Arial" w:cs="Arial"/>
        </w:rPr>
        <w:t>mięśnie w stresujących sytuacjach, a co za tym idzie</w:t>
      </w:r>
      <w:r w:rsidR="00D240A4" w:rsidRPr="00AA2180">
        <w:rPr>
          <w:rFonts w:ascii="Arial" w:hAnsi="Arial" w:cs="Arial"/>
        </w:rPr>
        <w:t>:</w:t>
      </w:r>
      <w:r w:rsidR="003B0035" w:rsidRPr="00AA2180">
        <w:rPr>
          <w:rFonts w:ascii="Arial" w:hAnsi="Arial" w:cs="Arial"/>
        </w:rPr>
        <w:t xml:space="preserve"> uchronić przed rozwojem bruksizmu. To nowe podejście w profilaktyce tej przypadłości</w:t>
      </w:r>
      <w:r w:rsidR="00B524AE">
        <w:rPr>
          <w:rFonts w:ascii="Arial" w:hAnsi="Arial" w:cs="Arial"/>
        </w:rPr>
        <w:t xml:space="preserve"> – dodaje.</w:t>
      </w:r>
      <w:r w:rsidR="00E803A7" w:rsidRPr="00AA2180">
        <w:rPr>
          <w:rFonts w:ascii="Arial" w:hAnsi="Arial" w:cs="Arial"/>
        </w:rPr>
        <w:t xml:space="preserve"> </w:t>
      </w:r>
    </w:p>
    <w:p w14:paraId="72066B2D" w14:textId="77777777" w:rsidR="00EC3CF6" w:rsidRPr="00AA2180" w:rsidRDefault="00EC3CF6" w:rsidP="00426C46">
      <w:pPr>
        <w:pStyle w:val="Bezodstpw"/>
        <w:jc w:val="both"/>
        <w:rPr>
          <w:rFonts w:ascii="Arial" w:hAnsi="Arial" w:cs="Arial"/>
        </w:rPr>
      </w:pPr>
    </w:p>
    <w:p w14:paraId="1DADC241" w14:textId="003FDCCF" w:rsidR="00EC3CF6" w:rsidRPr="00AA2180" w:rsidRDefault="00EC3CF6" w:rsidP="00426C46">
      <w:pPr>
        <w:pStyle w:val="Bezodstpw"/>
        <w:jc w:val="both"/>
        <w:rPr>
          <w:rFonts w:ascii="Arial" w:hAnsi="Arial" w:cs="Arial"/>
        </w:rPr>
      </w:pPr>
      <w:r w:rsidRPr="00AA2180">
        <w:rPr>
          <w:rFonts w:ascii="Arial" w:hAnsi="Arial" w:cs="Arial"/>
        </w:rPr>
        <w:t>Ale nie tylko na tym koncentrują się warsztaty. Pozwalają one także lepiej zrozumieć mechanizm stresu i tzw. stresory. Fizjoterapeuci uczą</w:t>
      </w:r>
      <w:r w:rsidR="00991069" w:rsidRPr="00AA2180">
        <w:rPr>
          <w:rFonts w:ascii="Arial" w:hAnsi="Arial" w:cs="Arial"/>
        </w:rPr>
        <w:t xml:space="preserve"> również</w:t>
      </w:r>
      <w:r w:rsidRPr="00AA2180">
        <w:rPr>
          <w:rFonts w:ascii="Arial" w:hAnsi="Arial" w:cs="Arial"/>
        </w:rPr>
        <w:t xml:space="preserve"> o roli prawidłowej pozycji ciała w czasie pracy, a także o… prawidłowym ułożeniu języka w jamie ustnej. Ponadto dostarczają wiedz</w:t>
      </w:r>
      <w:r w:rsidR="00E15642" w:rsidRPr="00AA2180">
        <w:rPr>
          <w:rFonts w:ascii="Arial" w:hAnsi="Arial" w:cs="Arial"/>
        </w:rPr>
        <w:t>ę</w:t>
      </w:r>
      <w:r w:rsidRPr="00AA2180">
        <w:rPr>
          <w:rFonts w:ascii="Arial" w:hAnsi="Arial" w:cs="Arial"/>
        </w:rPr>
        <w:t xml:space="preserve">, która pozwala pracownikowi rozpoznać wczesne symptomy bruksizmu.  </w:t>
      </w:r>
    </w:p>
    <w:p w14:paraId="24AA7250" w14:textId="77777777" w:rsidR="00C06B26" w:rsidRPr="00AA2180" w:rsidRDefault="00C06B26" w:rsidP="00EC3CF6">
      <w:pPr>
        <w:pStyle w:val="Bezodstpw"/>
        <w:rPr>
          <w:rFonts w:ascii="Arial" w:hAnsi="Arial" w:cs="Arial"/>
        </w:rPr>
      </w:pPr>
    </w:p>
    <w:p w14:paraId="381203FE" w14:textId="2D069A30" w:rsidR="00EC3CF6" w:rsidRPr="00AA2180" w:rsidRDefault="00C06B26" w:rsidP="007201CD">
      <w:pPr>
        <w:pStyle w:val="Bezodstpw"/>
        <w:jc w:val="both"/>
        <w:rPr>
          <w:rStyle w:val="m1879417934961286778m-1815062614492773909ui-provider"/>
          <w:rFonts w:ascii="Arial" w:hAnsi="Arial" w:cs="Arial"/>
          <w:b/>
          <w:bCs/>
        </w:rPr>
      </w:pPr>
      <w:r w:rsidRPr="00AA2180">
        <w:rPr>
          <w:rStyle w:val="m1879417934961286778m-1815062614492773909ui-provider"/>
          <w:rFonts w:ascii="Arial" w:hAnsi="Arial" w:cs="Arial"/>
        </w:rPr>
        <w:t xml:space="preserve">– </w:t>
      </w:r>
      <w:r w:rsidRPr="00AA2180">
        <w:rPr>
          <w:rFonts w:ascii="Arial" w:hAnsi="Arial" w:cs="Arial"/>
        </w:rPr>
        <w:t>O tym, że stres, w tym stres w pracy</w:t>
      </w:r>
      <w:r w:rsidR="00426C46" w:rsidRPr="00AA2180">
        <w:rPr>
          <w:rFonts w:ascii="Arial" w:hAnsi="Arial" w:cs="Arial"/>
        </w:rPr>
        <w:t>,</w:t>
      </w:r>
      <w:r w:rsidRPr="00AA2180">
        <w:rPr>
          <w:rFonts w:ascii="Arial" w:hAnsi="Arial" w:cs="Arial"/>
        </w:rPr>
        <w:t xml:space="preserve"> wpływa na zdrowie zębów</w:t>
      </w:r>
      <w:r w:rsidR="00B96E09" w:rsidRPr="00AA2180">
        <w:rPr>
          <w:rFonts w:ascii="Arial" w:hAnsi="Arial" w:cs="Arial"/>
        </w:rPr>
        <w:t>,</w:t>
      </w:r>
      <w:r w:rsidRPr="00AA2180">
        <w:rPr>
          <w:rFonts w:ascii="Arial" w:hAnsi="Arial" w:cs="Arial"/>
        </w:rPr>
        <w:t xml:space="preserve"> wiele się mówi, ale niewiele w tym temacie robi. Fakt, że pojawiają się tego typu warsztaty, które nie tylko zwracają uwagę na problem, ale dają też praktyczną wiedzę, </w:t>
      </w:r>
      <w:r w:rsidR="00645A5D" w:rsidRPr="00AA2180">
        <w:rPr>
          <w:rFonts w:ascii="Arial" w:hAnsi="Arial" w:cs="Arial"/>
        </w:rPr>
        <w:t xml:space="preserve">jest </w:t>
      </w:r>
      <w:r w:rsidRPr="00AA2180">
        <w:rPr>
          <w:rFonts w:ascii="Arial" w:hAnsi="Arial" w:cs="Arial"/>
        </w:rPr>
        <w:t>ważny</w:t>
      </w:r>
      <w:r w:rsidR="00645A5D" w:rsidRPr="00AA2180">
        <w:rPr>
          <w:rFonts w:ascii="Arial" w:hAnsi="Arial" w:cs="Arial"/>
        </w:rPr>
        <w:t>m</w:t>
      </w:r>
      <w:r w:rsidRPr="00AA2180">
        <w:rPr>
          <w:rFonts w:ascii="Arial" w:hAnsi="Arial" w:cs="Arial"/>
        </w:rPr>
        <w:t xml:space="preserve"> krok</w:t>
      </w:r>
      <w:r w:rsidR="00645A5D" w:rsidRPr="00AA2180">
        <w:rPr>
          <w:rFonts w:ascii="Arial" w:hAnsi="Arial" w:cs="Arial"/>
        </w:rPr>
        <w:t>iem</w:t>
      </w:r>
      <w:r w:rsidRPr="00AA2180">
        <w:rPr>
          <w:rFonts w:ascii="Arial" w:hAnsi="Arial" w:cs="Arial"/>
        </w:rPr>
        <w:t xml:space="preserve"> w kierunku profilaktyki i prewencji </w:t>
      </w:r>
      <w:r w:rsidR="00DC1E96" w:rsidRPr="00AA2180">
        <w:rPr>
          <w:rStyle w:val="m1879417934961286778m-1815062614492773909ui-provider"/>
          <w:rFonts w:ascii="Arial" w:hAnsi="Arial" w:cs="Arial"/>
        </w:rPr>
        <w:t>– mówi</w:t>
      </w:r>
      <w:r w:rsidR="00DC1E96" w:rsidRPr="00AA2180">
        <w:rPr>
          <w:rStyle w:val="m1879417934961286778m-1815062614492773909ui-provider"/>
          <w:rFonts w:ascii="Arial" w:hAnsi="Arial" w:cs="Arial"/>
          <w:b/>
          <w:bCs/>
        </w:rPr>
        <w:t xml:space="preserve"> lek. dent. Agnieszka Juśkiewicz z Medicover Stomatologia Łódź Pomorska</w:t>
      </w:r>
      <w:r w:rsidR="00DC1E96" w:rsidRPr="00AA2180">
        <w:rPr>
          <w:rStyle w:val="m1879417934961286778m-1815062614492773909ui-provider"/>
          <w:rFonts w:ascii="Arial" w:hAnsi="Arial" w:cs="Arial"/>
        </w:rPr>
        <w:t>.</w:t>
      </w:r>
    </w:p>
    <w:p w14:paraId="7994572A" w14:textId="77777777" w:rsidR="00C06B26" w:rsidRPr="00AA2180" w:rsidRDefault="00C06B26" w:rsidP="00EC3CF6">
      <w:pPr>
        <w:pStyle w:val="Bezodstpw"/>
        <w:rPr>
          <w:rStyle w:val="m1879417934961286778m-1815062614492773909ui-provider"/>
          <w:rFonts w:ascii="Arial" w:hAnsi="Arial" w:cs="Arial"/>
          <w:b/>
          <w:bCs/>
        </w:rPr>
      </w:pPr>
    </w:p>
    <w:p w14:paraId="2B5F78D9" w14:textId="16FAD827" w:rsidR="0020685D" w:rsidRDefault="00C06B26" w:rsidP="00332052">
      <w:pPr>
        <w:pStyle w:val="Bezodstpw"/>
        <w:jc w:val="both"/>
        <w:rPr>
          <w:rStyle w:val="m1879417934961286778m-1815062614492773909ui-provider"/>
          <w:rFonts w:ascii="Arial" w:hAnsi="Arial" w:cs="Arial"/>
        </w:rPr>
      </w:pPr>
      <w:r w:rsidRPr="00AA2180">
        <w:rPr>
          <w:rStyle w:val="m1879417934961286778m-1815062614492773909ui-provider"/>
          <w:rFonts w:ascii="Arial" w:hAnsi="Arial" w:cs="Arial"/>
        </w:rPr>
        <w:t>Tym bardziej</w:t>
      </w:r>
      <w:r w:rsidR="00B524AE">
        <w:rPr>
          <w:rStyle w:val="m1879417934961286778m-1815062614492773909ui-provider"/>
          <w:rFonts w:ascii="Arial" w:hAnsi="Arial" w:cs="Arial"/>
        </w:rPr>
        <w:t>,</w:t>
      </w:r>
      <w:r w:rsidRPr="00AA2180">
        <w:rPr>
          <w:rStyle w:val="m1879417934961286778m-1815062614492773909ui-provider"/>
          <w:rFonts w:ascii="Arial" w:hAnsi="Arial" w:cs="Arial"/>
        </w:rPr>
        <w:t xml:space="preserve"> że problem narasta. Jak pokazały badania</w:t>
      </w:r>
      <w:r w:rsidR="00426C46" w:rsidRPr="00AA2180">
        <w:rPr>
          <w:rStyle w:val="m1879417934961286778m-1815062614492773909ui-provider"/>
          <w:rFonts w:ascii="Arial" w:hAnsi="Arial" w:cs="Arial"/>
        </w:rPr>
        <w:t xml:space="preserve"> kampanii</w:t>
      </w:r>
      <w:r w:rsidRPr="00AA2180">
        <w:rPr>
          <w:rStyle w:val="m1879417934961286778m-1815062614492773909ui-provider"/>
          <w:rFonts w:ascii="Arial" w:hAnsi="Arial" w:cs="Arial"/>
        </w:rPr>
        <w:t xml:space="preserve"> „Rozzgrzytani”</w:t>
      </w:r>
      <w:r w:rsidR="00B524AE">
        <w:rPr>
          <w:rStyle w:val="m1879417934961286778m-1815062614492773909ui-provider"/>
          <w:rFonts w:ascii="Arial" w:hAnsi="Arial" w:cs="Arial"/>
        </w:rPr>
        <w:t>,</w:t>
      </w:r>
      <w:r w:rsidRPr="00AA2180">
        <w:rPr>
          <w:rStyle w:val="m1879417934961286778m-1815062614492773909ui-provider"/>
          <w:rFonts w:ascii="Arial" w:hAnsi="Arial" w:cs="Arial"/>
        </w:rPr>
        <w:t xml:space="preserve"> przeprowadzone w wybranych firmach w Polsce, zaledwie co dziesiąty ankietowany pracownik miał </w:t>
      </w:r>
      <w:r w:rsidR="00B96E09" w:rsidRPr="00AA2180">
        <w:rPr>
          <w:rStyle w:val="m1879417934961286778m-1815062614492773909ui-provider"/>
          <w:rFonts w:ascii="Arial" w:hAnsi="Arial" w:cs="Arial"/>
        </w:rPr>
        <w:t>przeprowadza</w:t>
      </w:r>
      <w:r w:rsidRPr="00AA2180">
        <w:rPr>
          <w:rStyle w:val="m1879417934961286778m-1815062614492773909ui-provider"/>
          <w:rFonts w:ascii="Arial" w:hAnsi="Arial" w:cs="Arial"/>
        </w:rPr>
        <w:t xml:space="preserve">ną diagnostykę w kierunku bruksizmu. Większość natomiast wciąż nie jest świadoma tej dolegliwości mimo wyraźnych objawów, które występują </w:t>
      </w:r>
      <w:r w:rsidR="004E565A" w:rsidRPr="00AA2180">
        <w:rPr>
          <w:rStyle w:val="m1879417934961286778m-1815062614492773909ui-provider"/>
          <w:rFonts w:ascii="Arial" w:hAnsi="Arial" w:cs="Arial"/>
        </w:rPr>
        <w:t>u</w:t>
      </w:r>
      <w:r w:rsidRPr="00AA2180">
        <w:rPr>
          <w:rStyle w:val="m1879417934961286778m-1815062614492773909ui-provider"/>
          <w:rFonts w:ascii="Arial" w:hAnsi="Arial" w:cs="Arial"/>
        </w:rPr>
        <w:t xml:space="preserve"> ponad połowy</w:t>
      </w:r>
      <w:r w:rsidR="00E578E9" w:rsidRPr="00AA2180">
        <w:rPr>
          <w:rStyle w:val="m1879417934961286778m-1815062614492773909ui-provider"/>
          <w:rFonts w:ascii="Arial" w:hAnsi="Arial" w:cs="Arial"/>
        </w:rPr>
        <w:t>.</w:t>
      </w:r>
    </w:p>
    <w:p w14:paraId="5DD12F1A" w14:textId="77777777" w:rsidR="00660F3C" w:rsidRDefault="00660F3C" w:rsidP="00332052">
      <w:pPr>
        <w:pStyle w:val="Bezodstpw"/>
        <w:jc w:val="both"/>
        <w:rPr>
          <w:rStyle w:val="m1879417934961286778m-1815062614492773909ui-provider"/>
          <w:rFonts w:ascii="Arial" w:hAnsi="Arial" w:cs="Arial"/>
        </w:rPr>
      </w:pPr>
    </w:p>
    <w:p w14:paraId="0E21C713" w14:textId="77777777" w:rsidR="00B524AE" w:rsidRDefault="00B524AE">
      <w:pPr>
        <w:rPr>
          <w:rStyle w:val="Pogrubienie"/>
          <w:rFonts w:ascii="Arial" w:hAnsi="Arial" w:cs="Arial"/>
          <w:b w:val="0"/>
          <w:bCs w:val="0"/>
        </w:rPr>
      </w:pPr>
    </w:p>
    <w:p w14:paraId="3FEB168F" w14:textId="38CD3395" w:rsidR="00B524AE" w:rsidRDefault="00B524AE">
      <w:pPr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>*</w:t>
      </w:r>
    </w:p>
    <w:p w14:paraId="5A921FF2" w14:textId="5D9DF7D5" w:rsidR="00B524AE" w:rsidRDefault="00B524AE" w:rsidP="00B524AE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524AE">
        <w:rPr>
          <w:rFonts w:ascii="Arial" w:hAnsi="Arial" w:cs="Arial"/>
          <w:sz w:val="18"/>
          <w:szCs w:val="18"/>
        </w:rPr>
        <w:t xml:space="preserve">Ankieta wśród pracowników , przygotowana w ramach kampanii informacyjnej </w:t>
      </w:r>
      <w:r>
        <w:rPr>
          <w:rFonts w:ascii="Arial" w:hAnsi="Arial" w:cs="Arial"/>
          <w:sz w:val="18"/>
          <w:szCs w:val="18"/>
        </w:rPr>
        <w:t>„Rozzgrzytani”</w:t>
      </w:r>
      <w:r w:rsidRPr="00B524AE">
        <w:rPr>
          <w:rFonts w:ascii="Arial" w:hAnsi="Arial" w:cs="Arial"/>
          <w:sz w:val="18"/>
          <w:szCs w:val="18"/>
        </w:rPr>
        <w:t xml:space="preserve">, oparty został na badaniach zrealizowanych przez Dział Badań i Rozwoju dla Medicover Stomatologia, które wykonano na grupie 406 pracowników w okresie od mają do września 2023 roku. </w:t>
      </w:r>
    </w:p>
    <w:p w14:paraId="1BBA8D9E" w14:textId="77777777" w:rsidR="004044F4" w:rsidRDefault="004044F4" w:rsidP="00B524AE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10427788" w14:textId="7250D84D" w:rsidR="004044F4" w:rsidRPr="00B524AE" w:rsidRDefault="004044F4" w:rsidP="00B524AE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Źródło:  Biuro Prasowe Medicover Stomatologia</w:t>
      </w:r>
    </w:p>
    <w:p w14:paraId="7D63CBE8" w14:textId="77777777" w:rsidR="00B524AE" w:rsidRPr="00B524AE" w:rsidRDefault="00B524AE">
      <w:pPr>
        <w:rPr>
          <w:rFonts w:ascii="Arial" w:hAnsi="Arial" w:cs="Arial"/>
          <w:sz w:val="18"/>
          <w:szCs w:val="18"/>
        </w:rPr>
      </w:pPr>
      <w:r w:rsidRPr="00B524AE">
        <w:rPr>
          <w:rFonts w:ascii="Arial" w:hAnsi="Arial" w:cs="Arial"/>
          <w:sz w:val="18"/>
          <w:szCs w:val="18"/>
        </w:rPr>
        <w:br w:type="page"/>
      </w:r>
    </w:p>
    <w:p w14:paraId="2DF38ED7" w14:textId="77777777" w:rsidR="00B524AE" w:rsidRPr="009673B9" w:rsidRDefault="00B524AE" w:rsidP="00B524A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780A9A4" w14:textId="77777777" w:rsidR="00660F3C" w:rsidRPr="006A3A1D" w:rsidRDefault="00660F3C" w:rsidP="00660F3C">
      <w:pPr>
        <w:pStyle w:val="pr-story--text-small"/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4DF8F316" w14:textId="77777777" w:rsidR="00660F3C" w:rsidRPr="00B524AE" w:rsidRDefault="00660F3C" w:rsidP="00660F3C">
      <w:pPr>
        <w:pStyle w:val="pr-story--text-small"/>
        <w:jc w:val="both"/>
        <w:rPr>
          <w:rFonts w:ascii="Arial" w:hAnsi="Arial" w:cs="Arial"/>
          <w:sz w:val="16"/>
          <w:szCs w:val="16"/>
        </w:rPr>
      </w:pPr>
      <w:r w:rsidRPr="00B524AE">
        <w:rPr>
          <w:rStyle w:val="Pogrubienie"/>
          <w:rFonts w:ascii="Arial" w:hAnsi="Arial" w:cs="Arial"/>
          <w:sz w:val="16"/>
          <w:szCs w:val="16"/>
        </w:rPr>
        <w:t>Medicover Stomatologia</w:t>
      </w:r>
      <w:r w:rsidRPr="00B524AE">
        <w:rPr>
          <w:rFonts w:ascii="Arial" w:hAnsi="Arial" w:cs="Arial"/>
          <w:sz w:val="16"/>
          <w:szCs w:val="16"/>
        </w:rPr>
        <w:t xml:space="preserve"> – to innowator zmieniający i kształtujący rynek stomatologiczny w Polsce i Niemczech. Na koniec III kwartału 2023 r. sieć obejmowała 113 nowoczesnych centrów i 720 foteli dentystycznych, oferujących kompleksowy zakres usług dentystycznych. Opiekę nad pacjentami zapewnia profesjonalny zespół specjalistów – stomatologów, higienistek, asystentów stomatologicznych i recepcjonistów.  </w:t>
      </w:r>
    </w:p>
    <w:p w14:paraId="62926C28" w14:textId="63C463AB" w:rsidR="00660F3C" w:rsidRPr="00B524AE" w:rsidRDefault="00660F3C" w:rsidP="00660F3C">
      <w:pPr>
        <w:pStyle w:val="pr-story--text-small"/>
        <w:jc w:val="both"/>
        <w:rPr>
          <w:rFonts w:ascii="Arial" w:hAnsi="Arial" w:cs="Arial"/>
          <w:sz w:val="16"/>
          <w:szCs w:val="16"/>
        </w:rPr>
      </w:pPr>
      <w:r w:rsidRPr="00B524AE">
        <w:rPr>
          <w:rFonts w:ascii="Arial" w:hAnsi="Arial" w:cs="Arial"/>
          <w:sz w:val="16"/>
          <w:szCs w:val="16"/>
        </w:rPr>
        <w:t xml:space="preserve">Oferta Medicover Stomatologia odpowiada na potrzeby całych rodzin, obejmując usługi z zakresu m.in. stomatologii zachowawczej, implantologii, protetyki, ortodoncji czy stomatologii dziecięcej. Stomatologia w Medicover dostępna dla pacjentów zarówno w ramach abonamentów medycznych, jak i na zasadzie płatności za pojedyncze usługi. Gabinety zlokalizowane są w największych miastach na terenie całej Polski oraz w Niemczech (w Berlinie, Poczdamie, na północy kraju). </w:t>
      </w:r>
    </w:p>
    <w:p w14:paraId="264C1A37" w14:textId="77777777" w:rsidR="00660F3C" w:rsidRPr="00B524AE" w:rsidRDefault="00660F3C" w:rsidP="00660F3C">
      <w:pPr>
        <w:pStyle w:val="pr-story--text-small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524AE">
        <w:rPr>
          <w:rFonts w:ascii="Arial" w:hAnsi="Arial" w:cs="Arial"/>
          <w:sz w:val="16"/>
          <w:szCs w:val="16"/>
        </w:rPr>
        <w:t xml:space="preserve">Więcej informacji na stronie: </w:t>
      </w:r>
      <w:r w:rsidRPr="00B524AE">
        <w:rPr>
          <w:rStyle w:val="Hipercze"/>
          <w:rFonts w:ascii="Arial" w:eastAsia="Calibri" w:hAnsi="Arial" w:cs="Arial"/>
          <w:color w:val="000000" w:themeColor="text1"/>
          <w:sz w:val="16"/>
          <w:szCs w:val="16"/>
          <w:lang w:eastAsia="en-US"/>
        </w:rPr>
        <w:t>https://www.medicover.pl/stomatologia/</w:t>
      </w:r>
    </w:p>
    <w:p w14:paraId="50968818" w14:textId="4DD79D8F" w:rsidR="00660F3C" w:rsidRPr="00B524AE" w:rsidRDefault="00660F3C" w:rsidP="00660F3C">
      <w:pPr>
        <w:jc w:val="both"/>
        <w:rPr>
          <w:rFonts w:ascii="Arial" w:hAnsi="Arial" w:cs="Arial"/>
          <w:sz w:val="16"/>
          <w:szCs w:val="16"/>
        </w:rPr>
      </w:pPr>
      <w:r w:rsidRPr="00B524AE">
        <w:rPr>
          <w:rFonts w:ascii="Arial" w:hAnsi="Arial" w:cs="Arial"/>
          <w:b/>
          <w:bCs/>
          <w:sz w:val="16"/>
          <w:szCs w:val="16"/>
        </w:rPr>
        <w:t>Medicover</w:t>
      </w:r>
      <w:r w:rsidRPr="00B524AE">
        <w:rPr>
          <w:rFonts w:ascii="Arial" w:hAnsi="Arial" w:cs="Arial"/>
          <w:sz w:val="16"/>
          <w:szCs w:val="16"/>
        </w:rPr>
        <w:t xml:space="preserve"> jest wiodącą międzynarodową firmą świadczącą usługi medyczne i diagnostyczne, z siedzibą w Sztokholmie, notowaną na Giełdzie w Sztokholmie (</w:t>
      </w:r>
      <w:proofErr w:type="spellStart"/>
      <w:r w:rsidRPr="00B524AE">
        <w:rPr>
          <w:rFonts w:ascii="Arial" w:hAnsi="Arial" w:cs="Arial"/>
          <w:sz w:val="16"/>
          <w:szCs w:val="16"/>
        </w:rPr>
        <w:t>Nasdaq</w:t>
      </w:r>
      <w:proofErr w:type="spellEnd"/>
      <w:r w:rsidRPr="00B524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524AE">
        <w:rPr>
          <w:rFonts w:ascii="Arial" w:hAnsi="Arial" w:cs="Arial"/>
          <w:sz w:val="16"/>
          <w:szCs w:val="16"/>
        </w:rPr>
        <w:t>Stockholm</w:t>
      </w:r>
      <w:proofErr w:type="spellEnd"/>
      <w:r w:rsidRPr="00B524AE">
        <w:rPr>
          <w:rFonts w:ascii="Arial" w:hAnsi="Arial" w:cs="Arial"/>
          <w:sz w:val="16"/>
          <w:szCs w:val="16"/>
        </w:rPr>
        <w:t xml:space="preserve">). Firma została założona w 1995 roku w odpowiedzi na rosnące zapotrzebowanie na wysokiej jakości usługi medyczne w Polsce, a następnie rozszerzyła swoją działalność na inne kraje. Obecnie największe rynki, na których działa firma to: Polska, Niemcy, Rumunia,  Indie i Ukraina. Medicover zapewnia szeroki zakres usług opieki zdrowotnej poprzez opiekę ambulatoryjną i specjalistyczną, sieć szpitali, laboratoriów oraz punktów pobrań krwi w ramach dwóch obszarów – Healthcare Services i </w:t>
      </w:r>
      <w:proofErr w:type="spellStart"/>
      <w:r w:rsidRPr="00B524AE">
        <w:rPr>
          <w:rFonts w:ascii="Arial" w:hAnsi="Arial" w:cs="Arial"/>
          <w:sz w:val="16"/>
          <w:szCs w:val="16"/>
        </w:rPr>
        <w:t>Diagnostic</w:t>
      </w:r>
      <w:proofErr w:type="spellEnd"/>
      <w:r w:rsidRPr="00B524AE">
        <w:rPr>
          <w:rFonts w:ascii="Arial" w:hAnsi="Arial" w:cs="Arial"/>
          <w:sz w:val="16"/>
          <w:szCs w:val="16"/>
        </w:rPr>
        <w:t xml:space="preserve"> Services. </w:t>
      </w:r>
    </w:p>
    <w:p w14:paraId="39EFF1F0" w14:textId="77777777" w:rsidR="00660F3C" w:rsidRPr="00B524AE" w:rsidRDefault="00660F3C" w:rsidP="00660F3C">
      <w:pPr>
        <w:jc w:val="both"/>
        <w:rPr>
          <w:rFonts w:ascii="Arial" w:hAnsi="Arial" w:cs="Arial"/>
          <w:sz w:val="16"/>
          <w:szCs w:val="16"/>
        </w:rPr>
      </w:pPr>
    </w:p>
    <w:p w14:paraId="04AF98FD" w14:textId="77777777" w:rsidR="00B524AE" w:rsidRDefault="00660F3C" w:rsidP="00660F3C">
      <w:pPr>
        <w:jc w:val="both"/>
        <w:rPr>
          <w:rFonts w:ascii="Arial" w:hAnsi="Arial" w:cs="Arial"/>
          <w:sz w:val="16"/>
          <w:szCs w:val="16"/>
        </w:rPr>
      </w:pPr>
      <w:r w:rsidRPr="00B524AE">
        <w:rPr>
          <w:rFonts w:ascii="Arial" w:hAnsi="Arial" w:cs="Arial"/>
          <w:b/>
          <w:bCs/>
          <w:sz w:val="16"/>
          <w:szCs w:val="16"/>
        </w:rPr>
        <w:t xml:space="preserve">Healthcare Services – </w:t>
      </w:r>
      <w:r w:rsidRPr="00B524AE">
        <w:rPr>
          <w:rFonts w:ascii="Arial" w:hAnsi="Arial" w:cs="Arial"/>
          <w:sz w:val="16"/>
          <w:szCs w:val="16"/>
        </w:rPr>
        <w:t>oferuje wysokiej jakości usługi z zakresu profilaktyki i opieki ambulatoryjnej, specjalistycznej opieki zdrowotnej, nowoczesne usługi stomatologiczne, a także rozwiązania z zakresu wellbeing, w tym: pakiety sportowe i usługi dietetyczne. Usługi oferowane są w 178 centrach medycznych, 52 aptekach, 42 szpitalach, 113 centrach stomatologicznych, 40 salonach optycznych, 16 centrach zdrowia psychicznego, 30 klinikach leczenia niepłodności i 132 klubach fitness i siłowniach. Główne rynki to Polska, Indie i Rumunia.</w:t>
      </w:r>
    </w:p>
    <w:p w14:paraId="2904C80A" w14:textId="75BD92A4" w:rsidR="00660F3C" w:rsidRPr="00B524AE" w:rsidRDefault="00660F3C" w:rsidP="00660F3C">
      <w:pPr>
        <w:jc w:val="both"/>
        <w:rPr>
          <w:rFonts w:ascii="Arial" w:hAnsi="Arial" w:cs="Arial"/>
          <w:b/>
          <w:bCs/>
          <w:sz w:val="16"/>
          <w:szCs w:val="16"/>
        </w:rPr>
      </w:pPr>
      <w:proofErr w:type="spellStart"/>
      <w:r w:rsidRPr="00B524AE">
        <w:rPr>
          <w:rFonts w:ascii="Arial" w:hAnsi="Arial" w:cs="Arial"/>
          <w:b/>
          <w:bCs/>
          <w:sz w:val="16"/>
          <w:szCs w:val="16"/>
        </w:rPr>
        <w:t>Diagnostic</w:t>
      </w:r>
      <w:proofErr w:type="spellEnd"/>
      <w:r w:rsidRPr="00B524AE">
        <w:rPr>
          <w:rFonts w:ascii="Arial" w:hAnsi="Arial" w:cs="Arial"/>
          <w:b/>
          <w:bCs/>
          <w:sz w:val="16"/>
          <w:szCs w:val="16"/>
        </w:rPr>
        <w:t xml:space="preserve"> Services</w:t>
      </w:r>
      <w:r w:rsidRPr="00B524AE">
        <w:rPr>
          <w:rFonts w:ascii="Arial" w:hAnsi="Arial" w:cs="Arial"/>
          <w:sz w:val="16"/>
          <w:szCs w:val="16"/>
        </w:rPr>
        <w:t xml:space="preserve"> – oferuje szeroki wybór rozwiązań z obszaru diagnostyki, w tym rozległy zakres badań laboratoryjnych we wszystkich głównych obszarach patologii klinicznej, wykonywanych na etapie profilaktyki, diagnostyki i leczenia schorzeń. Działalność prowadzona jest poprzez sieć 116 laboratoriów, 861 punktów pobrań krwi oraz 28 klinik. Główne rynki to Niemcy, Ukraina, Rumunia i Polska.</w:t>
      </w:r>
    </w:p>
    <w:p w14:paraId="377AF7A8" w14:textId="77777777" w:rsidR="00660F3C" w:rsidRPr="00B524AE" w:rsidRDefault="00660F3C" w:rsidP="00660F3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A99DC9A" w14:textId="037BC193" w:rsidR="00660F3C" w:rsidRPr="00B524AE" w:rsidRDefault="00660F3C" w:rsidP="00660F3C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B524AE">
        <w:rPr>
          <w:rFonts w:ascii="Arial" w:hAnsi="Arial" w:cs="Arial"/>
          <w:sz w:val="16"/>
          <w:szCs w:val="16"/>
        </w:rPr>
        <w:t xml:space="preserve">Więcej informacji na stronie: https://www.medicover.com/  </w:t>
      </w:r>
      <w:r w:rsidRPr="00B524AE">
        <w:rPr>
          <w:rFonts w:ascii="Arial" w:hAnsi="Arial" w:cs="Arial"/>
          <w:sz w:val="16"/>
          <w:szCs w:val="16"/>
        </w:rPr>
        <w:tab/>
      </w:r>
    </w:p>
    <w:sectPr w:rsidR="00660F3C" w:rsidRPr="00B524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B6DE" w14:textId="77777777" w:rsidR="00AD405C" w:rsidRDefault="00AD405C" w:rsidP="00515CDD">
      <w:pPr>
        <w:spacing w:after="0" w:line="240" w:lineRule="auto"/>
      </w:pPr>
      <w:r>
        <w:separator/>
      </w:r>
    </w:p>
  </w:endnote>
  <w:endnote w:type="continuationSeparator" w:id="0">
    <w:p w14:paraId="48F2C1B1" w14:textId="77777777" w:rsidR="00AD405C" w:rsidRDefault="00AD405C" w:rsidP="0051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C0E4" w14:textId="5384F9B2" w:rsidR="00515CDD" w:rsidRDefault="00515CDD" w:rsidP="00515CD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B39E" w14:textId="77777777" w:rsidR="00AD405C" w:rsidRDefault="00AD405C" w:rsidP="00515CDD">
      <w:pPr>
        <w:spacing w:after="0" w:line="240" w:lineRule="auto"/>
      </w:pPr>
      <w:r>
        <w:separator/>
      </w:r>
    </w:p>
  </w:footnote>
  <w:footnote w:type="continuationSeparator" w:id="0">
    <w:p w14:paraId="07E19729" w14:textId="77777777" w:rsidR="00AD405C" w:rsidRDefault="00AD405C" w:rsidP="00515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5D"/>
    <w:rsid w:val="00001C6D"/>
    <w:rsid w:val="00002812"/>
    <w:rsid w:val="00081956"/>
    <w:rsid w:val="0008315D"/>
    <w:rsid w:val="000909EA"/>
    <w:rsid w:val="0020685D"/>
    <w:rsid w:val="00295903"/>
    <w:rsid w:val="003310A4"/>
    <w:rsid w:val="00332052"/>
    <w:rsid w:val="00365268"/>
    <w:rsid w:val="003839E9"/>
    <w:rsid w:val="003B0035"/>
    <w:rsid w:val="003D3647"/>
    <w:rsid w:val="00403239"/>
    <w:rsid w:val="004044F4"/>
    <w:rsid w:val="00426C46"/>
    <w:rsid w:val="00442DA1"/>
    <w:rsid w:val="004E35BB"/>
    <w:rsid w:val="004E565A"/>
    <w:rsid w:val="00515CDD"/>
    <w:rsid w:val="0053749B"/>
    <w:rsid w:val="00551141"/>
    <w:rsid w:val="00557474"/>
    <w:rsid w:val="005600DC"/>
    <w:rsid w:val="005C2DD1"/>
    <w:rsid w:val="005E4807"/>
    <w:rsid w:val="00617F7C"/>
    <w:rsid w:val="006351F5"/>
    <w:rsid w:val="00645A5D"/>
    <w:rsid w:val="00660F3C"/>
    <w:rsid w:val="00711050"/>
    <w:rsid w:val="007201CD"/>
    <w:rsid w:val="007D2C7B"/>
    <w:rsid w:val="007F6CF9"/>
    <w:rsid w:val="008D63B6"/>
    <w:rsid w:val="00991069"/>
    <w:rsid w:val="009B74B4"/>
    <w:rsid w:val="00AA2180"/>
    <w:rsid w:val="00AD405C"/>
    <w:rsid w:val="00AF638A"/>
    <w:rsid w:val="00AF6A83"/>
    <w:rsid w:val="00AF6EB8"/>
    <w:rsid w:val="00B248A9"/>
    <w:rsid w:val="00B524AE"/>
    <w:rsid w:val="00B96E09"/>
    <w:rsid w:val="00C06B26"/>
    <w:rsid w:val="00C23520"/>
    <w:rsid w:val="00D21DBF"/>
    <w:rsid w:val="00D240A4"/>
    <w:rsid w:val="00DC1E96"/>
    <w:rsid w:val="00DD6692"/>
    <w:rsid w:val="00E15642"/>
    <w:rsid w:val="00E578E9"/>
    <w:rsid w:val="00E7425A"/>
    <w:rsid w:val="00E77389"/>
    <w:rsid w:val="00E803A7"/>
    <w:rsid w:val="00EC3CF6"/>
    <w:rsid w:val="00FB3E6F"/>
    <w:rsid w:val="00FE4E51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AB68"/>
  <w15:chartTrackingRefBased/>
  <w15:docId w15:val="{E61C746E-D988-4517-8310-802FDA78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provider">
    <w:name w:val="ui-provider"/>
    <w:basedOn w:val="Domylnaczcionkaakapitu"/>
    <w:rsid w:val="000909EA"/>
  </w:style>
  <w:style w:type="character" w:customStyle="1" w:styleId="m1879417934961286778m-1815062614492773909ui-provider">
    <w:name w:val="m_1879417934961286778m-1815062614492773909ui-provider"/>
    <w:basedOn w:val="Domylnaczcionkaakapitu"/>
    <w:rsid w:val="00EC3CF6"/>
  </w:style>
  <w:style w:type="paragraph" w:styleId="Bezodstpw">
    <w:name w:val="No Spacing"/>
    <w:uiPriority w:val="1"/>
    <w:qFormat/>
    <w:rsid w:val="00EC3CF6"/>
    <w:pPr>
      <w:spacing w:after="0" w:line="240" w:lineRule="auto"/>
    </w:pPr>
  </w:style>
  <w:style w:type="paragraph" w:styleId="Poprawka">
    <w:name w:val="Revision"/>
    <w:hidden/>
    <w:uiPriority w:val="99"/>
    <w:semiHidden/>
    <w:rsid w:val="005C2DD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0F3C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660F3C"/>
    <w:rPr>
      <w:b/>
      <w:bCs/>
    </w:rPr>
  </w:style>
  <w:style w:type="paragraph" w:customStyle="1" w:styleId="pr-story--text-small">
    <w:name w:val="pr-story--text-small"/>
    <w:basedOn w:val="Normalny"/>
    <w:rsid w:val="0066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1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CDD"/>
  </w:style>
  <w:style w:type="paragraph" w:styleId="Stopka">
    <w:name w:val="footer"/>
    <w:basedOn w:val="Normalny"/>
    <w:link w:val="StopkaZnak"/>
    <w:uiPriority w:val="99"/>
    <w:unhideWhenUsed/>
    <w:rsid w:val="0051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26</cp:revision>
  <dcterms:created xsi:type="dcterms:W3CDTF">2023-11-14T09:53:00Z</dcterms:created>
  <dcterms:modified xsi:type="dcterms:W3CDTF">2023-12-01T10:19:00Z</dcterms:modified>
</cp:coreProperties>
</file>