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4399A276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F20906">
            <w:rPr>
              <w:lang w:val="pl-PL"/>
            </w:rPr>
            <w:t>1</w:t>
          </w:r>
          <w:r w:rsidR="00272BD5">
            <w:rPr>
              <w:lang w:val="pl-PL"/>
            </w:rPr>
            <w:t>5</w:t>
          </w:r>
          <w:r w:rsidR="004E0AE0">
            <w:rPr>
              <w:lang w:val="pl-PL"/>
            </w:rPr>
            <w:t>.</w:t>
          </w:r>
          <w:r w:rsidR="00CF6336">
            <w:rPr>
              <w:lang w:val="pl-PL"/>
            </w:rPr>
            <w:t>01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CF6336">
            <w:rPr>
              <w:lang w:val="pl-PL"/>
            </w:rPr>
            <w:t>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1686444" w14:textId="768CE503" w:rsidR="006A0FD8" w:rsidRDefault="00CF6336" w:rsidP="00040F24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Port Łódź z kolejnymi umowami najmu</w:t>
      </w:r>
    </w:p>
    <w:p w14:paraId="61B52EE4" w14:textId="77777777" w:rsidR="00CF6336" w:rsidRDefault="00CF6336" w:rsidP="00040F24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4257A04D" w14:textId="7B6B681A" w:rsidR="00CF6336" w:rsidRDefault="00CF6336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Początek nowego roku w Porcie Łódź upływa pod znakiem nowych konceptów, które dołączyły do portfolio łódzkiego centrum handlowego </w:t>
      </w:r>
      <w:r w:rsidR="00E4660B">
        <w:rPr>
          <w:rFonts w:eastAsia="Calibri" w:cs="Times New Roman"/>
          <w:b/>
          <w:sz w:val="22"/>
          <w:szCs w:val="22"/>
          <w:lang w:val="pl-PL"/>
        </w:rPr>
        <w:t xml:space="preserve">z grupy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Ingka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Centres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>. Pod koniec ubiegłego roku galeria powitała wśród swoich najemców drogerię Hebe, teraz do Portu Łódź sukcesywnie wprowadzają się kolejne marki –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Regatta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, Wakacje.pl </w:t>
      </w:r>
      <w:proofErr w:type="spellStart"/>
      <w:r w:rsidR="0017516C">
        <w:rPr>
          <w:rFonts w:eastAsia="Calibri" w:cs="Times New Roman"/>
          <w:b/>
          <w:sz w:val="22"/>
          <w:szCs w:val="22"/>
          <w:lang w:val="pl-PL"/>
        </w:rPr>
        <w:t>Marvel</w:t>
      </w:r>
      <w:proofErr w:type="spellEnd"/>
      <w:r w:rsidR="00F20906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17516C">
        <w:rPr>
          <w:rFonts w:eastAsia="Calibri" w:cs="Times New Roman"/>
          <w:b/>
          <w:sz w:val="22"/>
          <w:szCs w:val="22"/>
          <w:lang w:val="pl-PL"/>
        </w:rPr>
        <w:t>o</w:t>
      </w:r>
      <w:r>
        <w:rPr>
          <w:rFonts w:eastAsia="Calibri" w:cs="Times New Roman"/>
          <w:b/>
          <w:sz w:val="22"/>
          <w:szCs w:val="22"/>
          <w:lang w:val="pl-PL"/>
        </w:rPr>
        <w:t xml:space="preserve">raz 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Tous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. </w:t>
      </w:r>
    </w:p>
    <w:p w14:paraId="4A68E662" w14:textId="77777777" w:rsidR="00CF6336" w:rsidRDefault="00CF6336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7135A4C1" w14:textId="1230EBE1" w:rsidR="00F57ED4" w:rsidRDefault="008511EE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Nowy rok Port Łódź przywitał z przytupem</w:t>
      </w:r>
      <w:r w:rsidR="00E4660B">
        <w:rPr>
          <w:rFonts w:eastAsia="Calibri" w:cs="Times New Roman"/>
          <w:bCs/>
          <w:sz w:val="22"/>
          <w:szCs w:val="22"/>
          <w:lang w:val="pl-PL"/>
        </w:rPr>
        <w:t>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E4660B">
        <w:rPr>
          <w:rFonts w:eastAsia="Calibri" w:cs="Times New Roman"/>
          <w:bCs/>
          <w:sz w:val="22"/>
          <w:szCs w:val="22"/>
          <w:lang w:val="pl-PL"/>
        </w:rPr>
        <w:t>K</w:t>
      </w:r>
      <w:r w:rsidR="0022155F">
        <w:rPr>
          <w:rFonts w:eastAsia="Calibri" w:cs="Times New Roman"/>
          <w:bCs/>
          <w:sz w:val="22"/>
          <w:szCs w:val="22"/>
          <w:lang w:val="pl-PL"/>
        </w:rPr>
        <w:t xml:space="preserve">olejne </w:t>
      </w:r>
      <w:r>
        <w:rPr>
          <w:rFonts w:eastAsia="Calibri" w:cs="Times New Roman"/>
          <w:bCs/>
          <w:sz w:val="22"/>
          <w:szCs w:val="22"/>
          <w:lang w:val="pl-PL"/>
        </w:rPr>
        <w:t xml:space="preserve">najmy, wzrost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odwiedzalności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oraz otwarcie nowego wejścia do </w:t>
      </w:r>
      <w:r w:rsidR="00F57ED4">
        <w:rPr>
          <w:rFonts w:eastAsia="Calibri" w:cs="Times New Roman"/>
          <w:bCs/>
          <w:sz w:val="22"/>
          <w:szCs w:val="22"/>
          <w:lang w:val="pl-PL"/>
        </w:rPr>
        <w:t>budynku c</w:t>
      </w:r>
      <w:r>
        <w:rPr>
          <w:rFonts w:eastAsia="Calibri" w:cs="Times New Roman"/>
          <w:bCs/>
          <w:sz w:val="22"/>
          <w:szCs w:val="22"/>
          <w:lang w:val="pl-PL"/>
        </w:rPr>
        <w:t xml:space="preserve">entrum od strony ulicy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Chocianowickiej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57ED4">
        <w:rPr>
          <w:rFonts w:eastAsia="Calibri" w:cs="Times New Roman"/>
          <w:bCs/>
          <w:sz w:val="22"/>
          <w:szCs w:val="22"/>
          <w:lang w:val="pl-PL"/>
        </w:rPr>
        <w:t xml:space="preserve">to dopiero początek dobrej passy Portu Łódź. W tym roku planowane są </w:t>
      </w:r>
      <w:r w:rsidR="0017516C">
        <w:rPr>
          <w:rFonts w:eastAsia="Calibri" w:cs="Times New Roman"/>
          <w:bCs/>
          <w:sz w:val="22"/>
          <w:szCs w:val="22"/>
          <w:lang w:val="pl-PL"/>
        </w:rPr>
        <w:t>rozszerzone koncepty</w:t>
      </w:r>
      <w:r w:rsidR="00F57ED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17516C">
        <w:rPr>
          <w:rFonts w:eastAsia="Calibri" w:cs="Times New Roman"/>
          <w:bCs/>
          <w:sz w:val="22"/>
          <w:szCs w:val="22"/>
          <w:lang w:val="pl-PL"/>
        </w:rPr>
        <w:t xml:space="preserve">popularnych marek w </w:t>
      </w:r>
      <w:r w:rsidR="00F20906">
        <w:rPr>
          <w:rFonts w:eastAsia="Calibri" w:cs="Times New Roman"/>
          <w:bCs/>
          <w:sz w:val="22"/>
          <w:szCs w:val="22"/>
          <w:lang w:val="pl-PL"/>
        </w:rPr>
        <w:t>centrum,</w:t>
      </w:r>
      <w:r w:rsidR="00F57ED4">
        <w:rPr>
          <w:rFonts w:eastAsia="Calibri" w:cs="Times New Roman"/>
          <w:bCs/>
          <w:sz w:val="22"/>
          <w:szCs w:val="22"/>
          <w:lang w:val="pl-PL"/>
        </w:rPr>
        <w:t xml:space="preserve"> które </w:t>
      </w:r>
      <w:r w:rsidR="0017516C">
        <w:rPr>
          <w:rFonts w:eastAsia="Calibri" w:cs="Times New Roman"/>
          <w:bCs/>
          <w:sz w:val="22"/>
          <w:szCs w:val="22"/>
          <w:lang w:val="pl-PL"/>
        </w:rPr>
        <w:t>zwiększą</w:t>
      </w:r>
      <w:r w:rsidR="00F20906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57ED4">
        <w:rPr>
          <w:rFonts w:eastAsia="Calibri" w:cs="Times New Roman"/>
          <w:bCs/>
          <w:sz w:val="22"/>
          <w:szCs w:val="22"/>
          <w:lang w:val="pl-PL"/>
        </w:rPr>
        <w:t>powierzchnię najmu</w:t>
      </w:r>
      <w:r w:rsidR="00F20906">
        <w:rPr>
          <w:rFonts w:eastAsia="Calibri" w:cs="Times New Roman"/>
          <w:bCs/>
          <w:sz w:val="22"/>
          <w:szCs w:val="22"/>
          <w:lang w:val="pl-PL"/>
        </w:rPr>
        <w:t>.</w:t>
      </w:r>
      <w:r w:rsidR="00F57ED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20906">
        <w:rPr>
          <w:rFonts w:eastAsia="Calibri" w:cs="Times New Roman"/>
          <w:bCs/>
          <w:sz w:val="22"/>
          <w:szCs w:val="22"/>
          <w:lang w:val="pl-PL"/>
        </w:rPr>
        <w:t>P</w:t>
      </w:r>
      <w:r w:rsidR="00F57ED4">
        <w:rPr>
          <w:rFonts w:eastAsia="Calibri" w:cs="Times New Roman"/>
          <w:bCs/>
          <w:sz w:val="22"/>
          <w:szCs w:val="22"/>
          <w:lang w:val="pl-PL"/>
        </w:rPr>
        <w:t xml:space="preserve">rowadzone są także rozmowy z </w:t>
      </w:r>
      <w:r w:rsidR="00407CA9">
        <w:rPr>
          <w:rFonts w:eastAsia="Calibri" w:cs="Times New Roman"/>
          <w:bCs/>
          <w:sz w:val="22"/>
          <w:szCs w:val="22"/>
          <w:lang w:val="pl-PL"/>
        </w:rPr>
        <w:t>kolejnymi</w:t>
      </w:r>
      <w:r w:rsidR="00F57ED4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17516C">
        <w:rPr>
          <w:rFonts w:eastAsia="Calibri" w:cs="Times New Roman"/>
          <w:bCs/>
          <w:sz w:val="22"/>
          <w:szCs w:val="22"/>
          <w:lang w:val="pl-PL"/>
        </w:rPr>
        <w:t>najemcami</w:t>
      </w:r>
      <w:r w:rsidR="00F57ED4">
        <w:rPr>
          <w:rFonts w:eastAsia="Calibri" w:cs="Times New Roman"/>
          <w:bCs/>
          <w:sz w:val="22"/>
          <w:szCs w:val="22"/>
          <w:lang w:val="pl-PL"/>
        </w:rPr>
        <w:t xml:space="preserve">, którzy swoje lokale otworzą w Porcie Łódź jeszcze w pierwszej połowie tego roku. </w:t>
      </w:r>
    </w:p>
    <w:p w14:paraId="1A868B26" w14:textId="77777777" w:rsidR="00407CA9" w:rsidRDefault="00407CA9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DC65920" w14:textId="2691C976" w:rsidR="00407CA9" w:rsidRDefault="0017516C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>S</w:t>
      </w:r>
      <w:r w:rsidRPr="00F6684E">
        <w:rPr>
          <w:rFonts w:eastAsia="Calibri" w:cs="Times New Roman"/>
          <w:b/>
          <w:sz w:val="22"/>
          <w:szCs w:val="22"/>
          <w:lang w:val="pl-PL"/>
        </w:rPr>
        <w:t xml:space="preserve">klep </w:t>
      </w:r>
      <w:proofErr w:type="spellStart"/>
      <w:r w:rsidRPr="00F6684E">
        <w:rPr>
          <w:rFonts w:eastAsia="Calibri" w:cs="Times New Roman"/>
          <w:b/>
          <w:sz w:val="22"/>
          <w:szCs w:val="22"/>
          <w:lang w:val="pl-PL"/>
        </w:rPr>
        <w:t>Regatta</w:t>
      </w:r>
      <w:proofErr w:type="spellEnd"/>
      <w:r w:rsidRPr="00F6684E">
        <w:rPr>
          <w:rFonts w:eastAsia="Calibri" w:cs="Times New Roman"/>
          <w:b/>
          <w:sz w:val="22"/>
          <w:szCs w:val="22"/>
          <w:lang w:val="pl-PL"/>
        </w:rPr>
        <w:t xml:space="preserve"> (286 mkw. powierzchni)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Pr="00F20906">
        <w:rPr>
          <w:rFonts w:eastAsia="Calibri" w:cs="Times New Roman"/>
          <w:b/>
          <w:sz w:val="22"/>
          <w:szCs w:val="22"/>
          <w:lang w:val="pl-PL"/>
        </w:rPr>
        <w:t>i lokal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07CA9" w:rsidRPr="00F6684E">
        <w:rPr>
          <w:rFonts w:eastAsia="Calibri" w:cs="Times New Roman"/>
          <w:b/>
          <w:sz w:val="22"/>
          <w:szCs w:val="22"/>
          <w:lang w:val="pl-PL"/>
        </w:rPr>
        <w:t>Wakacje.pl</w:t>
      </w:r>
      <w:r w:rsidR="00F20906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407CA9" w:rsidRPr="00F6684E">
        <w:rPr>
          <w:rFonts w:eastAsia="Calibri" w:cs="Times New Roman"/>
          <w:b/>
          <w:sz w:val="22"/>
          <w:szCs w:val="22"/>
          <w:lang w:val="pl-PL"/>
        </w:rPr>
        <w:t xml:space="preserve">(34mkw. powierzchni) </w:t>
      </w:r>
      <w:r>
        <w:rPr>
          <w:rFonts w:eastAsia="Calibri" w:cs="Times New Roman"/>
          <w:bCs/>
          <w:sz w:val="22"/>
          <w:szCs w:val="22"/>
          <w:lang w:val="pl-PL"/>
        </w:rPr>
        <w:t>już można odwiedzać w Porcie Łódź</w:t>
      </w:r>
      <w:r w:rsidR="00F20906">
        <w:rPr>
          <w:rFonts w:eastAsia="Calibri" w:cs="Times New Roman"/>
          <w:bCs/>
          <w:sz w:val="22"/>
          <w:szCs w:val="22"/>
          <w:lang w:val="pl-PL"/>
        </w:rPr>
        <w:t>. I</w:t>
      </w:r>
      <w:r w:rsidRPr="00905FE3">
        <w:rPr>
          <w:rFonts w:eastAsia="Calibri" w:cs="Times New Roman"/>
          <w:bCs/>
          <w:sz w:val="22"/>
          <w:szCs w:val="22"/>
          <w:lang w:val="pl-PL"/>
        </w:rPr>
        <w:t xml:space="preserve">stniejąca od 1981 r. brytyjska </w:t>
      </w:r>
      <w:r>
        <w:rPr>
          <w:rFonts w:eastAsia="Calibri" w:cs="Times New Roman"/>
          <w:bCs/>
          <w:sz w:val="22"/>
          <w:szCs w:val="22"/>
          <w:lang w:val="pl-PL"/>
        </w:rPr>
        <w:t xml:space="preserve">marka </w:t>
      </w:r>
      <w:proofErr w:type="spellStart"/>
      <w:r w:rsidRPr="00905FE3">
        <w:rPr>
          <w:rFonts w:eastAsia="Calibri" w:cs="Times New Roman"/>
          <w:bCs/>
          <w:sz w:val="22"/>
          <w:szCs w:val="22"/>
          <w:lang w:val="pl-PL"/>
        </w:rPr>
        <w:t>Regatta</w:t>
      </w:r>
      <w:proofErr w:type="spellEnd"/>
      <w:r w:rsidRPr="00905FE3">
        <w:rPr>
          <w:rFonts w:eastAsia="Calibri" w:cs="Times New Roman"/>
          <w:bCs/>
          <w:sz w:val="22"/>
          <w:szCs w:val="22"/>
          <w:lang w:val="pl-PL"/>
        </w:rPr>
        <w:t xml:space="preserve"> Great </w:t>
      </w:r>
      <w:proofErr w:type="spellStart"/>
      <w:r w:rsidRPr="00905FE3">
        <w:rPr>
          <w:rFonts w:eastAsia="Calibri" w:cs="Times New Roman"/>
          <w:bCs/>
          <w:sz w:val="22"/>
          <w:szCs w:val="22"/>
          <w:lang w:val="pl-PL"/>
        </w:rPr>
        <w:t>Outdoors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Pr="00905FE3">
        <w:rPr>
          <w:rFonts w:eastAsia="Calibri" w:cs="Times New Roman"/>
          <w:bCs/>
          <w:sz w:val="22"/>
          <w:szCs w:val="22"/>
          <w:lang w:val="pl-PL"/>
        </w:rPr>
        <w:t>oferuj</w:t>
      </w:r>
      <w:r>
        <w:rPr>
          <w:rFonts w:eastAsia="Calibri" w:cs="Times New Roman"/>
          <w:bCs/>
          <w:sz w:val="22"/>
          <w:szCs w:val="22"/>
          <w:lang w:val="pl-PL"/>
        </w:rPr>
        <w:t>e</w:t>
      </w:r>
      <w:r w:rsidRPr="00905FE3">
        <w:rPr>
          <w:rFonts w:eastAsia="Calibri" w:cs="Times New Roman"/>
          <w:bCs/>
          <w:sz w:val="22"/>
          <w:szCs w:val="22"/>
          <w:lang w:val="pl-PL"/>
        </w:rPr>
        <w:t xml:space="preserve"> wysokiej jakości odzież, obuwie i artykuły kempingowe </w:t>
      </w:r>
      <w:r>
        <w:rPr>
          <w:rFonts w:eastAsia="Calibri" w:cs="Times New Roman"/>
          <w:bCs/>
          <w:sz w:val="22"/>
          <w:szCs w:val="22"/>
          <w:lang w:val="pl-PL"/>
        </w:rPr>
        <w:t xml:space="preserve">na każdą porę roku. </w:t>
      </w:r>
      <w:r w:rsidRPr="00905FE3">
        <w:rPr>
          <w:rFonts w:eastAsia="Calibri" w:cs="Times New Roman"/>
          <w:bCs/>
          <w:sz w:val="22"/>
          <w:szCs w:val="22"/>
          <w:lang w:val="pl-PL"/>
        </w:rPr>
        <w:t xml:space="preserve">Bogata gama produktów </w:t>
      </w:r>
      <w:proofErr w:type="spellStart"/>
      <w:r w:rsidRPr="00905FE3">
        <w:rPr>
          <w:rFonts w:eastAsia="Calibri" w:cs="Times New Roman"/>
          <w:bCs/>
          <w:sz w:val="22"/>
          <w:szCs w:val="22"/>
          <w:lang w:val="pl-PL"/>
        </w:rPr>
        <w:t>Regatta</w:t>
      </w:r>
      <w:proofErr w:type="spellEnd"/>
      <w:r w:rsidRPr="00905FE3">
        <w:rPr>
          <w:rFonts w:eastAsia="Calibri" w:cs="Times New Roman"/>
          <w:bCs/>
          <w:sz w:val="22"/>
          <w:szCs w:val="22"/>
          <w:lang w:val="pl-PL"/>
        </w:rPr>
        <w:t xml:space="preserve"> skierowana jest do szerokiego grona odbiorców, od fanów wędrówek i poszukiwaczy przygód, po aktywne rodziny i miłośników spacerów z psami.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 kolei</w:t>
      </w:r>
      <w:r w:rsidR="00F20906">
        <w:rPr>
          <w:rFonts w:eastAsia="Calibri" w:cs="Times New Roman"/>
          <w:bCs/>
          <w:sz w:val="22"/>
          <w:szCs w:val="22"/>
          <w:lang w:val="pl-PL"/>
        </w:rPr>
        <w:t xml:space="preserve"> s</w:t>
      </w:r>
      <w:r w:rsidR="00407CA9" w:rsidRPr="00407CA9">
        <w:rPr>
          <w:rFonts w:eastAsia="Calibri" w:cs="Times New Roman"/>
          <w:bCs/>
          <w:sz w:val="22"/>
          <w:szCs w:val="22"/>
          <w:lang w:val="pl-PL"/>
        </w:rPr>
        <w:t xml:space="preserve">ieć salonów stacjonarnych Wakacje.pl </w:t>
      </w:r>
      <w:r w:rsidR="00905FE3">
        <w:rPr>
          <w:rFonts w:eastAsia="Calibri" w:cs="Times New Roman"/>
          <w:bCs/>
          <w:sz w:val="22"/>
          <w:szCs w:val="22"/>
          <w:lang w:val="pl-PL"/>
        </w:rPr>
        <w:t xml:space="preserve">działa </w:t>
      </w:r>
      <w:r w:rsidR="00407CA9" w:rsidRPr="00407CA9">
        <w:rPr>
          <w:rFonts w:eastAsia="Calibri" w:cs="Times New Roman"/>
          <w:bCs/>
          <w:sz w:val="22"/>
          <w:szCs w:val="22"/>
          <w:lang w:val="pl-PL"/>
        </w:rPr>
        <w:t xml:space="preserve">na terenie całego kraju </w:t>
      </w:r>
      <w:r w:rsidR="00905FE3">
        <w:rPr>
          <w:rFonts w:eastAsia="Calibri" w:cs="Times New Roman"/>
          <w:bCs/>
          <w:sz w:val="22"/>
          <w:szCs w:val="22"/>
          <w:lang w:val="pl-PL"/>
        </w:rPr>
        <w:t>od 22 lat. T</w:t>
      </w:r>
      <w:r w:rsidR="00407CA9" w:rsidRPr="00407CA9">
        <w:rPr>
          <w:rFonts w:eastAsia="Calibri" w:cs="Times New Roman"/>
          <w:bCs/>
          <w:sz w:val="22"/>
          <w:szCs w:val="22"/>
          <w:lang w:val="pl-PL"/>
        </w:rPr>
        <w:t>o miejsca, w których Polacy porównują i kupują wycieczki przy wsparciu doświadczonych doradców wakacyjnych.</w:t>
      </w:r>
      <w:r w:rsidR="00407CA9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07CA9" w:rsidRPr="00407CA9">
        <w:rPr>
          <w:rFonts w:eastAsia="Calibri" w:cs="Times New Roman"/>
          <w:bCs/>
          <w:sz w:val="22"/>
          <w:szCs w:val="22"/>
          <w:lang w:val="pl-PL"/>
        </w:rPr>
        <w:t>Wakacje.pl to flagowa marka należąca do spółki Wakacje.pl S.A</w:t>
      </w:r>
      <w:r w:rsidR="00407CA9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 w:rsidR="00407CA9" w:rsidRPr="00407CA9">
        <w:rPr>
          <w:rFonts w:eastAsia="Calibri" w:cs="Times New Roman"/>
          <w:bCs/>
          <w:sz w:val="22"/>
          <w:szCs w:val="22"/>
          <w:lang w:val="pl-PL"/>
        </w:rPr>
        <w:t>W portfolio grupy są</w:t>
      </w:r>
      <w:r w:rsidR="00407CA9">
        <w:rPr>
          <w:rFonts w:eastAsia="Calibri" w:cs="Times New Roman"/>
          <w:bCs/>
          <w:sz w:val="22"/>
          <w:szCs w:val="22"/>
          <w:lang w:val="pl-PL"/>
        </w:rPr>
        <w:t xml:space="preserve"> także takie marki jak </w:t>
      </w:r>
      <w:r w:rsidR="00407CA9" w:rsidRPr="00407CA9">
        <w:rPr>
          <w:rFonts w:eastAsia="Calibri" w:cs="Times New Roman"/>
          <w:bCs/>
          <w:sz w:val="22"/>
          <w:szCs w:val="22"/>
          <w:lang w:val="pl-PL"/>
        </w:rPr>
        <w:t xml:space="preserve">My Travel, Wakacyjny Świat, </w:t>
      </w:r>
      <w:proofErr w:type="spellStart"/>
      <w:r w:rsidR="00407CA9" w:rsidRPr="00407CA9">
        <w:rPr>
          <w:rFonts w:eastAsia="Calibri" w:cs="Times New Roman"/>
          <w:bCs/>
          <w:sz w:val="22"/>
          <w:szCs w:val="22"/>
          <w:lang w:val="pl-PL"/>
        </w:rPr>
        <w:t>EasyGo</w:t>
      </w:r>
      <w:proofErr w:type="spellEnd"/>
      <w:r w:rsidR="00407CA9" w:rsidRPr="00407CA9">
        <w:rPr>
          <w:rFonts w:eastAsia="Calibri" w:cs="Times New Roman"/>
          <w:bCs/>
          <w:sz w:val="22"/>
          <w:szCs w:val="22"/>
          <w:lang w:val="pl-PL"/>
        </w:rPr>
        <w:t xml:space="preserve"> i Parklot.pl. Od 2015 roku</w:t>
      </w:r>
      <w:r w:rsidR="00905FE3">
        <w:rPr>
          <w:rFonts w:eastAsia="Calibri" w:cs="Times New Roman"/>
          <w:bCs/>
          <w:sz w:val="22"/>
          <w:szCs w:val="22"/>
          <w:lang w:val="pl-PL"/>
        </w:rPr>
        <w:t xml:space="preserve"> spółka jest</w:t>
      </w:r>
      <w:r w:rsidR="00407CA9" w:rsidRPr="00407CA9">
        <w:rPr>
          <w:rFonts w:eastAsia="Calibri" w:cs="Times New Roman"/>
          <w:bCs/>
          <w:sz w:val="22"/>
          <w:szCs w:val="22"/>
          <w:lang w:val="pl-PL"/>
        </w:rPr>
        <w:t xml:space="preserve"> częścią Wirtualna Polska Holding.</w:t>
      </w:r>
      <w:r w:rsidR="00905FE3"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5024F272" w14:textId="77777777" w:rsidR="00F3511F" w:rsidRDefault="00F3511F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9BD3189" w14:textId="3FEF046A" w:rsidR="00F3511F" w:rsidRDefault="00F3511F" w:rsidP="004C449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Jeszcze w styczniu w Porcie Łódź otworzy się także salon </w:t>
      </w:r>
      <w:r w:rsidRPr="00F6684E">
        <w:rPr>
          <w:rFonts w:eastAsia="Calibri" w:cs="Times New Roman"/>
          <w:b/>
          <w:sz w:val="22"/>
          <w:szCs w:val="22"/>
          <w:lang w:val="pl-PL"/>
        </w:rPr>
        <w:t xml:space="preserve">Grupy </w:t>
      </w:r>
      <w:proofErr w:type="spellStart"/>
      <w:r w:rsidRPr="00F6684E">
        <w:rPr>
          <w:rFonts w:eastAsia="Calibri" w:cs="Times New Roman"/>
          <w:b/>
          <w:sz w:val="22"/>
          <w:szCs w:val="22"/>
          <w:lang w:val="pl-PL"/>
        </w:rPr>
        <w:t>Marvel</w:t>
      </w:r>
      <w:proofErr w:type="spellEnd"/>
      <w:r w:rsidR="004C4492">
        <w:rPr>
          <w:rFonts w:eastAsia="Calibri" w:cs="Times New Roman"/>
          <w:bCs/>
          <w:sz w:val="22"/>
          <w:szCs w:val="22"/>
          <w:lang w:val="pl-PL"/>
        </w:rPr>
        <w:t xml:space="preserve">, który w Porcie Łódź zajmie </w:t>
      </w:r>
      <w:r w:rsidR="004C4492" w:rsidRPr="00F6684E">
        <w:rPr>
          <w:rFonts w:eastAsia="Calibri" w:cs="Times New Roman"/>
          <w:b/>
          <w:sz w:val="22"/>
          <w:szCs w:val="22"/>
          <w:lang w:val="pl-PL"/>
        </w:rPr>
        <w:t>312 mkw. powierzchni.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Pr="00F3511F">
        <w:rPr>
          <w:rFonts w:eastAsia="Calibri" w:cs="Times New Roman"/>
          <w:bCs/>
          <w:sz w:val="22"/>
          <w:szCs w:val="22"/>
          <w:lang w:val="pl-PL"/>
        </w:rPr>
        <w:t xml:space="preserve">Firma </w:t>
      </w:r>
      <w:proofErr w:type="spellStart"/>
      <w:r w:rsidRPr="00F3511F">
        <w:rPr>
          <w:rFonts w:eastAsia="Calibri" w:cs="Times New Roman"/>
          <w:bCs/>
          <w:sz w:val="22"/>
          <w:szCs w:val="22"/>
          <w:lang w:val="pl-PL"/>
        </w:rPr>
        <w:t>Marvel</w:t>
      </w:r>
      <w:proofErr w:type="spellEnd"/>
      <w:r w:rsidRPr="00F3511F">
        <w:rPr>
          <w:rFonts w:eastAsia="Calibri" w:cs="Times New Roman"/>
          <w:bCs/>
          <w:sz w:val="22"/>
          <w:szCs w:val="22"/>
          <w:lang w:val="pl-PL"/>
        </w:rPr>
        <w:t xml:space="preserve"> jest autoryzowanym dealerem samochodów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(głównie elektrycznych)</w:t>
      </w:r>
      <w:r w:rsidRPr="00F3511F">
        <w:rPr>
          <w:rFonts w:eastAsia="Calibri" w:cs="Times New Roman"/>
          <w:bCs/>
          <w:sz w:val="22"/>
          <w:szCs w:val="22"/>
          <w:lang w:val="pl-PL"/>
        </w:rPr>
        <w:t xml:space="preserve"> marki Kia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</w:t>
      </w:r>
      <w:r w:rsidRPr="00F3511F">
        <w:rPr>
          <w:rFonts w:eastAsia="Calibri" w:cs="Times New Roman"/>
          <w:bCs/>
          <w:sz w:val="22"/>
          <w:szCs w:val="22"/>
          <w:lang w:val="pl-PL"/>
        </w:rPr>
        <w:t>Hyundai oraz ISUZU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>
        <w:rPr>
          <w:rFonts w:eastAsia="Calibri" w:cs="Times New Roman"/>
          <w:bCs/>
          <w:sz w:val="22"/>
          <w:szCs w:val="22"/>
          <w:lang w:val="pl-PL"/>
        </w:rPr>
        <w:t>S</w:t>
      </w:r>
      <w:r w:rsidRPr="00F3511F">
        <w:rPr>
          <w:rFonts w:eastAsia="Calibri" w:cs="Times New Roman"/>
          <w:bCs/>
          <w:sz w:val="22"/>
          <w:szCs w:val="22"/>
          <w:lang w:val="pl-PL"/>
        </w:rPr>
        <w:t xml:space="preserve">alony </w:t>
      </w:r>
      <w:r>
        <w:rPr>
          <w:rFonts w:eastAsia="Calibri" w:cs="Times New Roman"/>
          <w:bCs/>
          <w:sz w:val="22"/>
          <w:szCs w:val="22"/>
          <w:lang w:val="pl-PL"/>
        </w:rPr>
        <w:t xml:space="preserve">firmy poza Łodzią znajdują się również w </w:t>
      </w:r>
      <w:r w:rsidRPr="00F3511F">
        <w:rPr>
          <w:rFonts w:eastAsia="Calibri" w:cs="Times New Roman"/>
          <w:bCs/>
          <w:sz w:val="22"/>
          <w:szCs w:val="22"/>
          <w:lang w:val="pl-PL"/>
        </w:rPr>
        <w:t>Bełchatowie</w:t>
      </w:r>
      <w:r>
        <w:rPr>
          <w:rFonts w:eastAsia="Calibri" w:cs="Times New Roman"/>
          <w:bCs/>
          <w:sz w:val="22"/>
          <w:szCs w:val="22"/>
          <w:lang w:val="pl-PL"/>
        </w:rPr>
        <w:t xml:space="preserve"> oraz w</w:t>
      </w:r>
      <w:r w:rsidRPr="00F3511F">
        <w:rPr>
          <w:rFonts w:eastAsia="Calibri" w:cs="Times New Roman"/>
          <w:bCs/>
          <w:sz w:val="22"/>
          <w:szCs w:val="22"/>
          <w:lang w:val="pl-PL"/>
        </w:rPr>
        <w:t xml:space="preserve"> Poznaniu.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proofErr w:type="spellStart"/>
      <w:r w:rsidR="004C4492">
        <w:rPr>
          <w:rFonts w:eastAsia="Calibri" w:cs="Times New Roman"/>
          <w:bCs/>
          <w:sz w:val="22"/>
          <w:szCs w:val="22"/>
          <w:lang w:val="pl-PL"/>
        </w:rPr>
        <w:t>Marvel</w:t>
      </w:r>
      <w:proofErr w:type="spellEnd"/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>zapewnia kompleksową obsługę w zakresie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>sprzedaży samochodów nowych i używanych,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>sprzedaży ubezpieczeń komunikacyjnych,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>produktów finansowych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, a także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>wynajmu krótko i długoterminowego.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>Oferuje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ponadto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 xml:space="preserve"> kompleksową likwidację szkód komunikacyjnych zapewniając bezpłatne holowanie oraz samochód zastępczy na czas naprawy.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Ofertę Portu Łódź </w:t>
      </w:r>
      <w:r w:rsidR="0022155F">
        <w:rPr>
          <w:rFonts w:eastAsia="Calibri" w:cs="Times New Roman"/>
          <w:bCs/>
          <w:sz w:val="22"/>
          <w:szCs w:val="22"/>
          <w:lang w:val="pl-PL"/>
        </w:rPr>
        <w:t xml:space="preserve">już niedługo 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uzupełni również marka </w:t>
      </w:r>
      <w:proofErr w:type="spellStart"/>
      <w:r w:rsidR="004C4492" w:rsidRPr="00F6684E">
        <w:rPr>
          <w:rFonts w:eastAsia="Calibri" w:cs="Times New Roman"/>
          <w:b/>
          <w:sz w:val="22"/>
          <w:szCs w:val="22"/>
          <w:lang w:val="pl-PL"/>
        </w:rPr>
        <w:t>Tous</w:t>
      </w:r>
      <w:proofErr w:type="spellEnd"/>
      <w:r w:rsidR="004C4492" w:rsidRPr="00F6684E">
        <w:rPr>
          <w:rFonts w:eastAsia="Calibri" w:cs="Times New Roman"/>
          <w:b/>
          <w:sz w:val="22"/>
          <w:szCs w:val="22"/>
          <w:lang w:val="pl-PL"/>
        </w:rPr>
        <w:t>,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z którą podpisana została umowa na wynajem </w:t>
      </w:r>
      <w:r w:rsidR="004C4492" w:rsidRPr="00F6684E">
        <w:rPr>
          <w:rFonts w:eastAsia="Calibri" w:cs="Times New Roman"/>
          <w:b/>
          <w:sz w:val="22"/>
          <w:szCs w:val="22"/>
          <w:lang w:val="pl-PL"/>
        </w:rPr>
        <w:t>110 mkw. powierzchni.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22155F">
        <w:rPr>
          <w:rFonts w:eastAsia="Calibri" w:cs="Times New Roman"/>
          <w:bCs/>
          <w:sz w:val="22"/>
          <w:szCs w:val="22"/>
          <w:lang w:val="pl-PL"/>
        </w:rPr>
        <w:t>H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 xml:space="preserve">iszpańska firma zajmująca się biżuterią, akcesoriami i modą,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lastRenderedPageBreak/>
        <w:t>założona</w:t>
      </w:r>
      <w:r w:rsidR="0022155F">
        <w:rPr>
          <w:rFonts w:eastAsia="Calibri" w:cs="Times New Roman"/>
          <w:bCs/>
          <w:sz w:val="22"/>
          <w:szCs w:val="22"/>
          <w:lang w:val="pl-PL"/>
        </w:rPr>
        <w:t xml:space="preserve"> została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 xml:space="preserve"> w 1920 roku</w:t>
      </w:r>
      <w:r w:rsidR="004C4492">
        <w:rPr>
          <w:rFonts w:eastAsia="Calibri" w:cs="Times New Roman"/>
          <w:bCs/>
          <w:sz w:val="22"/>
          <w:szCs w:val="22"/>
          <w:lang w:val="pl-PL"/>
        </w:rPr>
        <w:t xml:space="preserve">. Na początku działalności funkcjonowała jako warsztat zegarmistrzowski, obecnie podstawą działalności </w:t>
      </w:r>
      <w:proofErr w:type="spellStart"/>
      <w:r w:rsidR="004C4492">
        <w:rPr>
          <w:rFonts w:eastAsia="Calibri" w:cs="Times New Roman"/>
          <w:bCs/>
          <w:sz w:val="22"/>
          <w:szCs w:val="22"/>
          <w:lang w:val="pl-PL"/>
        </w:rPr>
        <w:t>Tous</w:t>
      </w:r>
      <w:proofErr w:type="spellEnd"/>
      <w:r w:rsidR="004C4492">
        <w:rPr>
          <w:rFonts w:eastAsia="Calibri" w:cs="Times New Roman"/>
          <w:bCs/>
          <w:sz w:val="22"/>
          <w:szCs w:val="22"/>
          <w:lang w:val="pl-PL"/>
        </w:rPr>
        <w:t xml:space="preserve"> jest biżuteria,</w:t>
      </w:r>
      <w:r w:rsidR="004C4492" w:rsidRPr="004C4492">
        <w:rPr>
          <w:lang w:val="pl-PL"/>
        </w:rPr>
        <w:t xml:space="preserve"> </w:t>
      </w:r>
      <w:r w:rsidR="004C4492" w:rsidRPr="004C4492">
        <w:rPr>
          <w:rFonts w:eastAsia="Calibri" w:cs="Times New Roman"/>
          <w:bCs/>
          <w:sz w:val="22"/>
          <w:szCs w:val="22"/>
          <w:lang w:val="pl-PL"/>
        </w:rPr>
        <w:t>przedsiębiorstwo zajmuje się również galanterią oraz dodatkami, a także perfum</w:t>
      </w:r>
      <w:r w:rsidR="00E4660B">
        <w:rPr>
          <w:rFonts w:eastAsia="Calibri" w:cs="Times New Roman"/>
          <w:bCs/>
          <w:sz w:val="22"/>
          <w:szCs w:val="22"/>
          <w:lang w:val="pl-PL"/>
        </w:rPr>
        <w:t>ami</w:t>
      </w:r>
      <w:r w:rsidR="00F6684E">
        <w:rPr>
          <w:rFonts w:eastAsia="Calibri" w:cs="Times New Roman"/>
          <w:bCs/>
          <w:sz w:val="22"/>
          <w:szCs w:val="22"/>
          <w:lang w:val="pl-PL"/>
        </w:rPr>
        <w:t xml:space="preserve">. Posiada blisko 700 sklepów w 50 krajach świata. </w:t>
      </w:r>
    </w:p>
    <w:p w14:paraId="0C22EE73" w14:textId="77777777" w:rsidR="00F57ED4" w:rsidRDefault="00F57ED4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01C0364" w14:textId="5D9DB4EC" w:rsidR="007B5B60" w:rsidRDefault="00F6684E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- </w:t>
      </w:r>
      <w:r w:rsidR="007B5B60" w:rsidRPr="00967362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Poprzedni rok zamknęliśmy z bardzo dobrym wynikiem. W grudniu odnotowaliśmy 20 </w:t>
      </w:r>
      <w:r w:rsidR="00272BD5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- </w:t>
      </w:r>
      <w:r w:rsidR="007B5B60" w:rsidRPr="00967362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procentowy wzrost </w:t>
      </w:r>
      <w:proofErr w:type="spellStart"/>
      <w:r w:rsidR="007B5B60" w:rsidRPr="00967362">
        <w:rPr>
          <w:rFonts w:eastAsia="Calibri" w:cs="Times New Roman"/>
          <w:bCs/>
          <w:i/>
          <w:iCs/>
          <w:sz w:val="22"/>
          <w:szCs w:val="22"/>
          <w:lang w:val="pl-PL"/>
        </w:rPr>
        <w:t>odwiedzalności</w:t>
      </w:r>
      <w:proofErr w:type="spellEnd"/>
      <w:r w:rsidR="007B5B60" w:rsidRPr="00967362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naszego centrum w stosunku do tego samego miesiąca w roku poprzednim. Dobra passa Portu Łódź utrzymywała się przez cały 2023 rok</w:t>
      </w:r>
      <w:r w:rsidR="00E8138C">
        <w:rPr>
          <w:rFonts w:eastAsia="Calibri" w:cs="Times New Roman"/>
          <w:bCs/>
          <w:i/>
          <w:iCs/>
          <w:sz w:val="22"/>
          <w:szCs w:val="22"/>
          <w:lang w:val="pl-PL"/>
        </w:rPr>
        <w:t>, a w nowy rok wchodzimy z nowymi naje</w:t>
      </w:r>
      <w:r w:rsidR="00F20906">
        <w:rPr>
          <w:rFonts w:eastAsia="Calibri" w:cs="Times New Roman"/>
          <w:bCs/>
          <w:i/>
          <w:iCs/>
          <w:sz w:val="22"/>
          <w:szCs w:val="22"/>
          <w:lang w:val="pl-PL"/>
        </w:rPr>
        <w:t>m</w:t>
      </w:r>
      <w:r w:rsidR="00E8138C">
        <w:rPr>
          <w:rFonts w:eastAsia="Calibri" w:cs="Times New Roman"/>
          <w:bCs/>
          <w:i/>
          <w:iCs/>
          <w:sz w:val="22"/>
          <w:szCs w:val="22"/>
          <w:lang w:val="pl-PL"/>
        </w:rPr>
        <w:t>cami i wieloma planami</w:t>
      </w:r>
      <w:r w:rsidR="007B5B60">
        <w:rPr>
          <w:rFonts w:eastAsia="Calibri" w:cs="Times New Roman"/>
          <w:bCs/>
          <w:sz w:val="22"/>
          <w:szCs w:val="22"/>
          <w:lang w:val="pl-PL"/>
        </w:rPr>
        <w:t xml:space="preserve">– </w:t>
      </w:r>
      <w:r w:rsidR="007B5B60" w:rsidRPr="00967362">
        <w:rPr>
          <w:rFonts w:eastAsia="Calibri" w:cs="Times New Roman"/>
          <w:b/>
          <w:sz w:val="22"/>
          <w:szCs w:val="22"/>
          <w:lang w:val="pl-PL"/>
        </w:rPr>
        <w:t xml:space="preserve">mówi </w:t>
      </w:r>
      <w:r w:rsidR="00E8138C">
        <w:rPr>
          <w:rFonts w:eastAsia="Calibri" w:cs="Times New Roman"/>
          <w:b/>
          <w:sz w:val="22"/>
          <w:szCs w:val="22"/>
          <w:lang w:val="pl-PL"/>
        </w:rPr>
        <w:t>Andrzej Cieślik, dyrektor</w:t>
      </w:r>
      <w:r w:rsidR="00F20906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7B5B60" w:rsidRPr="00967362">
        <w:rPr>
          <w:rFonts w:eastAsia="Calibri" w:cs="Times New Roman"/>
          <w:b/>
          <w:sz w:val="22"/>
          <w:szCs w:val="22"/>
          <w:lang w:val="pl-PL"/>
        </w:rPr>
        <w:t>Portu Łódź</w:t>
      </w:r>
      <w:r w:rsidR="007B5B60">
        <w:rPr>
          <w:rFonts w:eastAsia="Calibri" w:cs="Times New Roman"/>
          <w:bCs/>
          <w:sz w:val="22"/>
          <w:szCs w:val="22"/>
          <w:lang w:val="pl-PL"/>
        </w:rPr>
        <w:t xml:space="preserve">. </w:t>
      </w:r>
    </w:p>
    <w:p w14:paraId="228EE852" w14:textId="77777777" w:rsidR="007B5B60" w:rsidRDefault="007B5B60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72558E3B" w14:textId="63F940E5" w:rsidR="00CF6336" w:rsidRPr="008511EE" w:rsidRDefault="007B5B60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F7730">
        <w:rPr>
          <w:rFonts w:eastAsia="Calibri" w:cs="Times New Roman"/>
          <w:b/>
          <w:sz w:val="22"/>
          <w:szCs w:val="22"/>
          <w:lang w:val="pl-PL"/>
        </w:rPr>
        <w:t xml:space="preserve">Dużą zmianą w Porcie Łódź poczynioną z myślą o komforcie klientów jest otwarcie nowego wejścia do centrum – od strony ulicy </w:t>
      </w:r>
      <w:proofErr w:type="spellStart"/>
      <w:r w:rsidRPr="00BF7730">
        <w:rPr>
          <w:rFonts w:eastAsia="Calibri" w:cs="Times New Roman"/>
          <w:b/>
          <w:sz w:val="22"/>
          <w:szCs w:val="22"/>
          <w:lang w:val="pl-PL"/>
        </w:rPr>
        <w:t>Chocianowickiej</w:t>
      </w:r>
      <w:proofErr w:type="spellEnd"/>
      <w:r w:rsidRPr="00BF7730">
        <w:rPr>
          <w:rFonts w:eastAsia="Calibri" w:cs="Times New Roman"/>
          <w:b/>
          <w:sz w:val="22"/>
          <w:szCs w:val="22"/>
          <w:lang w:val="pl-PL"/>
        </w:rPr>
        <w:t>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Dzięki takiemu rozwiązaniu goście Portu Łódź mogą bezpośrednio wyjść z budynku wprost na 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tereny rekreacyjne centrum - </w:t>
      </w:r>
      <w:r>
        <w:rPr>
          <w:rFonts w:eastAsia="Calibri" w:cs="Times New Roman"/>
          <w:bCs/>
          <w:sz w:val="22"/>
          <w:szCs w:val="22"/>
          <w:lang w:val="pl-PL"/>
        </w:rPr>
        <w:t>Sport Stację, gdzie czeka na nich mnóstwo atrakcji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 na świeżym powietrzu</w:t>
      </w:r>
      <w:r w:rsidR="0096736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(m. in. </w:t>
      </w:r>
      <w:r w:rsidR="00E8138C">
        <w:rPr>
          <w:rFonts w:eastAsia="Calibri" w:cs="Times New Roman"/>
          <w:bCs/>
          <w:sz w:val="22"/>
          <w:szCs w:val="22"/>
          <w:lang w:val="pl-PL"/>
        </w:rPr>
        <w:t>drewniany tor przeszkód, miasteczko rowerowe, bieżnia czy strefa treningowa dla psów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). Nowy korytarz </w:t>
      </w:r>
      <w:r w:rsidR="00967362">
        <w:rPr>
          <w:rFonts w:eastAsia="Calibri" w:cs="Times New Roman"/>
          <w:bCs/>
          <w:sz w:val="22"/>
          <w:szCs w:val="22"/>
          <w:lang w:val="pl-PL"/>
        </w:rPr>
        <w:t>umożliwi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 bezpośrednie połączenie centrum </w:t>
      </w:r>
      <w:r w:rsidR="00F20906">
        <w:rPr>
          <w:rFonts w:eastAsia="Calibri" w:cs="Times New Roman"/>
          <w:bCs/>
          <w:sz w:val="22"/>
          <w:szCs w:val="22"/>
          <w:lang w:val="pl-PL"/>
        </w:rPr>
        <w:t xml:space="preserve">z </w:t>
      </w:r>
      <w:r w:rsidR="00A37962">
        <w:rPr>
          <w:rFonts w:eastAsia="Calibri" w:cs="Times New Roman"/>
          <w:bCs/>
          <w:sz w:val="22"/>
          <w:szCs w:val="22"/>
          <w:lang w:val="pl-PL"/>
        </w:rPr>
        <w:t>organizowanym</w:t>
      </w:r>
      <w:r w:rsidR="00E8138C">
        <w:rPr>
          <w:rFonts w:eastAsia="Calibri" w:cs="Times New Roman"/>
          <w:bCs/>
          <w:sz w:val="22"/>
          <w:szCs w:val="22"/>
          <w:lang w:val="pl-PL"/>
        </w:rPr>
        <w:t xml:space="preserve"> w każdy sobotni pora</w:t>
      </w:r>
      <w:r w:rsidR="00F20906">
        <w:rPr>
          <w:rFonts w:eastAsia="Calibri" w:cs="Times New Roman"/>
          <w:bCs/>
          <w:sz w:val="22"/>
          <w:szCs w:val="22"/>
          <w:lang w:val="pl-PL"/>
        </w:rPr>
        <w:t>n</w:t>
      </w:r>
      <w:r w:rsidR="00E8138C">
        <w:rPr>
          <w:rFonts w:eastAsia="Calibri" w:cs="Times New Roman"/>
          <w:bCs/>
          <w:sz w:val="22"/>
          <w:szCs w:val="22"/>
          <w:lang w:val="pl-PL"/>
        </w:rPr>
        <w:t>ek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 na parkingu </w:t>
      </w:r>
      <w:r w:rsidR="00E8138C">
        <w:rPr>
          <w:rFonts w:eastAsia="Calibri" w:cs="Times New Roman"/>
          <w:bCs/>
          <w:sz w:val="22"/>
          <w:szCs w:val="22"/>
          <w:lang w:val="pl-PL"/>
        </w:rPr>
        <w:t>przy Sport Stacji</w:t>
      </w:r>
      <w:r w:rsidR="00F20906">
        <w:rPr>
          <w:rFonts w:eastAsia="Calibri" w:cs="Times New Roman"/>
          <w:bCs/>
          <w:sz w:val="22"/>
          <w:szCs w:val="22"/>
          <w:lang w:val="pl-PL"/>
        </w:rPr>
        <w:t xml:space="preserve"> -</w:t>
      </w:r>
      <w:r w:rsidR="00E8138C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A37962">
        <w:rPr>
          <w:rFonts w:eastAsia="Calibri" w:cs="Times New Roman"/>
          <w:bCs/>
          <w:sz w:val="22"/>
          <w:szCs w:val="22"/>
          <w:lang w:val="pl-PL"/>
        </w:rPr>
        <w:t>Rynecz</w:t>
      </w:r>
      <w:r w:rsidR="00967362">
        <w:rPr>
          <w:rFonts w:eastAsia="Calibri" w:cs="Times New Roman"/>
          <w:bCs/>
          <w:sz w:val="22"/>
          <w:szCs w:val="22"/>
          <w:lang w:val="pl-PL"/>
        </w:rPr>
        <w:t>kiem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 Prosto od Rolnika</w:t>
      </w:r>
      <w:r w:rsidR="00967362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 w:rsidR="00A37962">
        <w:rPr>
          <w:rFonts w:eastAsia="Calibri" w:cs="Times New Roman"/>
          <w:bCs/>
          <w:sz w:val="22"/>
          <w:szCs w:val="22"/>
          <w:lang w:val="pl-PL"/>
        </w:rPr>
        <w:t>Nowe przejście zlokalizowane jest między sklep</w:t>
      </w:r>
      <w:r w:rsidR="00967362">
        <w:rPr>
          <w:rFonts w:eastAsia="Calibri" w:cs="Times New Roman"/>
          <w:bCs/>
          <w:sz w:val="22"/>
          <w:szCs w:val="22"/>
          <w:lang w:val="pl-PL"/>
        </w:rPr>
        <w:t>ami</w:t>
      </w:r>
      <w:r w:rsidR="00A37962">
        <w:rPr>
          <w:rFonts w:eastAsia="Calibri" w:cs="Times New Roman"/>
          <w:bCs/>
          <w:sz w:val="22"/>
          <w:szCs w:val="22"/>
          <w:lang w:val="pl-PL"/>
        </w:rPr>
        <w:t xml:space="preserve"> Media </w:t>
      </w:r>
      <w:proofErr w:type="spellStart"/>
      <w:r w:rsidR="00A37962">
        <w:rPr>
          <w:rFonts w:eastAsia="Calibri" w:cs="Times New Roman"/>
          <w:bCs/>
          <w:sz w:val="22"/>
          <w:szCs w:val="22"/>
          <w:lang w:val="pl-PL"/>
        </w:rPr>
        <w:t>Markt</w:t>
      </w:r>
      <w:proofErr w:type="spellEnd"/>
      <w:r w:rsidR="00A37962">
        <w:rPr>
          <w:rFonts w:eastAsia="Calibri" w:cs="Times New Roman"/>
          <w:bCs/>
          <w:sz w:val="22"/>
          <w:szCs w:val="22"/>
          <w:lang w:val="pl-PL"/>
        </w:rPr>
        <w:t xml:space="preserve"> oraz </w:t>
      </w:r>
      <w:proofErr w:type="spellStart"/>
      <w:r w:rsidR="00A37962">
        <w:rPr>
          <w:rFonts w:eastAsia="Calibri" w:cs="Times New Roman"/>
          <w:bCs/>
          <w:sz w:val="22"/>
          <w:szCs w:val="22"/>
          <w:lang w:val="pl-PL"/>
        </w:rPr>
        <w:t>Kappah</w:t>
      </w:r>
      <w:r w:rsidR="00E8138C">
        <w:rPr>
          <w:rFonts w:eastAsia="Calibri" w:cs="Times New Roman"/>
          <w:bCs/>
          <w:sz w:val="22"/>
          <w:szCs w:val="22"/>
          <w:lang w:val="pl-PL"/>
        </w:rPr>
        <w:t>l</w:t>
      </w:r>
      <w:proofErr w:type="spellEnd"/>
      <w:r w:rsidR="00E8138C">
        <w:rPr>
          <w:rFonts w:eastAsia="Calibri" w:cs="Times New Roman"/>
          <w:bCs/>
          <w:sz w:val="22"/>
          <w:szCs w:val="22"/>
          <w:lang w:val="pl-PL"/>
        </w:rPr>
        <w:t xml:space="preserve">, zostało wyposażone także w zjazd </w:t>
      </w:r>
      <w:r w:rsidR="00F20906">
        <w:rPr>
          <w:rFonts w:eastAsia="Calibri" w:cs="Times New Roman"/>
          <w:bCs/>
          <w:sz w:val="22"/>
          <w:szCs w:val="22"/>
          <w:lang w:val="pl-PL"/>
        </w:rPr>
        <w:t xml:space="preserve">z </w:t>
      </w:r>
      <w:r w:rsidR="00E8138C">
        <w:rPr>
          <w:rFonts w:eastAsia="Calibri" w:cs="Times New Roman"/>
          <w:bCs/>
          <w:sz w:val="22"/>
          <w:szCs w:val="22"/>
          <w:lang w:val="pl-PL"/>
        </w:rPr>
        <w:t xml:space="preserve">myślą </w:t>
      </w:r>
      <w:r w:rsidR="00F20906">
        <w:rPr>
          <w:rFonts w:eastAsia="Calibri" w:cs="Times New Roman"/>
          <w:bCs/>
          <w:sz w:val="22"/>
          <w:szCs w:val="22"/>
          <w:lang w:val="pl-PL"/>
        </w:rPr>
        <w:t xml:space="preserve">o </w:t>
      </w:r>
      <w:r w:rsidR="00E8138C">
        <w:rPr>
          <w:rFonts w:eastAsia="Calibri" w:cs="Times New Roman"/>
          <w:bCs/>
          <w:sz w:val="22"/>
          <w:szCs w:val="22"/>
          <w:lang w:val="pl-PL"/>
        </w:rPr>
        <w:t>potrzebach rodzin z małymi dziećmi i osób z niepełnosprawnością</w:t>
      </w:r>
      <w:r w:rsidR="00F20906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 w:rsidR="00E8138C">
        <w:rPr>
          <w:rFonts w:eastAsia="Calibri" w:cs="Times New Roman"/>
          <w:bCs/>
          <w:sz w:val="22"/>
          <w:szCs w:val="22"/>
          <w:lang w:val="pl-PL"/>
        </w:rPr>
        <w:t>Na wiosnę za</w:t>
      </w:r>
      <w:r w:rsidR="00F20906">
        <w:rPr>
          <w:rFonts w:eastAsia="Calibri" w:cs="Times New Roman"/>
          <w:bCs/>
          <w:sz w:val="22"/>
          <w:szCs w:val="22"/>
          <w:lang w:val="pl-PL"/>
        </w:rPr>
        <w:t>p</w:t>
      </w:r>
      <w:r w:rsidR="00E8138C">
        <w:rPr>
          <w:rFonts w:eastAsia="Calibri" w:cs="Times New Roman"/>
          <w:bCs/>
          <w:sz w:val="22"/>
          <w:szCs w:val="22"/>
          <w:lang w:val="pl-PL"/>
        </w:rPr>
        <w:t xml:space="preserve">lanowane są dodatkowe prace aranżacyjne terenu zewnętrznego. </w:t>
      </w:r>
    </w:p>
    <w:p w14:paraId="0E09FA1B" w14:textId="77777777" w:rsidR="00CF6336" w:rsidRPr="00CF6336" w:rsidRDefault="00CF6336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78889A0" w14:textId="77777777" w:rsidR="009D2129" w:rsidRDefault="009D2129" w:rsidP="00040F24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9DF5A48" w14:textId="77777777" w:rsidR="009D2129" w:rsidRDefault="009D2129" w:rsidP="00126A5B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</w:p>
    <w:p w14:paraId="4CC2F7BC" w14:textId="77777777" w:rsidR="009D2129" w:rsidRDefault="009D2129" w:rsidP="00126A5B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</w:p>
    <w:p w14:paraId="1179A8CA" w14:textId="77777777" w:rsidR="009D2129" w:rsidRDefault="009D2129" w:rsidP="00126A5B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831F91" w:rsidRDefault="000119F4">
      <w:pPr>
        <w:rPr>
          <w:lang w:val="pl-PL"/>
        </w:rPr>
      </w:pPr>
    </w:p>
    <w:sectPr w:rsidR="000119F4" w:rsidRPr="00831F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7C11" w14:textId="77777777" w:rsidR="009C5217" w:rsidRDefault="009C5217">
      <w:r>
        <w:separator/>
      </w:r>
    </w:p>
  </w:endnote>
  <w:endnote w:type="continuationSeparator" w:id="0">
    <w:p w14:paraId="7CC36E6A" w14:textId="77777777" w:rsidR="009C5217" w:rsidRDefault="009C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C113" w14:textId="77777777" w:rsidR="009C5217" w:rsidRDefault="009C5217">
      <w:r>
        <w:separator/>
      </w:r>
    </w:p>
  </w:footnote>
  <w:footnote w:type="continuationSeparator" w:id="0">
    <w:p w14:paraId="61661524" w14:textId="77777777" w:rsidR="009C5217" w:rsidRDefault="009C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2E5F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42544"/>
    <w:rsid w:val="0014579B"/>
    <w:rsid w:val="00155A18"/>
    <w:rsid w:val="0017516C"/>
    <w:rsid w:val="001772EB"/>
    <w:rsid w:val="00180BB4"/>
    <w:rsid w:val="0018313F"/>
    <w:rsid w:val="001A1512"/>
    <w:rsid w:val="001A16BD"/>
    <w:rsid w:val="001B2C83"/>
    <w:rsid w:val="001E186E"/>
    <w:rsid w:val="001E5E64"/>
    <w:rsid w:val="001E646E"/>
    <w:rsid w:val="0020300B"/>
    <w:rsid w:val="00210391"/>
    <w:rsid w:val="00211A51"/>
    <w:rsid w:val="0022155F"/>
    <w:rsid w:val="00224B26"/>
    <w:rsid w:val="00230E1E"/>
    <w:rsid w:val="00232FE4"/>
    <w:rsid w:val="00260157"/>
    <w:rsid w:val="00264F83"/>
    <w:rsid w:val="00267698"/>
    <w:rsid w:val="0027109E"/>
    <w:rsid w:val="002711D5"/>
    <w:rsid w:val="00272BD5"/>
    <w:rsid w:val="0028174E"/>
    <w:rsid w:val="00290D4B"/>
    <w:rsid w:val="002C0288"/>
    <w:rsid w:val="002C614B"/>
    <w:rsid w:val="002D236E"/>
    <w:rsid w:val="002D7631"/>
    <w:rsid w:val="002E5291"/>
    <w:rsid w:val="002E7EF4"/>
    <w:rsid w:val="00322501"/>
    <w:rsid w:val="0033587B"/>
    <w:rsid w:val="00342BCC"/>
    <w:rsid w:val="003467F6"/>
    <w:rsid w:val="00386174"/>
    <w:rsid w:val="003A2F57"/>
    <w:rsid w:val="003B2967"/>
    <w:rsid w:val="003C16DF"/>
    <w:rsid w:val="003C1805"/>
    <w:rsid w:val="003C1AFD"/>
    <w:rsid w:val="003C345C"/>
    <w:rsid w:val="003D755E"/>
    <w:rsid w:val="00404CC1"/>
    <w:rsid w:val="00407CA9"/>
    <w:rsid w:val="00416022"/>
    <w:rsid w:val="00433885"/>
    <w:rsid w:val="00441680"/>
    <w:rsid w:val="004452A3"/>
    <w:rsid w:val="00456BC4"/>
    <w:rsid w:val="00481B4A"/>
    <w:rsid w:val="00482B28"/>
    <w:rsid w:val="004854D9"/>
    <w:rsid w:val="004A4B31"/>
    <w:rsid w:val="004A5E3A"/>
    <w:rsid w:val="004B6498"/>
    <w:rsid w:val="004C4492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90FA7"/>
    <w:rsid w:val="00592EB8"/>
    <w:rsid w:val="005A462A"/>
    <w:rsid w:val="005B0543"/>
    <w:rsid w:val="005C02E8"/>
    <w:rsid w:val="005C5D90"/>
    <w:rsid w:val="005F1CC8"/>
    <w:rsid w:val="005F7CE7"/>
    <w:rsid w:val="00607CAB"/>
    <w:rsid w:val="0061358D"/>
    <w:rsid w:val="00614DEC"/>
    <w:rsid w:val="00621F84"/>
    <w:rsid w:val="00624445"/>
    <w:rsid w:val="0062528D"/>
    <w:rsid w:val="00642407"/>
    <w:rsid w:val="0064549B"/>
    <w:rsid w:val="00657AD2"/>
    <w:rsid w:val="00671104"/>
    <w:rsid w:val="00692C34"/>
    <w:rsid w:val="00693E3E"/>
    <w:rsid w:val="00697911"/>
    <w:rsid w:val="006A0FD8"/>
    <w:rsid w:val="006A6E36"/>
    <w:rsid w:val="006C657E"/>
    <w:rsid w:val="006D29AF"/>
    <w:rsid w:val="006E1B5E"/>
    <w:rsid w:val="006E3BBF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B5B60"/>
    <w:rsid w:val="007C4931"/>
    <w:rsid w:val="007E125B"/>
    <w:rsid w:val="007E34F1"/>
    <w:rsid w:val="007E4984"/>
    <w:rsid w:val="008047B3"/>
    <w:rsid w:val="00811395"/>
    <w:rsid w:val="008160BA"/>
    <w:rsid w:val="0081727C"/>
    <w:rsid w:val="00831F91"/>
    <w:rsid w:val="008329C4"/>
    <w:rsid w:val="00835AF0"/>
    <w:rsid w:val="00844940"/>
    <w:rsid w:val="008458F5"/>
    <w:rsid w:val="008511EE"/>
    <w:rsid w:val="00857D72"/>
    <w:rsid w:val="00871D6B"/>
    <w:rsid w:val="00874081"/>
    <w:rsid w:val="0088067F"/>
    <w:rsid w:val="00893C20"/>
    <w:rsid w:val="00893CE1"/>
    <w:rsid w:val="00894556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05FE3"/>
    <w:rsid w:val="0091345F"/>
    <w:rsid w:val="00916035"/>
    <w:rsid w:val="00953BDB"/>
    <w:rsid w:val="00961932"/>
    <w:rsid w:val="00967362"/>
    <w:rsid w:val="009727BC"/>
    <w:rsid w:val="009831E8"/>
    <w:rsid w:val="009838DC"/>
    <w:rsid w:val="009C5217"/>
    <w:rsid w:val="009D019A"/>
    <w:rsid w:val="009D2129"/>
    <w:rsid w:val="009D7457"/>
    <w:rsid w:val="009F5A53"/>
    <w:rsid w:val="00A0589E"/>
    <w:rsid w:val="00A1031E"/>
    <w:rsid w:val="00A119D9"/>
    <w:rsid w:val="00A16CD9"/>
    <w:rsid w:val="00A24162"/>
    <w:rsid w:val="00A37962"/>
    <w:rsid w:val="00A4354A"/>
    <w:rsid w:val="00A506D4"/>
    <w:rsid w:val="00A5358C"/>
    <w:rsid w:val="00A609DE"/>
    <w:rsid w:val="00A62081"/>
    <w:rsid w:val="00A62F32"/>
    <w:rsid w:val="00A652AE"/>
    <w:rsid w:val="00AB65B7"/>
    <w:rsid w:val="00AC124D"/>
    <w:rsid w:val="00AC36CA"/>
    <w:rsid w:val="00AE1AA0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412FD"/>
    <w:rsid w:val="00B8548C"/>
    <w:rsid w:val="00B95BB4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BF7730"/>
    <w:rsid w:val="00C1355F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CF6336"/>
    <w:rsid w:val="00D124B7"/>
    <w:rsid w:val="00D12FFF"/>
    <w:rsid w:val="00D1438F"/>
    <w:rsid w:val="00D165F7"/>
    <w:rsid w:val="00D20276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B7D38"/>
    <w:rsid w:val="00DC418C"/>
    <w:rsid w:val="00DE6B48"/>
    <w:rsid w:val="00DE7B69"/>
    <w:rsid w:val="00DF0AAF"/>
    <w:rsid w:val="00DF5B62"/>
    <w:rsid w:val="00E15063"/>
    <w:rsid w:val="00E20A77"/>
    <w:rsid w:val="00E25A9C"/>
    <w:rsid w:val="00E4660B"/>
    <w:rsid w:val="00E52F4E"/>
    <w:rsid w:val="00E55990"/>
    <w:rsid w:val="00E8138C"/>
    <w:rsid w:val="00EA1554"/>
    <w:rsid w:val="00EA2CEA"/>
    <w:rsid w:val="00ED71B7"/>
    <w:rsid w:val="00EF4BCC"/>
    <w:rsid w:val="00F017BF"/>
    <w:rsid w:val="00F122C1"/>
    <w:rsid w:val="00F132D5"/>
    <w:rsid w:val="00F14968"/>
    <w:rsid w:val="00F16AD3"/>
    <w:rsid w:val="00F20906"/>
    <w:rsid w:val="00F24B19"/>
    <w:rsid w:val="00F319F4"/>
    <w:rsid w:val="00F3511F"/>
    <w:rsid w:val="00F4024E"/>
    <w:rsid w:val="00F42785"/>
    <w:rsid w:val="00F53344"/>
    <w:rsid w:val="00F57ED4"/>
    <w:rsid w:val="00F6684E"/>
    <w:rsid w:val="00F84C4D"/>
    <w:rsid w:val="00F92F5D"/>
    <w:rsid w:val="00FA22C8"/>
    <w:rsid w:val="00FA3ECD"/>
    <w:rsid w:val="00FA6608"/>
    <w:rsid w:val="00FB18B3"/>
    <w:rsid w:val="00FB337D"/>
    <w:rsid w:val="00FC3D8E"/>
    <w:rsid w:val="00FC47CC"/>
    <w:rsid w:val="00FD2F1A"/>
    <w:rsid w:val="00FD6AB7"/>
    <w:rsid w:val="00FE22AB"/>
    <w:rsid w:val="00FE5A79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79D00-76B0-450B-86A1-5114745C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2024-01-14T19:15:00Z</dcterms:created>
  <dcterms:modified xsi:type="dcterms:W3CDTF">2024-01-14T19:16:00Z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