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45A0" w14:textId="7499812B" w:rsidR="00195E30" w:rsidRPr="00195E30" w:rsidRDefault="00195E30" w:rsidP="00195E30">
      <w:pPr>
        <w:pStyle w:val="elementtoproof"/>
        <w:jc w:val="right"/>
        <w:rPr>
          <w:b/>
          <w:iCs/>
          <w:color w:val="000000" w:themeColor="text1"/>
          <w:sz w:val="24"/>
          <w:szCs w:val="24"/>
        </w:rPr>
      </w:pPr>
      <w:r w:rsidRPr="00195E30">
        <w:rPr>
          <w:b/>
          <w:iCs/>
          <w:color w:val="000000" w:themeColor="text1"/>
          <w:sz w:val="24"/>
          <w:szCs w:val="24"/>
        </w:rPr>
        <w:t>0</w:t>
      </w:r>
      <w:r w:rsidR="000873E8">
        <w:rPr>
          <w:b/>
          <w:iCs/>
          <w:color w:val="000000" w:themeColor="text1"/>
          <w:sz w:val="24"/>
          <w:szCs w:val="24"/>
        </w:rPr>
        <w:t>7</w:t>
      </w:r>
      <w:r w:rsidRPr="00195E30">
        <w:rPr>
          <w:b/>
          <w:iCs/>
          <w:color w:val="000000" w:themeColor="text1"/>
          <w:sz w:val="24"/>
          <w:szCs w:val="24"/>
        </w:rPr>
        <w:t>.03.2024</w:t>
      </w:r>
    </w:p>
    <w:p w14:paraId="313B24CE" w14:textId="77777777" w:rsidR="00195E30" w:rsidRDefault="00195E30" w:rsidP="00821590">
      <w:pPr>
        <w:pStyle w:val="elementtoproof"/>
        <w:rPr>
          <w:b/>
          <w:iCs/>
          <w:color w:val="000000" w:themeColor="text1"/>
          <w:sz w:val="28"/>
          <w:szCs w:val="28"/>
          <w:u w:val="single"/>
        </w:rPr>
      </w:pPr>
    </w:p>
    <w:p w14:paraId="57289BF5" w14:textId="2C3AA8EB" w:rsidR="007F03A6" w:rsidRPr="00FF09A9" w:rsidRDefault="00821590" w:rsidP="00FF09A9">
      <w:pPr>
        <w:pStyle w:val="elementtoproof"/>
        <w:rPr>
          <w:b/>
          <w:bCs/>
          <w:color w:val="000000"/>
          <w:sz w:val="28"/>
          <w:szCs w:val="28"/>
          <w:u w:val="single"/>
        </w:rPr>
      </w:pPr>
      <w:proofErr w:type="spellStart"/>
      <w:r w:rsidRPr="43B23275">
        <w:rPr>
          <w:b/>
          <w:bCs/>
          <w:color w:val="000000" w:themeColor="text1"/>
          <w:sz w:val="28"/>
          <w:szCs w:val="28"/>
          <w:u w:val="single"/>
        </w:rPr>
        <w:t>Globema</w:t>
      </w:r>
      <w:proofErr w:type="spellEnd"/>
      <w:r w:rsidRPr="43B23275">
        <w:rPr>
          <w:b/>
          <w:bCs/>
          <w:color w:val="000000" w:themeColor="text1"/>
          <w:sz w:val="28"/>
          <w:szCs w:val="28"/>
          <w:u w:val="single"/>
        </w:rPr>
        <w:t xml:space="preserve"> kupuje rozwiązanie </w:t>
      </w:r>
      <w:proofErr w:type="spellStart"/>
      <w:r w:rsidRPr="43B23275">
        <w:rPr>
          <w:b/>
          <w:bCs/>
          <w:color w:val="000000" w:themeColor="text1"/>
          <w:sz w:val="28"/>
          <w:szCs w:val="28"/>
          <w:u w:val="single"/>
        </w:rPr>
        <w:t>NetVersant</w:t>
      </w:r>
      <w:proofErr w:type="spellEnd"/>
      <w:r w:rsidR="1AE66445" w:rsidRPr="43B23275">
        <w:rPr>
          <w:b/>
          <w:bCs/>
          <w:color w:val="000000" w:themeColor="text1"/>
          <w:sz w:val="28"/>
          <w:szCs w:val="28"/>
          <w:u w:val="single"/>
        </w:rPr>
        <w:t xml:space="preserve"> Designer</w:t>
      </w:r>
      <w:r w:rsidRPr="43B23275">
        <w:rPr>
          <w:b/>
          <w:bCs/>
          <w:color w:val="000000" w:themeColor="text1"/>
          <w:sz w:val="28"/>
          <w:szCs w:val="28"/>
          <w:u w:val="single"/>
        </w:rPr>
        <w:t xml:space="preserve"> od </w:t>
      </w:r>
      <w:proofErr w:type="spellStart"/>
      <w:r w:rsidRPr="43B23275">
        <w:rPr>
          <w:b/>
          <w:bCs/>
          <w:color w:val="000000" w:themeColor="text1"/>
          <w:sz w:val="28"/>
          <w:szCs w:val="28"/>
          <w:u w:val="single"/>
        </w:rPr>
        <w:t>Versant</w:t>
      </w:r>
      <w:proofErr w:type="spellEnd"/>
      <w:r w:rsidRPr="43B23275">
        <w:rPr>
          <w:b/>
          <w:bCs/>
          <w:color w:val="000000" w:themeColor="text1"/>
          <w:sz w:val="28"/>
          <w:szCs w:val="28"/>
          <w:u w:val="single"/>
        </w:rPr>
        <w:t xml:space="preserve"> Solutions </w:t>
      </w:r>
      <w:proofErr w:type="spellStart"/>
      <w:r w:rsidRPr="43B23275">
        <w:rPr>
          <w:b/>
          <w:bCs/>
          <w:color w:val="000000" w:themeColor="text1"/>
          <w:sz w:val="28"/>
          <w:szCs w:val="28"/>
          <w:u w:val="single"/>
        </w:rPr>
        <w:t>Group</w:t>
      </w:r>
      <w:proofErr w:type="spellEnd"/>
      <w:r w:rsidRPr="43B23275">
        <w:rPr>
          <w:b/>
          <w:bCs/>
          <w:color w:val="000000" w:themeColor="text1"/>
          <w:sz w:val="28"/>
          <w:szCs w:val="28"/>
          <w:u w:val="single"/>
        </w:rPr>
        <w:t>, poszerzając portfolio OSS</w:t>
      </w:r>
    </w:p>
    <w:p w14:paraId="0F4DE2E3" w14:textId="3D0CF880" w:rsidR="0019228A" w:rsidRDefault="0019228A" w:rsidP="00821590"/>
    <w:p w14:paraId="63FDE299" w14:textId="4A10EC8E" w:rsidR="00A705E1" w:rsidRPr="001A7D8F" w:rsidRDefault="76205CD2" w:rsidP="5AEA1187">
      <w:r>
        <w:rPr>
          <w:noProof/>
        </w:rPr>
        <w:drawing>
          <wp:inline distT="0" distB="0" distL="0" distR="0" wp14:anchorId="5643B56D" wp14:editId="49080834">
            <wp:extent cx="5762626" cy="3238500"/>
            <wp:effectExtent l="0" t="0" r="0" b="0"/>
            <wp:docPr id="2090862161" name="Obraz 2090862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6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2D6A3" w14:textId="77777777" w:rsidR="00821590" w:rsidRPr="00195E30" w:rsidRDefault="00821590" w:rsidP="00821590">
      <w:pPr>
        <w:pStyle w:val="NormalnyWeb"/>
        <w:spacing w:after="120"/>
        <w:rPr>
          <w:b/>
          <w:bCs/>
          <w:iCs/>
          <w:color w:val="000000"/>
        </w:rPr>
      </w:pPr>
      <w:proofErr w:type="spellStart"/>
      <w:r w:rsidRPr="00195E30">
        <w:rPr>
          <w:b/>
          <w:bCs/>
          <w:iCs/>
          <w:color w:val="000000" w:themeColor="text1"/>
        </w:rPr>
        <w:t>Globema</w:t>
      </w:r>
      <w:proofErr w:type="spellEnd"/>
      <w:r w:rsidRPr="00195E30">
        <w:rPr>
          <w:b/>
          <w:bCs/>
          <w:iCs/>
          <w:color w:val="000000" w:themeColor="text1"/>
        </w:rPr>
        <w:t xml:space="preserve">, wiodący dostawca specjalizowanych rozwiązań </w:t>
      </w:r>
      <w:proofErr w:type="spellStart"/>
      <w:r w:rsidRPr="00195E30">
        <w:rPr>
          <w:b/>
          <w:bCs/>
          <w:iCs/>
          <w:color w:val="000000" w:themeColor="text1"/>
        </w:rPr>
        <w:t>geoprzestrzennych</w:t>
      </w:r>
      <w:proofErr w:type="spellEnd"/>
      <w:r w:rsidRPr="00195E30">
        <w:rPr>
          <w:b/>
          <w:bCs/>
          <w:iCs/>
          <w:color w:val="000000" w:themeColor="text1"/>
        </w:rPr>
        <w:t xml:space="preserve">, produktów i usług IT dla branży telekomunikacyjnej, energetycznej i utilities, ogłosiła nabycie </w:t>
      </w:r>
      <w:proofErr w:type="spellStart"/>
      <w:r w:rsidRPr="00195E30">
        <w:rPr>
          <w:b/>
          <w:bCs/>
          <w:iCs/>
          <w:color w:val="000000" w:themeColor="text1"/>
        </w:rPr>
        <w:t>NetVersant</w:t>
      </w:r>
      <w:proofErr w:type="spellEnd"/>
      <w:r w:rsidRPr="00195E30">
        <w:rPr>
          <w:b/>
          <w:bCs/>
          <w:iCs/>
          <w:color w:val="000000" w:themeColor="text1"/>
        </w:rPr>
        <w:t xml:space="preserve"> Designera – rozwiązania od </w:t>
      </w:r>
      <w:proofErr w:type="spellStart"/>
      <w:r w:rsidRPr="00195E30">
        <w:rPr>
          <w:b/>
          <w:bCs/>
          <w:iCs/>
          <w:color w:val="000000" w:themeColor="text1"/>
        </w:rPr>
        <w:t>Versant</w:t>
      </w:r>
      <w:proofErr w:type="spellEnd"/>
      <w:r w:rsidRPr="00195E30">
        <w:rPr>
          <w:b/>
          <w:bCs/>
          <w:iCs/>
          <w:color w:val="000000" w:themeColor="text1"/>
        </w:rPr>
        <w:t xml:space="preserve"> Solutions </w:t>
      </w:r>
      <w:proofErr w:type="spellStart"/>
      <w:r w:rsidRPr="00195E30">
        <w:rPr>
          <w:b/>
          <w:bCs/>
          <w:iCs/>
          <w:color w:val="000000" w:themeColor="text1"/>
        </w:rPr>
        <w:t>Group</w:t>
      </w:r>
      <w:proofErr w:type="spellEnd"/>
      <w:r w:rsidRPr="00195E30">
        <w:rPr>
          <w:b/>
          <w:bCs/>
          <w:iCs/>
          <w:color w:val="000000" w:themeColor="text1"/>
        </w:rPr>
        <w:t>.</w:t>
      </w:r>
    </w:p>
    <w:p w14:paraId="62C11430" w14:textId="77777777" w:rsidR="00821590" w:rsidRPr="00D542E7" w:rsidRDefault="00821590" w:rsidP="00821590">
      <w:pPr>
        <w:pStyle w:val="paragraph"/>
        <w:spacing w:after="0"/>
        <w:textAlignment w:val="baseline"/>
        <w:rPr>
          <w:rFonts w:asciiTheme="minorHAnsi" w:hAnsiTheme="minorHAnsi" w:cstheme="minorHAnsi"/>
        </w:rPr>
      </w:pPr>
      <w:r w:rsidRPr="00D542E7">
        <w:rPr>
          <w:rFonts w:asciiTheme="minorHAnsi" w:hAnsiTheme="minorHAnsi" w:cstheme="minorHAnsi"/>
        </w:rPr>
        <w:t xml:space="preserve">Zakup </w:t>
      </w:r>
      <w:proofErr w:type="spellStart"/>
      <w:r w:rsidRPr="00D542E7">
        <w:rPr>
          <w:rFonts w:asciiTheme="minorHAnsi" w:hAnsiTheme="minorHAnsi" w:cstheme="minorHAnsi"/>
        </w:rPr>
        <w:t>NetVersant</w:t>
      </w:r>
      <w:proofErr w:type="spellEnd"/>
      <w:r>
        <w:rPr>
          <w:rFonts w:asciiTheme="minorHAnsi" w:hAnsiTheme="minorHAnsi" w:cstheme="minorHAnsi"/>
        </w:rPr>
        <w:t xml:space="preserve"> Designera</w:t>
      </w:r>
      <w:r w:rsidRPr="00D542E7">
        <w:rPr>
          <w:rFonts w:asciiTheme="minorHAnsi" w:hAnsiTheme="minorHAnsi" w:cstheme="minorHAnsi"/>
        </w:rPr>
        <w:t xml:space="preserve"> </w:t>
      </w:r>
      <w:r w:rsidRPr="005B1CA0">
        <w:rPr>
          <w:rFonts w:asciiTheme="minorHAnsi" w:hAnsiTheme="minorHAnsi" w:cstheme="minorHAnsi"/>
          <w:b/>
          <w:bCs/>
        </w:rPr>
        <w:t>rozszerza portfolio</w:t>
      </w:r>
      <w:r w:rsidRPr="00D542E7">
        <w:rPr>
          <w:rFonts w:asciiTheme="minorHAnsi" w:hAnsiTheme="minorHAnsi" w:cstheme="minorHAnsi"/>
        </w:rPr>
        <w:t xml:space="preserve"> produktów i usług </w:t>
      </w:r>
      <w:proofErr w:type="spellStart"/>
      <w:r w:rsidRPr="005B1CA0">
        <w:rPr>
          <w:rFonts w:asciiTheme="minorHAnsi" w:hAnsiTheme="minorHAnsi" w:cstheme="minorHAnsi"/>
          <w:b/>
          <w:bCs/>
        </w:rPr>
        <w:t>Globemy</w:t>
      </w:r>
      <w:proofErr w:type="spellEnd"/>
      <w:r w:rsidRPr="00D542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skierowanych do </w:t>
      </w:r>
      <w:r w:rsidRPr="005B1CA0">
        <w:rPr>
          <w:rFonts w:asciiTheme="minorHAnsi" w:hAnsiTheme="minorHAnsi" w:cstheme="minorHAnsi"/>
          <w:b/>
          <w:bCs/>
        </w:rPr>
        <w:t>sektora telekomunikacyjnego</w:t>
      </w:r>
      <w:r>
        <w:rPr>
          <w:rFonts w:asciiTheme="minorHAnsi" w:hAnsiTheme="minorHAnsi" w:cstheme="minorHAnsi"/>
        </w:rPr>
        <w:t xml:space="preserve"> – </w:t>
      </w:r>
      <w:r w:rsidRPr="00D542E7">
        <w:rPr>
          <w:rFonts w:asciiTheme="minorHAnsi" w:hAnsiTheme="minorHAnsi" w:cstheme="minorHAnsi"/>
        </w:rPr>
        <w:t>obejmują</w:t>
      </w:r>
      <w:r>
        <w:rPr>
          <w:rFonts w:asciiTheme="minorHAnsi" w:hAnsiTheme="minorHAnsi" w:cstheme="minorHAnsi"/>
        </w:rPr>
        <w:t>cych</w:t>
      </w:r>
      <w:r w:rsidRPr="00D542E7">
        <w:rPr>
          <w:rFonts w:asciiTheme="minorHAnsi" w:hAnsiTheme="minorHAnsi" w:cstheme="minorHAnsi"/>
        </w:rPr>
        <w:t xml:space="preserve"> planowanie i utrzymanie sieci oraz dostarczanie usług</w:t>
      </w:r>
      <w:r>
        <w:rPr>
          <w:rFonts w:asciiTheme="minorHAnsi" w:hAnsiTheme="minorHAnsi" w:cstheme="minorHAnsi"/>
        </w:rPr>
        <w:t xml:space="preserve"> – </w:t>
      </w:r>
      <w:r w:rsidRPr="00D542E7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5B1CA0">
        <w:rPr>
          <w:rFonts w:asciiTheme="minorHAnsi" w:hAnsiTheme="minorHAnsi" w:cstheme="minorHAnsi"/>
          <w:b/>
          <w:bCs/>
        </w:rPr>
        <w:t>narzędzia wspierające projektowanie i budowę sieci</w:t>
      </w:r>
      <w:r w:rsidRPr="00D542E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br/>
        <w:t xml:space="preserve">Nowe rozwiązanie pozwoli </w:t>
      </w:r>
      <w:proofErr w:type="spellStart"/>
      <w:r>
        <w:rPr>
          <w:rFonts w:asciiTheme="minorHAnsi" w:hAnsiTheme="minorHAnsi" w:cstheme="minorHAnsi"/>
        </w:rPr>
        <w:t>Globemie</w:t>
      </w:r>
      <w:proofErr w:type="spellEnd"/>
      <w:r>
        <w:rPr>
          <w:rFonts w:asciiTheme="minorHAnsi" w:hAnsiTheme="minorHAnsi" w:cstheme="minorHAnsi"/>
        </w:rPr>
        <w:t xml:space="preserve"> zwiększyć kompleksowość oferty i jeszcze lepiej wspierać firmy z branży telekomunikacyjnej.</w:t>
      </w:r>
      <w:r w:rsidRPr="00D542E7">
        <w:rPr>
          <w:rFonts w:asciiTheme="minorHAnsi" w:hAnsiTheme="minorHAnsi" w:cstheme="minorHAnsi"/>
        </w:rPr>
        <w:br/>
      </w:r>
    </w:p>
    <w:p w14:paraId="243061B6" w14:textId="5D97E9DD" w:rsidR="00821590" w:rsidRDefault="00821590" w:rsidP="00821590">
      <w:pPr>
        <w:pStyle w:val="paragraph"/>
        <w:spacing w:after="0"/>
        <w:textAlignment w:val="baseline"/>
        <w:rPr>
          <w:rFonts w:asciiTheme="minorHAnsi" w:hAnsiTheme="minorHAnsi" w:cstheme="minorHAnsi"/>
        </w:rPr>
      </w:pPr>
      <w:proofErr w:type="spellStart"/>
      <w:r w:rsidRPr="002F2089">
        <w:rPr>
          <w:rFonts w:asciiTheme="minorHAnsi" w:hAnsiTheme="minorHAnsi" w:cstheme="minorHAnsi"/>
          <w:b/>
          <w:bCs/>
        </w:rPr>
        <w:t>NetVersant</w:t>
      </w:r>
      <w:proofErr w:type="spellEnd"/>
      <w:r w:rsidRPr="002F2089">
        <w:rPr>
          <w:rFonts w:asciiTheme="minorHAnsi" w:hAnsiTheme="minorHAnsi" w:cstheme="minorHAnsi"/>
        </w:rPr>
        <w:t xml:space="preserve"> </w:t>
      </w:r>
      <w:r w:rsidRPr="002F2089">
        <w:rPr>
          <w:rFonts w:asciiTheme="minorHAnsi" w:hAnsiTheme="minorHAnsi" w:cstheme="minorHAnsi"/>
          <w:b/>
          <w:bCs/>
        </w:rPr>
        <w:t xml:space="preserve">Designer </w:t>
      </w:r>
      <w:r w:rsidRPr="002F2089">
        <w:rPr>
          <w:rFonts w:asciiTheme="minorHAnsi" w:hAnsiTheme="minorHAnsi" w:cstheme="minorHAnsi"/>
        </w:rPr>
        <w:t>to rozwiązanie wykorzystujące najnowsze osiągnięcia technologiczne</w:t>
      </w:r>
      <w:r w:rsidR="00041D96">
        <w:rPr>
          <w:rFonts w:asciiTheme="minorHAnsi" w:hAnsiTheme="minorHAnsi" w:cstheme="minorHAnsi"/>
        </w:rPr>
        <w:t xml:space="preserve">. </w:t>
      </w:r>
      <w:r w:rsidRPr="005B1CA0">
        <w:rPr>
          <w:rFonts w:asciiTheme="minorHAnsi" w:hAnsiTheme="minorHAnsi" w:cstheme="minorHAnsi"/>
          <w:b/>
          <w:bCs/>
        </w:rPr>
        <w:t>Automatyzuje projektowanie sieci telekomunikacyjnej</w:t>
      </w:r>
      <w:r w:rsidRPr="002F2089">
        <w:rPr>
          <w:rFonts w:asciiTheme="minorHAnsi" w:hAnsiTheme="minorHAnsi" w:cstheme="minorHAnsi"/>
        </w:rPr>
        <w:t xml:space="preserve"> i telewizji kablowej i dzięki temu usprawnia ten proces.</w:t>
      </w:r>
    </w:p>
    <w:p w14:paraId="6F2148A6" w14:textId="77777777" w:rsidR="00821590" w:rsidRDefault="00821590" w:rsidP="00821590">
      <w:pPr>
        <w:pStyle w:val="paragraph"/>
        <w:spacing w:after="0"/>
        <w:textAlignment w:val="baseline"/>
        <w:rPr>
          <w:rFonts w:asciiTheme="minorHAnsi" w:hAnsiTheme="minorHAnsi" w:cstheme="minorHAnsi"/>
        </w:rPr>
      </w:pPr>
      <w:r w:rsidRPr="00D542E7">
        <w:rPr>
          <w:rFonts w:asciiTheme="minorHAnsi" w:hAnsiTheme="minorHAnsi" w:cstheme="minorHAnsi"/>
        </w:rPr>
        <w:t xml:space="preserve">Z </w:t>
      </w:r>
      <w:proofErr w:type="spellStart"/>
      <w:r w:rsidRPr="00D542E7">
        <w:rPr>
          <w:rFonts w:asciiTheme="minorHAnsi" w:hAnsiTheme="minorHAnsi" w:cstheme="minorHAnsi"/>
        </w:rPr>
        <w:t>NetVersant</w:t>
      </w:r>
      <w:proofErr w:type="spellEnd"/>
      <w:r>
        <w:rPr>
          <w:rFonts w:asciiTheme="minorHAnsi" w:hAnsiTheme="minorHAnsi" w:cstheme="minorHAnsi"/>
        </w:rPr>
        <w:t xml:space="preserve"> Designerem</w:t>
      </w:r>
      <w:r w:rsidRPr="00D542E7">
        <w:rPr>
          <w:rFonts w:asciiTheme="minorHAnsi" w:hAnsiTheme="minorHAnsi" w:cstheme="minorHAnsi"/>
        </w:rPr>
        <w:t xml:space="preserve"> </w:t>
      </w:r>
      <w:r w:rsidRPr="005B1CA0">
        <w:rPr>
          <w:rFonts w:asciiTheme="minorHAnsi" w:hAnsiTheme="minorHAnsi" w:cstheme="minorHAnsi"/>
          <w:b/>
          <w:bCs/>
        </w:rPr>
        <w:t>operatorzy mogą łatwo tworzyć i sprawdzać wiele scenariuszy projektowania i modernizacji sieci</w:t>
      </w:r>
      <w:r w:rsidRPr="00D542E7">
        <w:rPr>
          <w:rFonts w:asciiTheme="minorHAnsi" w:hAnsiTheme="minorHAnsi" w:cstheme="minorHAnsi"/>
        </w:rPr>
        <w:t xml:space="preserve">, aby ostatecznie </w:t>
      </w:r>
      <w:r>
        <w:rPr>
          <w:rFonts w:asciiTheme="minorHAnsi" w:hAnsiTheme="minorHAnsi" w:cstheme="minorHAnsi"/>
        </w:rPr>
        <w:t xml:space="preserve">wybrać </w:t>
      </w:r>
      <w:r w:rsidRPr="00D542E7">
        <w:rPr>
          <w:rFonts w:asciiTheme="minorHAnsi" w:hAnsiTheme="minorHAnsi" w:cstheme="minorHAnsi"/>
        </w:rPr>
        <w:t xml:space="preserve">najlepszą, </w:t>
      </w:r>
      <w:r>
        <w:rPr>
          <w:rFonts w:asciiTheme="minorHAnsi" w:hAnsiTheme="minorHAnsi" w:cstheme="minorHAnsi"/>
        </w:rPr>
        <w:t>zgodną z założeniami technicznymi</w:t>
      </w:r>
      <w:r w:rsidRPr="00D542E7">
        <w:rPr>
          <w:rFonts w:asciiTheme="minorHAnsi" w:hAnsiTheme="minorHAnsi" w:cstheme="minorHAnsi"/>
        </w:rPr>
        <w:t xml:space="preserve"> i zoptymalizowaną kosztowo wersję projektu – w ciągu kilku godzin zamiast tygodni. Rozwiązanie pozwala zaoszczędzić cenny czas i znacznie obniżyć koszty inwestycji na sieci. </w:t>
      </w:r>
    </w:p>
    <w:p w14:paraId="6AECF7B9" w14:textId="77777777" w:rsidR="00821590" w:rsidRPr="00D542E7" w:rsidRDefault="00821590" w:rsidP="00821590">
      <w:pPr>
        <w:pStyle w:val="paragraph"/>
        <w:spacing w:after="0"/>
        <w:textAlignment w:val="baseline"/>
        <w:rPr>
          <w:rFonts w:asciiTheme="minorHAnsi" w:hAnsiTheme="minorHAnsi" w:cstheme="minorHAnsi"/>
        </w:rPr>
      </w:pPr>
      <w:r w:rsidRPr="005B1CA0">
        <w:rPr>
          <w:rFonts w:asciiTheme="minorHAnsi" w:hAnsiTheme="minorHAnsi" w:cstheme="minorHAnsi"/>
          <w:b/>
          <w:bCs/>
        </w:rPr>
        <w:t xml:space="preserve">Nabycie </w:t>
      </w:r>
      <w:proofErr w:type="spellStart"/>
      <w:r w:rsidRPr="005B1CA0">
        <w:rPr>
          <w:rFonts w:asciiTheme="minorHAnsi" w:hAnsiTheme="minorHAnsi" w:cstheme="minorHAnsi"/>
          <w:b/>
          <w:bCs/>
        </w:rPr>
        <w:t>NetVersant</w:t>
      </w:r>
      <w:proofErr w:type="spellEnd"/>
      <w:r w:rsidRPr="005B1CA0">
        <w:rPr>
          <w:rFonts w:asciiTheme="minorHAnsi" w:hAnsiTheme="minorHAnsi" w:cstheme="minorHAnsi"/>
          <w:b/>
          <w:bCs/>
        </w:rPr>
        <w:t xml:space="preserve"> Designera</w:t>
      </w:r>
      <w:r>
        <w:rPr>
          <w:rFonts w:asciiTheme="minorHAnsi" w:hAnsiTheme="minorHAnsi" w:cstheme="minorHAnsi"/>
        </w:rPr>
        <w:t xml:space="preserve"> pozostaje </w:t>
      </w:r>
      <w:r w:rsidRPr="005B1CA0">
        <w:rPr>
          <w:rFonts w:asciiTheme="minorHAnsi" w:hAnsiTheme="minorHAnsi" w:cstheme="minorHAnsi"/>
          <w:b/>
          <w:bCs/>
        </w:rPr>
        <w:t xml:space="preserve">w zgodzie z misją </w:t>
      </w:r>
      <w:proofErr w:type="spellStart"/>
      <w:r w:rsidRPr="005B1CA0">
        <w:rPr>
          <w:rFonts w:asciiTheme="minorHAnsi" w:hAnsiTheme="minorHAnsi" w:cstheme="minorHAnsi"/>
          <w:b/>
          <w:bCs/>
        </w:rPr>
        <w:t>Globemy</w:t>
      </w:r>
      <w:proofErr w:type="spellEnd"/>
      <w:r>
        <w:rPr>
          <w:rFonts w:asciiTheme="minorHAnsi" w:hAnsiTheme="minorHAnsi" w:cstheme="minorHAnsi"/>
        </w:rPr>
        <w:t xml:space="preserve"> niesienia postępu technologicznego i innowacji oraz </w:t>
      </w:r>
      <w:r w:rsidRPr="005B1CA0">
        <w:rPr>
          <w:rFonts w:asciiTheme="minorHAnsi" w:hAnsiTheme="minorHAnsi" w:cstheme="minorHAnsi"/>
          <w:b/>
          <w:bCs/>
        </w:rPr>
        <w:t>dostosowywania swojej oferty do zmieniających się potrzeb globalnej bazy klientów.</w:t>
      </w:r>
    </w:p>
    <w:p w14:paraId="1FE851F2" w14:textId="77777777" w:rsidR="00821590" w:rsidRPr="00D542E7" w:rsidRDefault="00821590" w:rsidP="00821590">
      <w:pPr>
        <w:pStyle w:val="paragraph"/>
        <w:spacing w:after="0"/>
        <w:textAlignment w:val="baseline"/>
        <w:rPr>
          <w:rFonts w:asciiTheme="minorHAnsi" w:hAnsiTheme="minorHAnsi" w:cstheme="minorHAnsi"/>
        </w:rPr>
      </w:pPr>
      <w:r w:rsidRPr="0077261E">
        <w:rPr>
          <w:rFonts w:asciiTheme="minorHAnsi" w:hAnsiTheme="minorHAnsi" w:cstheme="minorHAnsi"/>
          <w:b/>
          <w:bCs/>
        </w:rPr>
        <w:lastRenderedPageBreak/>
        <w:t xml:space="preserve">Ryszard Rybus, CEO </w:t>
      </w:r>
      <w:proofErr w:type="spellStart"/>
      <w:r w:rsidRPr="0077261E">
        <w:rPr>
          <w:rFonts w:asciiTheme="minorHAnsi" w:hAnsiTheme="minorHAnsi" w:cstheme="minorHAnsi"/>
          <w:b/>
          <w:bCs/>
        </w:rPr>
        <w:t>Globemy</w:t>
      </w:r>
      <w:proofErr w:type="spellEnd"/>
      <w:r w:rsidRPr="00D542E7">
        <w:rPr>
          <w:rFonts w:asciiTheme="minorHAnsi" w:hAnsiTheme="minorHAnsi" w:cstheme="minorHAnsi"/>
        </w:rPr>
        <w:t xml:space="preserve">, wyraził swój entuzjazm w związku z </w:t>
      </w:r>
      <w:r>
        <w:rPr>
          <w:rFonts w:asciiTheme="minorHAnsi" w:hAnsiTheme="minorHAnsi" w:cstheme="minorHAnsi"/>
        </w:rPr>
        <w:t>zakupem</w:t>
      </w:r>
      <w:r w:rsidRPr="00D542E7">
        <w:rPr>
          <w:rFonts w:asciiTheme="minorHAnsi" w:hAnsiTheme="minorHAnsi" w:cstheme="minorHAnsi"/>
        </w:rPr>
        <w:t>, stwierdzając:</w:t>
      </w:r>
      <w:r>
        <w:rPr>
          <w:rFonts w:asciiTheme="minorHAnsi" w:hAnsiTheme="minorHAnsi" w:cstheme="minorHAnsi"/>
        </w:rPr>
        <w:t xml:space="preserve"> </w:t>
      </w:r>
    </w:p>
    <w:p w14:paraId="2E9C6D62" w14:textId="77777777" w:rsidR="00821590" w:rsidRPr="00AA2E22" w:rsidRDefault="00821590" w:rsidP="00821590">
      <w:pPr>
        <w:pStyle w:val="paragraph"/>
        <w:spacing w:after="0"/>
        <w:textAlignment w:val="baseline"/>
        <w:rPr>
          <w:rFonts w:asciiTheme="minorHAnsi" w:hAnsiTheme="minorHAnsi" w:cstheme="minorHAnsi"/>
          <w:i/>
          <w:iCs/>
        </w:rPr>
      </w:pPr>
      <w:r w:rsidRPr="00AA2E22">
        <w:rPr>
          <w:rFonts w:asciiTheme="minorHAnsi" w:hAnsiTheme="minorHAnsi" w:cstheme="minorHAnsi"/>
          <w:i/>
          <w:iCs/>
        </w:rPr>
        <w:t xml:space="preserve">"Włączenie produktu </w:t>
      </w:r>
      <w:proofErr w:type="spellStart"/>
      <w:r w:rsidRPr="00AA2E22">
        <w:rPr>
          <w:rFonts w:asciiTheme="minorHAnsi" w:hAnsiTheme="minorHAnsi" w:cstheme="minorHAnsi"/>
          <w:i/>
          <w:iCs/>
        </w:rPr>
        <w:t>NetVersant</w:t>
      </w:r>
      <w:proofErr w:type="spellEnd"/>
      <w:r w:rsidRPr="00AA2E22">
        <w:rPr>
          <w:rFonts w:asciiTheme="minorHAnsi" w:hAnsiTheme="minorHAnsi" w:cstheme="minorHAnsi"/>
          <w:i/>
          <w:iCs/>
        </w:rPr>
        <w:t xml:space="preserve"> Designer do portfolio podkreśla nasze zaangażowanie w oferowanie najbardziej kompleksowych usług i najbardziej zaawansowanych rozwiązań na rynku, w celu wspierania firm z sektora telekomunikacji w ich rozwoju i drodze do biznesowego sukcesu". </w:t>
      </w:r>
    </w:p>
    <w:p w14:paraId="421D127B" w14:textId="77777777" w:rsidR="00821590" w:rsidRPr="00D542E7" w:rsidRDefault="00821590" w:rsidP="00821590">
      <w:pPr>
        <w:pStyle w:val="paragraph"/>
        <w:spacing w:after="0"/>
        <w:textAlignment w:val="baseline"/>
        <w:rPr>
          <w:rFonts w:asciiTheme="minorHAnsi" w:hAnsiTheme="minorHAnsi" w:cstheme="minorHAnsi"/>
        </w:rPr>
      </w:pPr>
      <w:proofErr w:type="spellStart"/>
      <w:r w:rsidRPr="0077261E">
        <w:rPr>
          <w:rFonts w:asciiTheme="minorHAnsi" w:hAnsiTheme="minorHAnsi" w:cstheme="minorHAnsi"/>
          <w:b/>
          <w:bCs/>
        </w:rPr>
        <w:t>Ian</w:t>
      </w:r>
      <w:proofErr w:type="spellEnd"/>
      <w:r w:rsidRPr="0077261E">
        <w:rPr>
          <w:rFonts w:asciiTheme="minorHAnsi" w:hAnsiTheme="minorHAnsi" w:cstheme="minorHAnsi"/>
          <w:b/>
          <w:bCs/>
        </w:rPr>
        <w:t xml:space="preserve"> Oliver, prezes </w:t>
      </w:r>
      <w:proofErr w:type="spellStart"/>
      <w:r w:rsidRPr="0077261E">
        <w:rPr>
          <w:rFonts w:asciiTheme="minorHAnsi" w:hAnsiTheme="minorHAnsi" w:cstheme="minorHAnsi"/>
          <w:b/>
          <w:bCs/>
        </w:rPr>
        <w:t>Versant</w:t>
      </w:r>
      <w:proofErr w:type="spellEnd"/>
      <w:r w:rsidRPr="0077261E">
        <w:rPr>
          <w:rFonts w:asciiTheme="minorHAnsi" w:hAnsiTheme="minorHAnsi" w:cstheme="minorHAnsi"/>
          <w:b/>
          <w:bCs/>
        </w:rPr>
        <w:t xml:space="preserve"> Solutions </w:t>
      </w:r>
      <w:proofErr w:type="spellStart"/>
      <w:r w:rsidRPr="0077261E">
        <w:rPr>
          <w:rFonts w:asciiTheme="minorHAnsi" w:hAnsiTheme="minorHAnsi" w:cstheme="minorHAnsi"/>
          <w:b/>
          <w:bCs/>
        </w:rPr>
        <w:t>Group</w:t>
      </w:r>
      <w:proofErr w:type="spellEnd"/>
      <w:r>
        <w:rPr>
          <w:rFonts w:asciiTheme="minorHAnsi" w:hAnsiTheme="minorHAnsi" w:cstheme="minorHAnsi"/>
        </w:rPr>
        <w:t xml:space="preserve"> stwierdził z kolei: </w:t>
      </w:r>
    </w:p>
    <w:p w14:paraId="705AD644" w14:textId="77777777" w:rsidR="00821590" w:rsidRPr="00351273" w:rsidRDefault="00821590" w:rsidP="00821590">
      <w:pPr>
        <w:pStyle w:val="paragraph"/>
        <w:spacing w:after="0"/>
        <w:textAlignment w:val="baseline"/>
        <w:rPr>
          <w:rFonts w:asciiTheme="minorHAnsi" w:hAnsiTheme="minorHAnsi" w:cstheme="minorHAnsi"/>
          <w:i/>
          <w:iCs/>
        </w:rPr>
      </w:pPr>
      <w:r w:rsidRPr="00351273">
        <w:rPr>
          <w:rFonts w:asciiTheme="minorHAnsi" w:hAnsiTheme="minorHAnsi" w:cstheme="minorHAnsi"/>
          <w:i/>
          <w:iCs/>
        </w:rPr>
        <w:t xml:space="preserve">"Cieszymy się, że </w:t>
      </w:r>
      <w:proofErr w:type="spellStart"/>
      <w:r w:rsidRPr="00351273">
        <w:rPr>
          <w:rFonts w:asciiTheme="minorHAnsi" w:hAnsiTheme="minorHAnsi" w:cstheme="minorHAnsi"/>
          <w:i/>
          <w:iCs/>
        </w:rPr>
        <w:t>NetVersant</w:t>
      </w:r>
      <w:proofErr w:type="spellEnd"/>
      <w:r w:rsidRPr="00351273">
        <w:rPr>
          <w:rFonts w:asciiTheme="minorHAnsi" w:hAnsiTheme="minorHAnsi" w:cstheme="minorHAnsi"/>
          <w:i/>
          <w:iCs/>
        </w:rPr>
        <w:t xml:space="preserve"> Designer znalazł swoje nowe miejsce w </w:t>
      </w:r>
      <w:proofErr w:type="spellStart"/>
      <w:r w:rsidRPr="00351273">
        <w:rPr>
          <w:rFonts w:asciiTheme="minorHAnsi" w:hAnsiTheme="minorHAnsi" w:cstheme="minorHAnsi"/>
          <w:i/>
          <w:iCs/>
        </w:rPr>
        <w:t>Globemie</w:t>
      </w:r>
      <w:proofErr w:type="spellEnd"/>
      <w:r w:rsidRPr="00351273">
        <w:rPr>
          <w:rFonts w:asciiTheme="minorHAnsi" w:hAnsiTheme="minorHAnsi" w:cstheme="minorHAnsi"/>
          <w:i/>
          <w:iCs/>
        </w:rPr>
        <w:t xml:space="preserve">. Jesteśmy przekonani, że produkt, który stworzyliśmy w oparciu o wiedzę ekspercką i lata praktycznego doświadczenia projektantów i inżynierów sieci, w celu wspierania operatorów telekomunikacyjnych i telewizji kablowej, będzie dalej świetnie się rozwijał i ewoluował pod kierownictwem </w:t>
      </w:r>
      <w:proofErr w:type="spellStart"/>
      <w:r w:rsidRPr="00351273">
        <w:rPr>
          <w:rFonts w:asciiTheme="minorHAnsi" w:hAnsiTheme="minorHAnsi" w:cstheme="minorHAnsi"/>
          <w:i/>
          <w:iCs/>
        </w:rPr>
        <w:t>Globemy</w:t>
      </w:r>
      <w:proofErr w:type="spellEnd"/>
      <w:r w:rsidRPr="00351273">
        <w:rPr>
          <w:rFonts w:asciiTheme="minorHAnsi" w:hAnsiTheme="minorHAnsi" w:cstheme="minorHAnsi"/>
          <w:i/>
          <w:iCs/>
        </w:rPr>
        <w:t xml:space="preserve">, przynosząc korzyści zarówno obecnym, jak i przyszłym użytkownikom". </w:t>
      </w:r>
    </w:p>
    <w:p w14:paraId="67DAE9E2" w14:textId="07DD5497" w:rsidR="00821590" w:rsidRPr="00D542E7" w:rsidRDefault="00821590" w:rsidP="00821590">
      <w:pPr>
        <w:pStyle w:val="paragraph"/>
        <w:spacing w:after="0"/>
        <w:textAlignment w:val="baseline"/>
        <w:rPr>
          <w:rFonts w:asciiTheme="minorHAnsi" w:hAnsiTheme="minorHAnsi" w:cstheme="minorHAnsi"/>
        </w:rPr>
      </w:pPr>
      <w:proofErr w:type="spellStart"/>
      <w:r w:rsidRPr="00D542E7">
        <w:rPr>
          <w:rFonts w:asciiTheme="minorHAnsi" w:hAnsiTheme="minorHAnsi" w:cstheme="minorHAnsi"/>
        </w:rPr>
        <w:t>Globema</w:t>
      </w:r>
      <w:proofErr w:type="spellEnd"/>
      <w:r w:rsidRPr="00D542E7">
        <w:rPr>
          <w:rFonts w:asciiTheme="minorHAnsi" w:hAnsiTheme="minorHAnsi" w:cstheme="minorHAnsi"/>
        </w:rPr>
        <w:t xml:space="preserve"> planuje inwestować w </w:t>
      </w:r>
      <w:r w:rsidRPr="0077261E">
        <w:rPr>
          <w:rFonts w:asciiTheme="minorHAnsi" w:hAnsiTheme="minorHAnsi" w:cstheme="minorHAnsi"/>
          <w:b/>
          <w:bCs/>
        </w:rPr>
        <w:t xml:space="preserve">dalszy rozwój </w:t>
      </w:r>
      <w:proofErr w:type="spellStart"/>
      <w:r w:rsidRPr="0077261E">
        <w:rPr>
          <w:rFonts w:asciiTheme="minorHAnsi" w:hAnsiTheme="minorHAnsi" w:cstheme="minorHAnsi"/>
          <w:b/>
          <w:bCs/>
        </w:rPr>
        <w:t>NetVersant</w:t>
      </w:r>
      <w:proofErr w:type="spellEnd"/>
      <w:r w:rsidRPr="0077261E">
        <w:rPr>
          <w:rFonts w:asciiTheme="minorHAnsi" w:hAnsiTheme="minorHAnsi" w:cstheme="minorHAnsi"/>
          <w:b/>
          <w:bCs/>
        </w:rPr>
        <w:t xml:space="preserve"> Designera</w:t>
      </w:r>
      <w:r w:rsidRPr="00D542E7">
        <w:rPr>
          <w:rFonts w:asciiTheme="minorHAnsi" w:hAnsiTheme="minorHAnsi" w:cstheme="minorHAnsi"/>
        </w:rPr>
        <w:t>, wprowadzając nowe funkcjonalności</w:t>
      </w:r>
      <w:r>
        <w:rPr>
          <w:rFonts w:asciiTheme="minorHAnsi" w:hAnsiTheme="minorHAnsi" w:cstheme="minorHAnsi"/>
        </w:rPr>
        <w:t xml:space="preserve">, odpowiadające na </w:t>
      </w:r>
      <w:r w:rsidRPr="00D542E7">
        <w:rPr>
          <w:rFonts w:asciiTheme="minorHAnsi" w:hAnsiTheme="minorHAnsi" w:cstheme="minorHAnsi"/>
        </w:rPr>
        <w:t>zmieniając</w:t>
      </w:r>
      <w:r>
        <w:rPr>
          <w:rFonts w:asciiTheme="minorHAnsi" w:hAnsiTheme="minorHAnsi" w:cstheme="minorHAnsi"/>
        </w:rPr>
        <w:t>e</w:t>
      </w:r>
      <w:r w:rsidRPr="00D542E7">
        <w:rPr>
          <w:rFonts w:asciiTheme="minorHAnsi" w:hAnsiTheme="minorHAnsi" w:cstheme="minorHAnsi"/>
        </w:rPr>
        <w:t xml:space="preserve"> się potrzeb</w:t>
      </w:r>
      <w:r>
        <w:rPr>
          <w:rFonts w:asciiTheme="minorHAnsi" w:hAnsiTheme="minorHAnsi" w:cstheme="minorHAnsi"/>
        </w:rPr>
        <w:t>y</w:t>
      </w:r>
      <w:r w:rsidRPr="00D542E7">
        <w:rPr>
          <w:rFonts w:asciiTheme="minorHAnsi" w:hAnsiTheme="minorHAnsi" w:cstheme="minorHAnsi"/>
        </w:rPr>
        <w:t xml:space="preserve"> sektora telekomunikacyjnego. </w:t>
      </w:r>
    </w:p>
    <w:p w14:paraId="544B749E" w14:textId="77777777" w:rsidR="00821590" w:rsidRDefault="00821590" w:rsidP="00821590">
      <w:pPr>
        <w:pStyle w:val="paragraph"/>
        <w:spacing w:after="0"/>
        <w:textAlignment w:val="baseline"/>
        <w:rPr>
          <w:rFonts w:asciiTheme="minorHAnsi" w:hAnsiTheme="minorHAnsi" w:cstheme="minorHAnsi"/>
        </w:rPr>
      </w:pPr>
      <w:r w:rsidRPr="00D542E7">
        <w:rPr>
          <w:rFonts w:asciiTheme="minorHAnsi" w:hAnsiTheme="minorHAnsi" w:cstheme="minorHAnsi"/>
        </w:rPr>
        <w:t xml:space="preserve">Aby dowiedzieć się więcej o </w:t>
      </w:r>
      <w:proofErr w:type="spellStart"/>
      <w:r w:rsidRPr="00D542E7">
        <w:rPr>
          <w:rFonts w:asciiTheme="minorHAnsi" w:hAnsiTheme="minorHAnsi" w:cstheme="minorHAnsi"/>
        </w:rPr>
        <w:t>NetVersan</w:t>
      </w:r>
      <w:r>
        <w:rPr>
          <w:rFonts w:asciiTheme="minorHAnsi" w:hAnsiTheme="minorHAnsi" w:cstheme="minorHAnsi"/>
        </w:rPr>
        <w:t>t</w:t>
      </w:r>
      <w:proofErr w:type="spellEnd"/>
      <w:r>
        <w:rPr>
          <w:rFonts w:asciiTheme="minorHAnsi" w:hAnsiTheme="minorHAnsi" w:cstheme="minorHAnsi"/>
        </w:rPr>
        <w:t xml:space="preserve"> Designerze</w:t>
      </w:r>
      <w:r w:rsidRPr="00D542E7">
        <w:rPr>
          <w:rFonts w:asciiTheme="minorHAnsi" w:hAnsiTheme="minorHAnsi" w:cstheme="minorHAnsi"/>
        </w:rPr>
        <w:t xml:space="preserve"> odwiedź stronę: </w:t>
      </w:r>
    </w:p>
    <w:p w14:paraId="6DC5B25A" w14:textId="72D20EC5" w:rsidR="00821590" w:rsidRPr="00D542E7" w:rsidRDefault="00041D96" w:rsidP="00821590">
      <w:pPr>
        <w:pStyle w:val="paragraph"/>
        <w:spacing w:after="0"/>
        <w:textAlignment w:val="baseline"/>
        <w:rPr>
          <w:rFonts w:asciiTheme="minorHAnsi" w:hAnsiTheme="minorHAnsi" w:cstheme="minorHAnsi"/>
        </w:rPr>
      </w:pPr>
      <w:hyperlink r:id="rId8" w:history="1">
        <w:r w:rsidR="00077360">
          <w:rPr>
            <w:rStyle w:val="Hipercze"/>
          </w:rPr>
          <w:t>https://netversant.globema.com/?utm_source=article&amp;utm_medium=newseria&amp;utm_campaign=NetVersant</w:t>
        </w:r>
      </w:hyperlink>
    </w:p>
    <w:p w14:paraId="5458288C" w14:textId="77777777" w:rsidR="00821590" w:rsidRPr="00FC22C9" w:rsidRDefault="00821590" w:rsidP="00821590">
      <w:pPr>
        <w:pStyle w:val="NormalnyWeb"/>
        <w:spacing w:after="120"/>
      </w:pPr>
      <w:r w:rsidRPr="00FC22C9">
        <w:rPr>
          <w:b/>
          <w:bCs/>
          <w:color w:val="000000"/>
        </w:rPr>
        <w:t xml:space="preserve">O </w:t>
      </w:r>
      <w:proofErr w:type="spellStart"/>
      <w:r w:rsidRPr="00FC22C9">
        <w:rPr>
          <w:b/>
          <w:bCs/>
          <w:color w:val="000000"/>
        </w:rPr>
        <w:t>Globemie</w:t>
      </w:r>
      <w:proofErr w:type="spellEnd"/>
    </w:p>
    <w:p w14:paraId="55185475" w14:textId="77777777" w:rsidR="00821590" w:rsidRPr="00C11176" w:rsidRDefault="00821590" w:rsidP="00821590">
      <w:pPr>
        <w:pStyle w:val="paragraph"/>
        <w:spacing w:after="0"/>
        <w:textAlignment w:val="baseline"/>
        <w:rPr>
          <w:rFonts w:asciiTheme="minorHAnsi" w:hAnsiTheme="minorHAnsi" w:cstheme="minorHAnsi"/>
        </w:rPr>
      </w:pPr>
      <w:proofErr w:type="spellStart"/>
      <w:r w:rsidRPr="00C11176">
        <w:rPr>
          <w:rFonts w:asciiTheme="minorHAnsi" w:hAnsiTheme="minorHAnsi" w:cstheme="minorHAnsi"/>
        </w:rPr>
        <w:t>Globema</w:t>
      </w:r>
      <w:proofErr w:type="spellEnd"/>
      <w:r w:rsidRPr="00C11176">
        <w:rPr>
          <w:rFonts w:asciiTheme="minorHAnsi" w:hAnsiTheme="minorHAnsi" w:cstheme="minorHAnsi"/>
        </w:rPr>
        <w:t xml:space="preserve"> jest wiodącym dostawcą innowacyjnych rozwiązań, produktów i usług IT. </w:t>
      </w:r>
      <w:r>
        <w:rPr>
          <w:rFonts w:asciiTheme="minorHAnsi" w:hAnsiTheme="minorHAnsi" w:cstheme="minorHAnsi"/>
        </w:rPr>
        <w:t>Kierując swoje usługi przede wszystkim do firm i instytucji z</w:t>
      </w:r>
      <w:r w:rsidRPr="00C11176">
        <w:rPr>
          <w:rFonts w:asciiTheme="minorHAnsi" w:hAnsiTheme="minorHAnsi" w:cstheme="minorHAnsi"/>
        </w:rPr>
        <w:t xml:space="preserve"> branży telekomunikacyjnej, energetycznej i </w:t>
      </w:r>
      <w:r>
        <w:rPr>
          <w:rFonts w:asciiTheme="minorHAnsi" w:hAnsiTheme="minorHAnsi" w:cstheme="minorHAnsi"/>
        </w:rPr>
        <w:t>utilities</w:t>
      </w:r>
      <w:r w:rsidRPr="00C11176">
        <w:rPr>
          <w:rFonts w:asciiTheme="minorHAnsi" w:hAnsiTheme="minorHAnsi" w:cstheme="minorHAnsi"/>
        </w:rPr>
        <w:t xml:space="preserve">, specjalizuje się w technologiach OSS i </w:t>
      </w:r>
      <w:proofErr w:type="spellStart"/>
      <w:r w:rsidRPr="00C11176">
        <w:rPr>
          <w:rFonts w:asciiTheme="minorHAnsi" w:hAnsiTheme="minorHAnsi" w:cstheme="minorHAnsi"/>
        </w:rPr>
        <w:t>geoprzestrzennych</w:t>
      </w:r>
      <w:proofErr w:type="spellEnd"/>
      <w:r w:rsidRPr="00C11176">
        <w:rPr>
          <w:rFonts w:asciiTheme="minorHAnsi" w:hAnsiTheme="minorHAnsi" w:cstheme="minorHAnsi"/>
        </w:rPr>
        <w:t xml:space="preserve">. Obecna na rynku od ponad 25 lat, </w:t>
      </w:r>
      <w:proofErr w:type="spellStart"/>
      <w:r w:rsidRPr="00C11176">
        <w:rPr>
          <w:rFonts w:asciiTheme="minorHAnsi" w:hAnsiTheme="minorHAnsi" w:cstheme="minorHAnsi"/>
        </w:rPr>
        <w:t>Globema</w:t>
      </w:r>
      <w:proofErr w:type="spellEnd"/>
      <w:r w:rsidRPr="00C11176">
        <w:rPr>
          <w:rFonts w:asciiTheme="minorHAnsi" w:hAnsiTheme="minorHAnsi" w:cstheme="minorHAnsi"/>
        </w:rPr>
        <w:t xml:space="preserve"> stała się zaufanym partnerem </w:t>
      </w:r>
      <w:r>
        <w:rPr>
          <w:rFonts w:asciiTheme="minorHAnsi" w:hAnsiTheme="minorHAnsi" w:cstheme="minorHAnsi"/>
        </w:rPr>
        <w:t xml:space="preserve">biznesowym </w:t>
      </w:r>
      <w:r w:rsidRPr="00C11176">
        <w:rPr>
          <w:rFonts w:asciiTheme="minorHAnsi" w:hAnsiTheme="minorHAnsi" w:cstheme="minorHAnsi"/>
        </w:rPr>
        <w:t xml:space="preserve">dla ponad </w:t>
      </w:r>
      <w:r w:rsidRPr="002A15A0">
        <w:rPr>
          <w:rFonts w:asciiTheme="minorHAnsi" w:hAnsiTheme="minorHAnsi" w:cstheme="minorHAnsi"/>
        </w:rPr>
        <w:t>800</w:t>
      </w:r>
      <w:r w:rsidRPr="00C111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firm i instytucji </w:t>
      </w:r>
      <w:r w:rsidRPr="00C11176">
        <w:rPr>
          <w:rFonts w:asciiTheme="minorHAnsi" w:hAnsiTheme="minorHAnsi" w:cstheme="minorHAnsi"/>
        </w:rPr>
        <w:t xml:space="preserve">na całym świecie. </w:t>
      </w:r>
    </w:p>
    <w:p w14:paraId="216CDEED" w14:textId="77777777" w:rsidR="00821590" w:rsidRDefault="00821590" w:rsidP="00821590">
      <w:pPr>
        <w:pStyle w:val="paragraph"/>
        <w:spacing w:after="0"/>
        <w:textAlignment w:val="baseline"/>
        <w:rPr>
          <w:rFonts w:asciiTheme="minorHAnsi" w:hAnsiTheme="minorHAnsi" w:cstheme="minorHAnsi"/>
        </w:rPr>
      </w:pPr>
      <w:r w:rsidRPr="00C11176">
        <w:rPr>
          <w:rFonts w:asciiTheme="minorHAnsi" w:hAnsiTheme="minorHAnsi" w:cstheme="minorHAnsi"/>
        </w:rPr>
        <w:t xml:space="preserve">Więcej </w:t>
      </w:r>
      <w:r>
        <w:rPr>
          <w:rFonts w:asciiTheme="minorHAnsi" w:hAnsiTheme="minorHAnsi" w:cstheme="minorHAnsi"/>
        </w:rPr>
        <w:t xml:space="preserve">informacji </w:t>
      </w:r>
      <w:r w:rsidRPr="00C11176">
        <w:rPr>
          <w:rFonts w:asciiTheme="minorHAnsi" w:hAnsiTheme="minorHAnsi" w:cstheme="minorHAnsi"/>
        </w:rPr>
        <w:t xml:space="preserve">o </w:t>
      </w:r>
      <w:proofErr w:type="spellStart"/>
      <w:r w:rsidRPr="00C11176">
        <w:rPr>
          <w:rFonts w:asciiTheme="minorHAnsi" w:hAnsiTheme="minorHAnsi" w:cstheme="minorHAnsi"/>
        </w:rPr>
        <w:t>Globemie</w:t>
      </w:r>
      <w:proofErr w:type="spellEnd"/>
      <w:r w:rsidRPr="00C11176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 xml:space="preserve">oferowanych przez firmę usługach i rozwiązaniach znajdziesz na: </w:t>
      </w:r>
    </w:p>
    <w:p w14:paraId="68D16CCA" w14:textId="58FAA5FF" w:rsidR="00821590" w:rsidRPr="00077360" w:rsidRDefault="00041D96" w:rsidP="00821590">
      <w:pPr>
        <w:pStyle w:val="paragraph"/>
        <w:spacing w:after="0"/>
        <w:textAlignment w:val="baseline"/>
        <w:rPr>
          <w:rFonts w:asciiTheme="minorHAnsi" w:hAnsiTheme="minorHAnsi" w:cstheme="minorHAnsi"/>
        </w:rPr>
      </w:pPr>
      <w:hyperlink r:id="rId9" w:history="1">
        <w:r w:rsidR="00077360" w:rsidRPr="00077360">
          <w:rPr>
            <w:rStyle w:val="Hipercze"/>
          </w:rPr>
          <w:t>https://www.globema.pl/?utm_source=article&amp;utm_medium=newseria&amp;utm_campaign=NetVersant</w:t>
        </w:r>
      </w:hyperlink>
    </w:p>
    <w:p w14:paraId="4547773F" w14:textId="77777777" w:rsidR="00821590" w:rsidRPr="00041D96" w:rsidRDefault="00821590" w:rsidP="00821590">
      <w:pPr>
        <w:pStyle w:val="paragraph"/>
        <w:spacing w:after="0"/>
        <w:textAlignment w:val="baseline"/>
        <w:rPr>
          <w:rFonts w:asciiTheme="minorHAnsi" w:hAnsiTheme="minorHAnsi" w:cstheme="minorHAnsi"/>
          <w:b/>
          <w:bCs/>
        </w:rPr>
      </w:pPr>
      <w:r w:rsidRPr="00041D96">
        <w:rPr>
          <w:rFonts w:asciiTheme="minorHAnsi" w:hAnsiTheme="minorHAnsi" w:cstheme="minorHAnsi"/>
          <w:b/>
          <w:bCs/>
        </w:rPr>
        <w:t xml:space="preserve">O </w:t>
      </w:r>
      <w:proofErr w:type="spellStart"/>
      <w:r w:rsidRPr="00041D96">
        <w:rPr>
          <w:rFonts w:asciiTheme="minorHAnsi" w:hAnsiTheme="minorHAnsi" w:cstheme="minorHAnsi"/>
          <w:b/>
          <w:bCs/>
        </w:rPr>
        <w:t>Versant</w:t>
      </w:r>
      <w:proofErr w:type="spellEnd"/>
      <w:r w:rsidRPr="00041D96">
        <w:rPr>
          <w:rFonts w:asciiTheme="minorHAnsi" w:hAnsiTheme="minorHAnsi" w:cstheme="minorHAnsi"/>
          <w:b/>
          <w:bCs/>
        </w:rPr>
        <w:t xml:space="preserve"> Solutions </w:t>
      </w:r>
      <w:proofErr w:type="spellStart"/>
      <w:r w:rsidRPr="00041D96">
        <w:rPr>
          <w:rFonts w:asciiTheme="minorHAnsi" w:hAnsiTheme="minorHAnsi" w:cstheme="minorHAnsi"/>
          <w:b/>
          <w:bCs/>
        </w:rPr>
        <w:t>Group</w:t>
      </w:r>
      <w:proofErr w:type="spellEnd"/>
      <w:r w:rsidRPr="00041D96">
        <w:rPr>
          <w:rFonts w:asciiTheme="minorHAnsi" w:hAnsiTheme="minorHAnsi" w:cstheme="minorHAnsi"/>
          <w:b/>
          <w:bCs/>
        </w:rPr>
        <w:t xml:space="preserve"> </w:t>
      </w:r>
    </w:p>
    <w:p w14:paraId="3099F4BD" w14:textId="616F0F2B" w:rsidR="00821590" w:rsidRDefault="00821590" w:rsidP="00821590">
      <w:pPr>
        <w:pStyle w:val="paragraph"/>
        <w:spacing w:after="0"/>
        <w:textAlignment w:val="baseline"/>
        <w:rPr>
          <w:rFonts w:asciiTheme="minorHAnsi" w:hAnsiTheme="minorHAnsi" w:cstheme="minorHAnsi"/>
        </w:rPr>
      </w:pPr>
      <w:proofErr w:type="spellStart"/>
      <w:r w:rsidRPr="00D542E7">
        <w:rPr>
          <w:rFonts w:asciiTheme="minorHAnsi" w:hAnsiTheme="minorHAnsi" w:cstheme="minorHAnsi"/>
        </w:rPr>
        <w:t>Versant</w:t>
      </w:r>
      <w:proofErr w:type="spellEnd"/>
      <w:r w:rsidRPr="00D542E7">
        <w:rPr>
          <w:rFonts w:asciiTheme="minorHAnsi" w:hAnsiTheme="minorHAnsi" w:cstheme="minorHAnsi"/>
        </w:rPr>
        <w:t xml:space="preserve"> Solutions </w:t>
      </w:r>
      <w:proofErr w:type="spellStart"/>
      <w:r w:rsidRPr="00D542E7">
        <w:rPr>
          <w:rFonts w:asciiTheme="minorHAnsi" w:hAnsiTheme="minorHAnsi" w:cstheme="minorHAnsi"/>
        </w:rPr>
        <w:t>Group</w:t>
      </w:r>
      <w:proofErr w:type="spellEnd"/>
      <w:r w:rsidRPr="00D542E7">
        <w:rPr>
          <w:rFonts w:asciiTheme="minorHAnsi" w:hAnsiTheme="minorHAnsi" w:cstheme="minorHAnsi"/>
        </w:rPr>
        <w:t xml:space="preserve"> pomaga operatorom sieci telekomunikacyjnych i </w:t>
      </w:r>
      <w:r>
        <w:rPr>
          <w:rFonts w:asciiTheme="minorHAnsi" w:hAnsiTheme="minorHAnsi" w:cstheme="minorHAnsi"/>
        </w:rPr>
        <w:t xml:space="preserve">telewizji </w:t>
      </w:r>
      <w:r w:rsidRPr="00D542E7">
        <w:rPr>
          <w:rFonts w:asciiTheme="minorHAnsi" w:hAnsiTheme="minorHAnsi" w:cstheme="minorHAnsi"/>
        </w:rPr>
        <w:t>kablow</w:t>
      </w:r>
      <w:r>
        <w:rPr>
          <w:rFonts w:asciiTheme="minorHAnsi" w:hAnsiTheme="minorHAnsi" w:cstheme="minorHAnsi"/>
        </w:rPr>
        <w:t>ej</w:t>
      </w:r>
      <w:r w:rsidRPr="00D542E7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>wydajnym zarzadzaniu procesem budowy i rozbudowy</w:t>
      </w:r>
      <w:r w:rsidRPr="00D542E7">
        <w:rPr>
          <w:rFonts w:asciiTheme="minorHAnsi" w:hAnsiTheme="minorHAnsi" w:cstheme="minorHAnsi"/>
        </w:rPr>
        <w:t xml:space="preserve"> sieci i </w:t>
      </w:r>
      <w:r>
        <w:rPr>
          <w:rFonts w:asciiTheme="minorHAnsi" w:hAnsiTheme="minorHAnsi" w:cstheme="minorHAnsi"/>
        </w:rPr>
        <w:t xml:space="preserve">wspiera firmy oraz ich klientów w osiągnięcia odpowiednio jak najlepszych efektów biznesowych oraz jakości usług. </w:t>
      </w:r>
      <w:proofErr w:type="spellStart"/>
      <w:r w:rsidRPr="00D542E7">
        <w:rPr>
          <w:rFonts w:asciiTheme="minorHAnsi" w:hAnsiTheme="minorHAnsi" w:cstheme="minorHAnsi"/>
        </w:rPr>
        <w:t>Versant</w:t>
      </w:r>
      <w:proofErr w:type="spellEnd"/>
      <w:r w:rsidRPr="00D542E7">
        <w:rPr>
          <w:rFonts w:asciiTheme="minorHAnsi" w:hAnsiTheme="minorHAnsi" w:cstheme="minorHAnsi"/>
        </w:rPr>
        <w:t xml:space="preserve"> Solutions </w:t>
      </w:r>
      <w:proofErr w:type="spellStart"/>
      <w:r w:rsidRPr="00D542E7">
        <w:rPr>
          <w:rFonts w:asciiTheme="minorHAnsi" w:hAnsiTheme="minorHAnsi" w:cstheme="minorHAnsi"/>
        </w:rPr>
        <w:t>Group</w:t>
      </w:r>
      <w:proofErr w:type="spellEnd"/>
      <w:r w:rsidRPr="00D542E7">
        <w:rPr>
          <w:rFonts w:asciiTheme="minorHAnsi" w:hAnsiTheme="minorHAnsi" w:cstheme="minorHAnsi"/>
        </w:rPr>
        <w:t xml:space="preserve"> łączy wiedzę branżową z wieloletnim doświadczeniem </w:t>
      </w:r>
      <w:r w:rsidRPr="00F23C1D">
        <w:rPr>
          <w:rFonts w:asciiTheme="minorHAnsi" w:hAnsiTheme="minorHAnsi" w:cstheme="minorHAnsi"/>
        </w:rPr>
        <w:t xml:space="preserve">w tworzeniu narzędzi IT, które </w:t>
      </w:r>
      <w:r>
        <w:rPr>
          <w:rFonts w:asciiTheme="minorHAnsi" w:hAnsiTheme="minorHAnsi" w:cstheme="minorHAnsi"/>
        </w:rPr>
        <w:t>pomagają oszczędzić</w:t>
      </w:r>
      <w:r w:rsidRPr="00D542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koszty i czas w procesie </w:t>
      </w:r>
      <w:r w:rsidRPr="00D542E7">
        <w:rPr>
          <w:rFonts w:asciiTheme="minorHAnsi" w:hAnsiTheme="minorHAnsi" w:cstheme="minorHAnsi"/>
        </w:rPr>
        <w:t>planowani</w:t>
      </w:r>
      <w:r>
        <w:rPr>
          <w:rFonts w:asciiTheme="minorHAnsi" w:hAnsiTheme="minorHAnsi" w:cstheme="minorHAnsi"/>
        </w:rPr>
        <w:t>a</w:t>
      </w:r>
      <w:r w:rsidRPr="00D542E7">
        <w:rPr>
          <w:rFonts w:asciiTheme="minorHAnsi" w:hAnsiTheme="minorHAnsi" w:cstheme="minorHAnsi"/>
        </w:rPr>
        <w:t>, projektowani</w:t>
      </w:r>
      <w:r>
        <w:rPr>
          <w:rFonts w:asciiTheme="minorHAnsi" w:hAnsiTheme="minorHAnsi" w:cstheme="minorHAnsi"/>
        </w:rPr>
        <w:t>a</w:t>
      </w:r>
      <w:r w:rsidRPr="00D542E7">
        <w:rPr>
          <w:rFonts w:asciiTheme="minorHAnsi" w:hAnsiTheme="minorHAnsi" w:cstheme="minorHAnsi"/>
        </w:rPr>
        <w:t xml:space="preserve"> i wdrażani</w:t>
      </w:r>
      <w:r>
        <w:rPr>
          <w:rFonts w:asciiTheme="minorHAnsi" w:hAnsiTheme="minorHAnsi" w:cstheme="minorHAnsi"/>
        </w:rPr>
        <w:t>a</w:t>
      </w:r>
      <w:r w:rsidRPr="00D542E7">
        <w:rPr>
          <w:rFonts w:asciiTheme="minorHAnsi" w:hAnsiTheme="minorHAnsi" w:cstheme="minorHAnsi"/>
        </w:rPr>
        <w:t xml:space="preserve"> sieci.</w:t>
      </w:r>
    </w:p>
    <w:p w14:paraId="22C8ACDA" w14:textId="53A4AD33" w:rsidR="005015B9" w:rsidRPr="0057356E" w:rsidRDefault="005015B9"/>
    <w:sectPr w:rsidR="005015B9" w:rsidRPr="0057356E" w:rsidSect="005A0F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F7FD" w14:textId="77777777" w:rsidR="005A0FDB" w:rsidRDefault="005A0FDB" w:rsidP="000D1636">
      <w:pPr>
        <w:spacing w:after="0" w:line="240" w:lineRule="auto"/>
      </w:pPr>
      <w:r>
        <w:separator/>
      </w:r>
    </w:p>
  </w:endnote>
  <w:endnote w:type="continuationSeparator" w:id="0">
    <w:p w14:paraId="04F950E6" w14:textId="77777777" w:rsidR="005A0FDB" w:rsidRDefault="005A0FDB" w:rsidP="000D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EC16" w14:textId="77777777" w:rsidR="00810C09" w:rsidRDefault="00810C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63248"/>
      </w:rPr>
      <w:id w:val="81347822"/>
      <w:docPartObj>
        <w:docPartGallery w:val="Page Numbers (Bottom of Page)"/>
        <w:docPartUnique/>
      </w:docPartObj>
    </w:sdtPr>
    <w:sdtEndPr/>
    <w:sdtContent>
      <w:p w14:paraId="64741BB0" w14:textId="3E37ACED" w:rsidR="000D1636" w:rsidRPr="00106EF4" w:rsidRDefault="000C09DF" w:rsidP="00106EF4">
        <w:pPr>
          <w:pStyle w:val="Stopka"/>
          <w:spacing w:before="240"/>
          <w:jc w:val="both"/>
          <w:rPr>
            <w:color w:val="263248"/>
          </w:rPr>
        </w:pPr>
        <w:r>
          <w:rPr>
            <w:noProof/>
            <w:color w:val="26324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D443CB" wp14:editId="3EB59BED">
                  <wp:simplePos x="0" y="0"/>
                  <wp:positionH relativeFrom="column">
                    <wp:posOffset>-861695</wp:posOffset>
                  </wp:positionH>
                  <wp:positionV relativeFrom="paragraph">
                    <wp:posOffset>455163</wp:posOffset>
                  </wp:positionV>
                  <wp:extent cx="172064" cy="203454"/>
                  <wp:effectExtent l="0" t="0" r="19050" b="25400"/>
                  <wp:wrapNone/>
                  <wp:docPr id="468535229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2064" cy="203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F80A75" w14:textId="77777777" w:rsidR="000C09DF" w:rsidRPr="0003714C" w:rsidRDefault="000C09DF" w:rsidP="000C09DF">
                              <w:pPr>
                                <w:pStyle w:val="Stopka"/>
                                <w:rPr>
                                  <w:rFonts w:ascii="Lato" w:hAnsi="Lato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03714C">
                                <w:rPr>
                                  <w:rFonts w:ascii="Lato" w:hAnsi="Lato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3714C">
                                <w:rPr>
                                  <w:rFonts w:ascii="Lato" w:hAnsi="Lato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03714C">
                                <w:rPr>
                                  <w:rFonts w:ascii="Lato" w:hAnsi="Lato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03714C">
                                <w:rPr>
                                  <w:rFonts w:ascii="Lato" w:hAnsi="Lato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03714C">
                                <w:rPr>
                                  <w:rFonts w:ascii="Lato" w:hAnsi="Lato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22D443CB" id="Rectangle 78" o:spid="_x0000_s1026" style="position:absolute;left:0;text-align:left;margin-left:-67.85pt;margin-top:35.85pt;width:13.55pt;height:1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" filled="f" strokecolor="white [3212]">
                  <v:textbox>
                    <w:txbxContent>
                      <w:p w14:paraId="37F80A75" w14:textId="77777777" w:rsidR="000C09DF" w:rsidRPr="0003714C" w:rsidRDefault="000C09DF" w:rsidP="000C09DF">
                        <w:pPr>
                          <w:pStyle w:val="Stopka"/>
                          <w:rPr>
                            <w:rFonts w:ascii="Lato" w:hAnsi="Lato"/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 w:rsidRPr="0003714C">
                          <w:rPr>
                            <w:rFonts w:ascii="Lato" w:hAnsi="Lato"/>
                            <w:color w:val="A6A6A6" w:themeColor="background1" w:themeShade="A6"/>
                            <w:sz w:val="16"/>
                            <w:szCs w:val="16"/>
                          </w:rPr>
                          <w:fldChar w:fldCharType="begin"/>
                        </w:r>
                        <w:r w:rsidRPr="0003714C">
                          <w:rPr>
                            <w:rFonts w:ascii="Lato" w:hAnsi="Lato"/>
                            <w:color w:val="A6A6A6" w:themeColor="background1" w:themeShade="A6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03714C">
                          <w:rPr>
                            <w:rFonts w:ascii="Lato" w:hAnsi="Lato"/>
                            <w:color w:val="A6A6A6" w:themeColor="background1" w:themeShade="A6"/>
                            <w:sz w:val="16"/>
                            <w:szCs w:val="16"/>
                          </w:rPr>
                          <w:fldChar w:fldCharType="separate"/>
                        </w:r>
                        <w:r w:rsidRPr="0003714C">
                          <w:rPr>
                            <w:rFonts w:ascii="Lato" w:hAnsi="Lato"/>
                            <w:color w:val="A6A6A6" w:themeColor="background1" w:themeShade="A6"/>
                            <w:sz w:val="16"/>
                            <w:szCs w:val="16"/>
                          </w:rPr>
                          <w:t>2</w:t>
                        </w:r>
                        <w:r w:rsidRPr="0003714C">
                          <w:rPr>
                            <w:rFonts w:ascii="Lato" w:hAnsi="Lato"/>
                            <w:color w:val="A6A6A6" w:themeColor="background1" w:themeShade="A6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9AEA" w14:textId="77777777" w:rsidR="00810C09" w:rsidRDefault="00810C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6E39" w14:textId="77777777" w:rsidR="005A0FDB" w:rsidRDefault="005A0FDB" w:rsidP="000D1636">
      <w:pPr>
        <w:spacing w:after="0" w:line="240" w:lineRule="auto"/>
      </w:pPr>
      <w:r>
        <w:separator/>
      </w:r>
    </w:p>
  </w:footnote>
  <w:footnote w:type="continuationSeparator" w:id="0">
    <w:p w14:paraId="10148804" w14:textId="77777777" w:rsidR="005A0FDB" w:rsidRDefault="005A0FDB" w:rsidP="000D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62E1" w14:textId="77777777" w:rsidR="00810C09" w:rsidRDefault="00810C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A2D7" w14:textId="7E8A8BCD" w:rsidR="00810C09" w:rsidRDefault="00937A0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4224371" wp14:editId="3821406E">
          <wp:simplePos x="0" y="0"/>
          <wp:positionH relativeFrom="column">
            <wp:posOffset>-918845</wp:posOffset>
          </wp:positionH>
          <wp:positionV relativeFrom="paragraph">
            <wp:posOffset>-396010</wp:posOffset>
          </wp:positionV>
          <wp:extent cx="7568119" cy="10704816"/>
          <wp:effectExtent l="0" t="0" r="0" b="1905"/>
          <wp:wrapNone/>
          <wp:docPr id="676955427" name="Obraz 1" descr="Obraz zawierający zrzut ekranu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6955427" name="Obraz 1" descr="Obraz zawierający zrzut ekranu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19" cy="10704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5AA2A7" w14:textId="6D25B765" w:rsidR="00106EF4" w:rsidRDefault="006F0AAE">
    <w:pPr>
      <w:pStyle w:val="Nagwek"/>
    </w:pPr>
    <w:r w:rsidRPr="00106EF4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0B1BCF8" wp14:editId="48BCECB3">
              <wp:simplePos x="0" y="0"/>
              <wp:positionH relativeFrom="column">
                <wp:posOffset>6290310</wp:posOffset>
              </wp:positionH>
              <wp:positionV relativeFrom="paragraph">
                <wp:posOffset>-921385</wp:posOffset>
              </wp:positionV>
              <wp:extent cx="97665" cy="2002711"/>
              <wp:effectExtent l="0" t="0" r="0" b="0"/>
              <wp:wrapNone/>
              <wp:docPr id="4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665" cy="2002711"/>
                        <a:chOff x="0" y="0"/>
                        <a:chExt cx="97665" cy="2002711"/>
                      </a:xfrm>
                    </wpg:grpSpPr>
                    <wps:wsp>
                      <wps:cNvPr id="6" name="Straight Connector 67"/>
                      <wps:cNvCnPr>
                        <a:cxnSpLocks/>
                      </wps:cNvCnPr>
                      <wps:spPr>
                        <a:xfrm>
                          <a:off x="48832" y="0"/>
                          <a:ext cx="0" cy="193897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Oval 68"/>
                      <wps:cNvSpPr/>
                      <wps:spPr>
                        <a:xfrm>
                          <a:off x="0" y="1905046"/>
                          <a:ext cx="97665" cy="976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 xmlns:asvg="http://schemas.microsoft.com/office/drawing/2016/SVG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<w:pict w14:anchorId="16B615B4">
            <v:group id="Group 66" style="position:absolute;margin-left:495.3pt;margin-top:-72.55pt;width:7.7pt;height:157.7pt;z-index:251662336" coordsize="976,20027" o:spid="_x0000_s1026" w14:anchorId="19696B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">
              <v:line id="Straight Connector 67" style="position:absolute;visibility:visible;mso-wrap-style:square" o:spid="_x0000_s1027" strokecolor="#44546a [3215]" strokeweight="1pt" o:connectortype="straight" from="488,0" to="488,19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">
                <v:stroke joinstyle="miter"/>
                <o:lock v:ext="edit" shapetype="f"/>
              </v:line>
              <v:oval id="Oval 68" style="position:absolute;top:19050;width:976;height:977;visibility:visible;mso-wrap-style:square;v-text-anchor:middle" o:spid="_x0000_s1028" fillcolor="red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">
                <v:stroke joinstyle="miter"/>
              </v:oval>
            </v:group>
          </w:pict>
        </mc:Fallback>
      </mc:AlternateContent>
    </w:r>
    <w:r w:rsidRPr="00106EF4">
      <w:rPr>
        <w:rFonts w:asciiTheme="majorHAnsi" w:eastAsiaTheme="majorEastAsia" w:hAnsiTheme="majorHAnsi" w:cstheme="majorBidi"/>
        <w:noProof/>
        <w:color w:val="263248"/>
        <w:sz w:val="28"/>
        <w:szCs w:val="28"/>
      </w:rPr>
      <w:drawing>
        <wp:anchor distT="0" distB="0" distL="114300" distR="114300" simplePos="0" relativeHeight="251660288" behindDoc="0" locked="0" layoutInCell="1" allowOverlap="1" wp14:anchorId="1137CEE2" wp14:editId="7A037D41">
          <wp:simplePos x="0" y="0"/>
          <wp:positionH relativeFrom="column">
            <wp:posOffset>-518796</wp:posOffset>
          </wp:positionH>
          <wp:positionV relativeFrom="paragraph">
            <wp:posOffset>-211454</wp:posOffset>
          </wp:positionV>
          <wp:extent cx="1047115" cy="399668"/>
          <wp:effectExtent l="0" t="0" r="635" b="635"/>
          <wp:wrapNone/>
          <wp:docPr id="729115287" name="Grafika 729115287">
            <a:extLst xmlns:a="http://schemas.openxmlformats.org/drawingml/2006/main">
              <a:ext uri="{FF2B5EF4-FFF2-40B4-BE49-F238E27FC236}">
                <a16:creationId xmlns:a16="http://schemas.microsoft.com/office/drawing/2014/main" id="{F492D7DE-675A-A498-3C47-EA0889CEB2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Graphic 61">
                    <a:extLst>
                      <a:ext uri="{FF2B5EF4-FFF2-40B4-BE49-F238E27FC236}">
                        <a16:creationId xmlns:a16="http://schemas.microsoft.com/office/drawing/2014/main" id="{F492D7DE-675A-A498-3C47-EA0889CEB2D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123" cy="40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1DEA" w14:textId="77777777" w:rsidR="00810C09" w:rsidRDefault="00810C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BC"/>
    <w:rsid w:val="0000200E"/>
    <w:rsid w:val="0003714C"/>
    <w:rsid w:val="00041D96"/>
    <w:rsid w:val="00077360"/>
    <w:rsid w:val="000873E8"/>
    <w:rsid w:val="000B6A7F"/>
    <w:rsid w:val="000C09DF"/>
    <w:rsid w:val="000D1636"/>
    <w:rsid w:val="000D6ACB"/>
    <w:rsid w:val="00106EF4"/>
    <w:rsid w:val="001371D0"/>
    <w:rsid w:val="00191B8C"/>
    <w:rsid w:val="0019228A"/>
    <w:rsid w:val="00195E30"/>
    <w:rsid w:val="00261F1C"/>
    <w:rsid w:val="002A6A25"/>
    <w:rsid w:val="003346D6"/>
    <w:rsid w:val="0039239A"/>
    <w:rsid w:val="003C2F0D"/>
    <w:rsid w:val="004806B6"/>
    <w:rsid w:val="005015B9"/>
    <w:rsid w:val="0057356E"/>
    <w:rsid w:val="00580917"/>
    <w:rsid w:val="005A0FDB"/>
    <w:rsid w:val="005B1CA0"/>
    <w:rsid w:val="006F0AAE"/>
    <w:rsid w:val="00757D18"/>
    <w:rsid w:val="0077261E"/>
    <w:rsid w:val="007E06BC"/>
    <w:rsid w:val="007F03A6"/>
    <w:rsid w:val="00810C09"/>
    <w:rsid w:val="00821590"/>
    <w:rsid w:val="00872DFC"/>
    <w:rsid w:val="008F2C14"/>
    <w:rsid w:val="00937A05"/>
    <w:rsid w:val="00A07879"/>
    <w:rsid w:val="00A7017C"/>
    <w:rsid w:val="00A705E1"/>
    <w:rsid w:val="00AA047D"/>
    <w:rsid w:val="00C7746E"/>
    <w:rsid w:val="00D30774"/>
    <w:rsid w:val="00E66D36"/>
    <w:rsid w:val="00E84D91"/>
    <w:rsid w:val="00F620F1"/>
    <w:rsid w:val="00F62A98"/>
    <w:rsid w:val="00FF09A9"/>
    <w:rsid w:val="1AE66445"/>
    <w:rsid w:val="2125A9A7"/>
    <w:rsid w:val="43B23275"/>
    <w:rsid w:val="5AEA1187"/>
    <w:rsid w:val="74104F98"/>
    <w:rsid w:val="762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0065"/>
  <w15:chartTrackingRefBased/>
  <w15:docId w15:val="{FCF72DB9-25D9-443B-BCB0-1C21C134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636"/>
  </w:style>
  <w:style w:type="paragraph" w:styleId="Stopka">
    <w:name w:val="footer"/>
    <w:basedOn w:val="Normalny"/>
    <w:link w:val="StopkaZnak"/>
    <w:uiPriority w:val="99"/>
    <w:unhideWhenUsed/>
    <w:rsid w:val="000D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636"/>
  </w:style>
  <w:style w:type="paragraph" w:customStyle="1" w:styleId="paragraph">
    <w:name w:val="paragraph"/>
    <w:basedOn w:val="Normalny"/>
    <w:rsid w:val="0082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821590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21590"/>
    <w:rPr>
      <w:color w:val="0000FF"/>
      <w:u w:val="single"/>
    </w:rPr>
  </w:style>
  <w:style w:type="paragraph" w:customStyle="1" w:styleId="elementtoproof">
    <w:name w:val="elementtoproof"/>
    <w:basedOn w:val="Normalny"/>
    <w:uiPriority w:val="99"/>
    <w:semiHidden/>
    <w:rsid w:val="00821590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82159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A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A7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F0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versant.globema.com/?utm_source=article&amp;utm_medium=newseria&amp;utm_campaign=NetVersa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lobema.pl/?utm_source=article&amp;utm_medium=newseria&amp;utm_campaign=NetVersan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50B6-EEB7-461C-982E-C12164FB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Stefański</dc:creator>
  <cp:keywords/>
  <dc:description/>
  <cp:lastModifiedBy>Dominika Samorajczyk</cp:lastModifiedBy>
  <cp:revision>4</cp:revision>
  <cp:lastPrinted>2023-09-25T08:01:00Z</cp:lastPrinted>
  <dcterms:created xsi:type="dcterms:W3CDTF">2024-03-08T08:40:00Z</dcterms:created>
  <dcterms:modified xsi:type="dcterms:W3CDTF">2024-04-22T09:14:00Z</dcterms:modified>
</cp:coreProperties>
</file>